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82F5" w14:textId="01A94B8E" w:rsidR="00994E83" w:rsidRPr="00994E83" w:rsidRDefault="00C46459" w:rsidP="00AC4DB8">
      <w:pPr>
        <w:shd w:val="clear" w:color="auto" w:fill="FFFFFF"/>
        <w:spacing w:before="100" w:beforeAutospacing="1" w:after="100" w:afterAutospacing="1" w:line="240" w:lineRule="auto"/>
        <w:ind w:firstLine="720"/>
        <w:outlineLvl w:val="0"/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  <w:lang w:val="ru-RU"/>
        </w:rPr>
      </w:pPr>
      <w:r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  <w:lang w:val="ru-RU"/>
        </w:rPr>
        <w:t>Лабораторные работы ПнаЯВУ</w:t>
      </w:r>
    </w:p>
    <w:p w14:paraId="43018B74" w14:textId="705AC6AC" w:rsidR="00642915" w:rsidRPr="00994E83" w:rsidRDefault="00994E83" w:rsidP="00AC4DB8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i/>
          <w:iCs/>
          <w:color w:val="252423"/>
          <w:sz w:val="21"/>
          <w:szCs w:val="21"/>
          <w:lang w:val="ru-RU"/>
        </w:rPr>
      </w:pPr>
      <w:r>
        <w:rPr>
          <w:rFonts w:ascii="Segoe UI" w:eastAsia="Times New Roman" w:hAnsi="Segoe UI" w:cs="Segoe UI"/>
          <w:i/>
          <w:iCs/>
          <w:color w:val="252423"/>
          <w:sz w:val="20"/>
          <w:szCs w:val="20"/>
          <w:lang w:val="ru-RU"/>
        </w:rPr>
        <w:t>«</w:t>
      </w:r>
      <w:r w:rsidRPr="00994E83">
        <w:rPr>
          <w:rFonts w:ascii="Segoe UI" w:eastAsia="Times New Roman" w:hAnsi="Segoe UI" w:cs="Segoe UI"/>
          <w:i/>
          <w:iCs/>
          <w:color w:val="252423"/>
          <w:sz w:val="20"/>
          <w:szCs w:val="20"/>
          <w:lang w:val="ru-RU"/>
        </w:rPr>
        <w:t>22. Сервис должен принимать три параметра (значение 1, значение 2, знач</w:t>
      </w:r>
      <w:r>
        <w:rPr>
          <w:rFonts w:ascii="Segoe UI" w:eastAsia="Times New Roman" w:hAnsi="Segoe UI" w:cs="Segoe UI"/>
          <w:i/>
          <w:iCs/>
          <w:color w:val="252423"/>
          <w:sz w:val="20"/>
          <w:szCs w:val="20"/>
          <w:lang w:val="ru-RU"/>
        </w:rPr>
        <w:t>е</w:t>
      </w:r>
      <w:r w:rsidRPr="00994E83">
        <w:rPr>
          <w:rFonts w:ascii="Segoe UI" w:eastAsia="Times New Roman" w:hAnsi="Segoe UI" w:cs="Segoe UI"/>
          <w:i/>
          <w:iCs/>
          <w:color w:val="252423"/>
          <w:sz w:val="20"/>
          <w:szCs w:val="20"/>
          <w:lang w:val="ru-RU"/>
        </w:rPr>
        <w:t>ние 3) и вернуть максимальное из предоставленных значений</w:t>
      </w:r>
      <w:r>
        <w:rPr>
          <w:rFonts w:ascii="Segoe UI" w:eastAsia="Times New Roman" w:hAnsi="Segoe UI" w:cs="Segoe UI"/>
          <w:i/>
          <w:iCs/>
          <w:color w:val="252423"/>
          <w:sz w:val="20"/>
          <w:szCs w:val="20"/>
          <w:lang w:val="ru-RU"/>
        </w:rPr>
        <w:t>»</w:t>
      </w:r>
    </w:p>
    <w:p w14:paraId="43D1DA33" w14:textId="2F28B4DB" w:rsidR="00022FAD" w:rsidRPr="00022FAD" w:rsidRDefault="00642915" w:rsidP="00022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Intro</w:t>
      </w:r>
      <w:r w:rsidRPr="00022FAD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022FAD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Создать и запустить локально прост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ой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веб/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REST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сервис, используя любой открытый</w:t>
      </w:r>
      <w:r w:rsidR="00C46459"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(</w:t>
      </w:r>
      <w:r w:rsid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например, в открытом доступе в сети  интернет</w:t>
      </w:r>
      <w:r w:rsidR="00C46459"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)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пример с использованием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Java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stack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: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Spring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(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Spring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Boot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)/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maven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/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gradle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/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Jersey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/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Spring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MVC</w:t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. 2.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Добавить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GET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="00994E83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э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ндпоинт, принимающий входные параметры в качестве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queryParams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в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URL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и возвращающий результат в виде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JSON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согласно варианту. </w:t>
      </w:r>
    </w:p>
    <w:p w14:paraId="63DC8259" w14:textId="128BD6E3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Error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logging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>/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handling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Добавить валидацию входных параметров с возвращением 400 ошибки, 2. Добавить обработку внутренних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unchecked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ошибок с возвратом 500 ошибки 3. Добавить логирование действий и ошибок 4.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Написать unit test </w:t>
      </w:r>
      <w:r w:rsidR="00257880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(</w:t>
      </w:r>
      <w:r w:rsidR="00257880">
        <w:rPr>
          <w:rFonts w:ascii="Segoe UI" w:eastAsia="Times New Roman" w:hAnsi="Segoe UI" w:cs="Segoe UI"/>
          <w:color w:val="252423"/>
          <w:sz w:val="20"/>
          <w:szCs w:val="20"/>
        </w:rPr>
        <w:t>JTest</w:t>
      </w:r>
      <w:r w:rsidR="00257880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)</w:t>
      </w:r>
    </w:p>
    <w:p w14:paraId="1D818945" w14:textId="3A99F866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 xml:space="preserve">Collections intro, project structure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1.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Добавить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простейший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кэш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в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виде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in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>-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memory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Map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для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сервиса</w:t>
      </w:r>
      <w:r w:rsidRPr="00C46459">
        <w:rPr>
          <w:rFonts w:ascii="Segoe UI" w:eastAsia="Times New Roman" w:hAnsi="Segoe UI" w:cs="Segoe UI"/>
          <w:color w:val="252423"/>
          <w:sz w:val="20"/>
          <w:szCs w:val="20"/>
        </w:rPr>
        <w:t xml:space="preserve">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Map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должна содержаться в отдельном бине/классе, который должен добавляться в основной сервис с помощью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dependency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injection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механизм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Spring</w:t>
      </w:r>
    </w:p>
    <w:p w14:paraId="0D7BD5FD" w14:textId="2E825169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Concurrency</w:t>
      </w:r>
      <w:r w:rsidRPr="00C46459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C46459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C46459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Добавить сервис для подсчёта обращений к основному сервису. Счётчик должен быть реализован в виде отдельного класса, доступ к которому должен быть синхронизирован. 2. Используя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jmeter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/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postman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или любые другие сред</w:t>
      </w:r>
      <w:r w:rsidR="00994E83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ств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а сконфигурировать нагрузочный тест и убедиться, что счётчик обращений работает правильно при большой нагрузке.</w:t>
      </w:r>
    </w:p>
    <w:p w14:paraId="62CD0E0B" w14:textId="77777777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Functional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programming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with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Java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8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Преобразовать исходный сервис для работы со списком параметров для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bulk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операций используя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Java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8 лямбда выражения. 2. Добавить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POST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метод для вызова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bulk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операции и передачи списка параметров в виде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JSON</w:t>
      </w:r>
    </w:p>
    <w:p w14:paraId="6FA0B29B" w14:textId="2606ECEC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Functional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filtering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and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mapping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Добавить аггрегирующий функционал (подсчёт макс, мин, средних значений) для входных параметров и результатов с использованием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Java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8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map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/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filters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функций.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Расширить результат POST </w:t>
      </w:r>
      <w:r w:rsidR="00994E83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соответственно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.</w:t>
      </w:r>
    </w:p>
    <w:p w14:paraId="02F0D2C2" w14:textId="77777777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Data persistence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1. Добавить возможность сохранения всех результатов вычислений в базе данных или файле, используя стандартные persistence фреймворки Java (Spring Data/Hibernate/MyBatis)</w:t>
      </w:r>
    </w:p>
    <w:p w14:paraId="2F01903C" w14:textId="71B575B1" w:rsidR="008F5CF1" w:rsidRPr="00257880" w:rsidRDefault="00642915" w:rsidP="003734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Asynchronous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calls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Добавить возможность асинхронного вызова сервиса используя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future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, возвращать статус вызова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REST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сервиса не дожидаясь результатов подсчётов. </w:t>
      </w:r>
      <w:r w:rsidRPr="00257880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Результаты подсчётов должны быть представлены в БД по предопределённой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ID</w:t>
      </w:r>
      <w:r w:rsidR="00DC61B6" w:rsidRPr="00994E83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br/>
      </w:r>
    </w:p>
    <w:sectPr w:rsidR="008F5CF1" w:rsidRPr="002578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F49C4"/>
    <w:multiLevelType w:val="multilevel"/>
    <w:tmpl w:val="C0C8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15"/>
    <w:rsid w:val="00022FAD"/>
    <w:rsid w:val="001159E2"/>
    <w:rsid w:val="00122FE4"/>
    <w:rsid w:val="00171FA4"/>
    <w:rsid w:val="00257880"/>
    <w:rsid w:val="0037348B"/>
    <w:rsid w:val="00642915"/>
    <w:rsid w:val="007E6421"/>
    <w:rsid w:val="008F5CF1"/>
    <w:rsid w:val="00991FA8"/>
    <w:rsid w:val="00994E83"/>
    <w:rsid w:val="00AC4DB8"/>
    <w:rsid w:val="00B7169D"/>
    <w:rsid w:val="00C46459"/>
    <w:rsid w:val="00D3388C"/>
    <w:rsid w:val="00D74CB8"/>
    <w:rsid w:val="00DC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8C08"/>
  <w15:chartTrackingRefBased/>
  <w15:docId w15:val="{0F10D853-4E35-4863-9939-01931DB5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2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9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Marchankau</dc:creator>
  <cp:keywords/>
  <dc:description/>
  <cp:lastModifiedBy>User</cp:lastModifiedBy>
  <cp:revision>3</cp:revision>
  <dcterms:created xsi:type="dcterms:W3CDTF">2023-02-13T08:38:00Z</dcterms:created>
  <dcterms:modified xsi:type="dcterms:W3CDTF">2023-02-27T07:05:00Z</dcterms:modified>
</cp:coreProperties>
</file>