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101" w:rsidRDefault="00800ED4" w:rsidP="001A5CEC">
      <w:pPr>
        <w:pStyle w:val="Paragraphedeliste"/>
        <w:numPr>
          <w:ilvl w:val="0"/>
          <w:numId w:val="1"/>
        </w:numPr>
      </w:pPr>
      <w:r>
        <w:t xml:space="preserve">Chaque </w:t>
      </w:r>
      <w:r w:rsidR="001F055C">
        <w:t>modèle</w:t>
      </w:r>
      <w:r>
        <w:t xml:space="preserve">  d’</w:t>
      </w:r>
      <w:r w:rsidR="001A5CEC">
        <w:t>évaluation</w:t>
      </w:r>
      <w:r>
        <w:t xml:space="preserve"> </w:t>
      </w:r>
      <w:r w:rsidR="001F055C">
        <w:t>possède</w:t>
      </w:r>
      <w:r>
        <w:t xml:space="preserve"> un contexte (calcule de moyenne, </w:t>
      </w:r>
      <w:proofErr w:type="gramStart"/>
      <w:r>
        <w:t>relever</w:t>
      </w:r>
      <w:proofErr w:type="gramEnd"/>
      <w:r>
        <w:t xml:space="preserve"> des note, </w:t>
      </w:r>
      <w:r w:rsidR="001A5CEC">
        <w:t>évaluation</w:t>
      </w:r>
      <w:r>
        <w:t xml:space="preserve"> de cv…)</w:t>
      </w:r>
    </w:p>
    <w:p w:rsidR="00800ED4" w:rsidRDefault="00800ED4" w:rsidP="00800ED4">
      <w:pPr>
        <w:pStyle w:val="Paragraphedeliste"/>
        <w:numPr>
          <w:ilvl w:val="0"/>
          <w:numId w:val="1"/>
        </w:numPr>
      </w:pPr>
      <w:r>
        <w:t>Chaque Model d’évaluation est un smart model Meta Model</w:t>
      </w:r>
    </w:p>
    <w:p w:rsidR="00800ED4" w:rsidRDefault="00800ED4" w:rsidP="00800ED4">
      <w:pPr>
        <w:pStyle w:val="Paragraphedeliste"/>
        <w:numPr>
          <w:ilvl w:val="0"/>
          <w:numId w:val="1"/>
        </w:numPr>
      </w:pPr>
      <w:r>
        <w:t xml:space="preserve">Un modèle d’évaluation va être associé à un contexte réel un table peut être hérité </w:t>
      </w:r>
      <w:proofErr w:type="spellStart"/>
      <w:r>
        <w:t>à</w:t>
      </w:r>
      <w:proofErr w:type="spellEnd"/>
      <w:r>
        <w:t xml:space="preserve"> été ajouter pour généraliser les cas particulier dans le traitement)</w:t>
      </w:r>
      <w:r w:rsidR="00C5050E">
        <w:t xml:space="preserve"> le global model va contenir le model de contexte  avec les initialisations des variables comme le nom de composante et les variables initiaux </w:t>
      </w:r>
    </w:p>
    <w:p w:rsidR="00800ED4" w:rsidRDefault="00800ED4" w:rsidP="00800ED4">
      <w:pPr>
        <w:pStyle w:val="Paragraphedeliste"/>
        <w:numPr>
          <w:ilvl w:val="0"/>
          <w:numId w:val="1"/>
        </w:numPr>
      </w:pPr>
      <w:r>
        <w:t xml:space="preserve"> Chaque contexte peut s’associer à un mode d’évaluation </w:t>
      </w:r>
    </w:p>
    <w:p w:rsidR="001A5CEC" w:rsidRDefault="00800ED4" w:rsidP="00800ED4">
      <w:pPr>
        <w:pStyle w:val="Paragraphedeliste"/>
        <w:numPr>
          <w:ilvl w:val="0"/>
          <w:numId w:val="1"/>
        </w:numPr>
      </w:pPr>
      <w:r>
        <w:t xml:space="preserve">Un </w:t>
      </w:r>
      <w:r w:rsidR="001A5CEC">
        <w:t>modèle</w:t>
      </w:r>
      <w:r>
        <w:t xml:space="preserve"> d’</w:t>
      </w:r>
      <w:r w:rsidR="001A5CEC">
        <w:t>évaluation</w:t>
      </w:r>
      <w:r>
        <w:t xml:space="preserve"> </w:t>
      </w:r>
      <w:r w:rsidR="001A5CEC">
        <w:t xml:space="preserve">peut dépendre de l’évaluation de ces sous model d’évaluation les sous composante doit être assigner à un contexte </w:t>
      </w:r>
    </w:p>
    <w:p w:rsidR="00800ED4" w:rsidRDefault="001A5CEC" w:rsidP="00800ED4">
      <w:pPr>
        <w:pStyle w:val="Paragraphedeliste"/>
        <w:numPr>
          <w:ilvl w:val="0"/>
          <w:numId w:val="1"/>
        </w:numPr>
      </w:pPr>
      <w:r>
        <w:t xml:space="preserve"> </w:t>
      </w:r>
      <w:r w:rsidR="004F1EBA">
        <w:t xml:space="preserve">Le résultat d’évaluation et générique </w:t>
      </w:r>
    </w:p>
    <w:p w:rsidR="004F1EBA" w:rsidRDefault="004F1EBA" w:rsidP="00800ED4">
      <w:pPr>
        <w:pStyle w:val="Paragraphedeliste"/>
        <w:numPr>
          <w:ilvl w:val="0"/>
          <w:numId w:val="1"/>
        </w:numPr>
      </w:pPr>
      <w:r>
        <w:t xml:space="preserve">Le résultat et attaché </w:t>
      </w:r>
      <w:proofErr w:type="spellStart"/>
      <w:r>
        <w:t>a</w:t>
      </w:r>
      <w:proofErr w:type="spellEnd"/>
      <w:r>
        <w:t xml:space="preserve"> une classe qui peut être associé </w:t>
      </w:r>
      <w:bookmarkStart w:id="0" w:name="_GoBack"/>
      <w:bookmarkEnd w:id="0"/>
      <w:r>
        <w:t xml:space="preserve">à n’imposte contexte </w:t>
      </w:r>
    </w:p>
    <w:p w:rsidR="004F1EBA" w:rsidRDefault="004F1EBA" w:rsidP="00800ED4">
      <w:pPr>
        <w:pStyle w:val="Paragraphedeliste"/>
        <w:numPr>
          <w:ilvl w:val="0"/>
          <w:numId w:val="1"/>
        </w:numPr>
      </w:pPr>
      <w:r>
        <w:t xml:space="preserve">Le chargement des données seront effectué dynamiquement par </w:t>
      </w:r>
      <w:proofErr w:type="spellStart"/>
      <w:r>
        <w:t>appelation</w:t>
      </w:r>
      <w:proofErr w:type="spellEnd"/>
      <w:r>
        <w:t xml:space="preserve"> soit d’une fonction avec la déclaration de méta-data ou bien par requête </w:t>
      </w:r>
      <w:proofErr w:type="spellStart"/>
      <w:r>
        <w:t>sql</w:t>
      </w:r>
      <w:proofErr w:type="spellEnd"/>
      <w:r>
        <w:t xml:space="preserve"> qui sera défini par le développeur</w:t>
      </w:r>
    </w:p>
    <w:p w:rsidR="00800ED4" w:rsidRDefault="00800ED4" w:rsidP="00800ED4">
      <w:pPr>
        <w:pStyle w:val="Paragraphedeliste"/>
        <w:numPr>
          <w:ilvl w:val="0"/>
          <w:numId w:val="1"/>
        </w:numPr>
      </w:pPr>
    </w:p>
    <w:p w:rsidR="00800ED4" w:rsidRDefault="00800ED4"/>
    <w:sectPr w:rsidR="00800E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F424A"/>
    <w:multiLevelType w:val="hybridMultilevel"/>
    <w:tmpl w:val="BAF87466"/>
    <w:lvl w:ilvl="0" w:tplc="CB94A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081"/>
    <w:rsid w:val="001A5CEC"/>
    <w:rsid w:val="001F055C"/>
    <w:rsid w:val="004F1EBA"/>
    <w:rsid w:val="00800ED4"/>
    <w:rsid w:val="00C13101"/>
    <w:rsid w:val="00C5050E"/>
    <w:rsid w:val="00DD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0E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0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147</Words>
  <Characters>813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OUS&amp;AM</dc:creator>
  <cp:keywords/>
  <dc:description/>
  <cp:lastModifiedBy>OUS&amp;AM</cp:lastModifiedBy>
  <cp:revision>7</cp:revision>
  <dcterms:created xsi:type="dcterms:W3CDTF">2020-03-25T20:53:00Z</dcterms:created>
  <dcterms:modified xsi:type="dcterms:W3CDTF">2020-03-25T21:09:00Z</dcterms:modified>
</cp:coreProperties>
</file>