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EA84F" w14:textId="7A74D942" w:rsidR="002A25CB" w:rsidRDefault="001E17A6" w:rsidP="002A25CB">
      <w:r>
        <w:t xml:space="preserve">C’est un exercice </w:t>
      </w:r>
      <w:r w:rsidR="002A25CB">
        <w:t>un peu plus compliqué, car les règles métiers ne sont pas explicites. Cela ressemble au quotidien des développeurs. On propose de lance Notepad afin d’illustrer l’option Word Wrap. On explique, qu’il est souvent utile lorsque les spécifications sont flux, d’écrire sur une feuille de papier les trois premiers tests (éventuellement avec des dessins). On peut aussi rappeler que si le problème se traduit par une seule action, alors il peut être facilement traité en mode récursif.</w:t>
      </w:r>
      <w:bookmarkStart w:id="0" w:name="_GoBack"/>
      <w:bookmarkEnd w:id="0"/>
    </w:p>
    <w:p w14:paraId="7E56EE0E" w14:textId="380C2A0F" w:rsidR="0040079C" w:rsidRDefault="0040079C" w:rsidP="0040079C"/>
    <w:sectPr w:rsidR="00400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33BC5" w14:textId="77777777" w:rsidR="00B811A7" w:rsidRDefault="00B811A7" w:rsidP="00A94AA7">
      <w:pPr>
        <w:spacing w:after="0" w:line="240" w:lineRule="auto"/>
      </w:pPr>
      <w:r>
        <w:separator/>
      </w:r>
    </w:p>
  </w:endnote>
  <w:endnote w:type="continuationSeparator" w:id="0">
    <w:p w14:paraId="1277F5C9" w14:textId="77777777" w:rsidR="00B811A7" w:rsidRDefault="00B811A7" w:rsidP="00A94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DE78A" w14:textId="77777777" w:rsidR="00B811A7" w:rsidRDefault="00B811A7" w:rsidP="00A94AA7">
      <w:pPr>
        <w:spacing w:after="0" w:line="240" w:lineRule="auto"/>
      </w:pPr>
      <w:r>
        <w:separator/>
      </w:r>
    </w:p>
  </w:footnote>
  <w:footnote w:type="continuationSeparator" w:id="0">
    <w:p w14:paraId="23AA0261" w14:textId="77777777" w:rsidR="00B811A7" w:rsidRDefault="00B811A7" w:rsidP="00A94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E4FC7"/>
    <w:multiLevelType w:val="hybridMultilevel"/>
    <w:tmpl w:val="61A80572"/>
    <w:lvl w:ilvl="0" w:tplc="DE36758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07"/>
    <w:rsid w:val="001E17A6"/>
    <w:rsid w:val="002A25CB"/>
    <w:rsid w:val="002C28B0"/>
    <w:rsid w:val="0040079C"/>
    <w:rsid w:val="004E6207"/>
    <w:rsid w:val="00611959"/>
    <w:rsid w:val="006A1A01"/>
    <w:rsid w:val="007C26FC"/>
    <w:rsid w:val="008F291C"/>
    <w:rsid w:val="00985809"/>
    <w:rsid w:val="00A94AA7"/>
    <w:rsid w:val="00B145A3"/>
    <w:rsid w:val="00B811A7"/>
    <w:rsid w:val="00CB5931"/>
    <w:rsid w:val="00F008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27BD"/>
  <w15:chartTrackingRefBased/>
  <w15:docId w15:val="{A95A75A8-9C07-408B-8B94-397331EB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A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4AA7"/>
  </w:style>
  <w:style w:type="paragraph" w:styleId="Footer">
    <w:name w:val="footer"/>
    <w:basedOn w:val="Normal"/>
    <w:link w:val="FooterChar"/>
    <w:uiPriority w:val="99"/>
    <w:unhideWhenUsed/>
    <w:rsid w:val="00A94A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4AA7"/>
  </w:style>
  <w:style w:type="paragraph" w:styleId="ListParagraph">
    <w:name w:val="List Paragraph"/>
    <w:basedOn w:val="Normal"/>
    <w:uiPriority w:val="34"/>
    <w:qFormat/>
    <w:rsid w:val="00400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76</Words>
  <Characters>424</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Boucard</dc:creator>
  <cp:keywords/>
  <dc:description/>
  <cp:lastModifiedBy>Bruno Boucard</cp:lastModifiedBy>
  <cp:revision>11</cp:revision>
  <dcterms:created xsi:type="dcterms:W3CDTF">2018-02-26T15:18:00Z</dcterms:created>
  <dcterms:modified xsi:type="dcterms:W3CDTF">2018-02-26T15:47:00Z</dcterms:modified>
</cp:coreProperties>
</file>