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8D7" w:rsidRPr="00CF38D7" w:rsidRDefault="00CF38D7" w:rsidP="00CF38D7">
      <w:pPr>
        <w:spacing w:before="100" w:beforeAutospacing="1" w:after="100" w:afterAutospacing="1" w:line="240" w:lineRule="auto"/>
        <w:jc w:val="center"/>
        <w:outlineLvl w:val="1"/>
        <w:rPr>
          <w:rFonts w:ascii="Helvetica" w:eastAsia="Times New Roman" w:hAnsi="Helvetica" w:cs="Helvetica"/>
          <w:b/>
          <w:bCs/>
          <w:sz w:val="36"/>
          <w:szCs w:val="36"/>
          <w:lang w:eastAsia="fr-BE"/>
        </w:rPr>
      </w:pPr>
      <w:bookmarkStart w:id="0" w:name="_GoBack"/>
      <w:r w:rsidRPr="00CF38D7">
        <w:rPr>
          <w:rFonts w:ascii="Helvetica" w:eastAsia="Times New Roman" w:hAnsi="Helvetica" w:cs="Helvetica"/>
          <w:b/>
          <w:bCs/>
          <w:sz w:val="36"/>
          <w:szCs w:val="36"/>
          <w:lang w:eastAsia="fr-BE"/>
        </w:rPr>
        <w:t>Les grilles dans le webdesign</w:t>
      </w:r>
    </w:p>
    <w:bookmarkEnd w:id="0"/>
    <w:p w:rsidR="00CF38D7" w:rsidRPr="00CF38D7" w:rsidRDefault="00CF38D7" w:rsidP="00CF38D7">
      <w:pPr>
        <w:spacing w:before="100" w:beforeAutospacing="1" w:after="100" w:afterAutospacing="1" w:line="240" w:lineRule="auto"/>
        <w:jc w:val="center"/>
        <w:rPr>
          <w:rFonts w:ascii="Times New Roman" w:eastAsia="Times New Roman" w:hAnsi="Times New Roman" w:cs="Times New Roman"/>
          <w:sz w:val="24"/>
          <w:szCs w:val="24"/>
          <w:lang w:eastAsia="fr-BE"/>
        </w:rPr>
      </w:pPr>
      <w:proofErr w:type="spellStart"/>
      <w:r w:rsidRPr="00CF38D7">
        <w:rPr>
          <w:rFonts w:ascii="Helvetica" w:eastAsia="Times New Roman" w:hAnsi="Helvetica" w:cs="Helvetica"/>
          <w:b/>
          <w:bCs/>
          <w:caps/>
          <w:sz w:val="24"/>
          <w:szCs w:val="24"/>
          <w:lang w:eastAsia="fr-BE"/>
        </w:rPr>
        <w:t>ARTICLE</w:t>
      </w:r>
      <w:r w:rsidRPr="00CF38D7">
        <w:rPr>
          <w:rFonts w:ascii="Helvetica" w:eastAsia="Times New Roman" w:hAnsi="Helvetica" w:cs="Helvetica"/>
          <w:b/>
          <w:bCs/>
          <w:sz w:val="24"/>
          <w:szCs w:val="24"/>
          <w:shd w:val="clear" w:color="auto" w:fill="FFFFFF"/>
          <w:lang w:eastAsia="fr-BE"/>
        </w:rPr>
        <w:t>design</w:t>
      </w:r>
      <w:proofErr w:type="spellEnd"/>
    </w:p>
    <w:p w:rsidR="00CF38D7" w:rsidRPr="00CF38D7" w:rsidRDefault="00CF38D7" w:rsidP="00CF38D7">
      <w:pPr>
        <w:spacing w:beforeAutospacing="1" w:after="0" w:afterAutospacing="1" w:line="240" w:lineRule="auto"/>
        <w:jc w:val="center"/>
        <w:rPr>
          <w:rFonts w:ascii="Times New Roman" w:eastAsia="Times New Roman" w:hAnsi="Times New Roman" w:cs="Times New Roman"/>
          <w:sz w:val="24"/>
          <w:szCs w:val="24"/>
          <w:lang w:eastAsia="fr-BE"/>
        </w:rPr>
      </w:pPr>
      <w:r w:rsidRPr="00CF38D7">
        <w:rPr>
          <w:rFonts w:ascii="Times New Roman" w:eastAsia="Times New Roman" w:hAnsi="Times New Roman" w:cs="Times New Roman"/>
          <w:sz w:val="24"/>
          <w:szCs w:val="24"/>
          <w:lang w:eastAsia="fr-BE"/>
        </w:rPr>
        <w:t>Publié par </w:t>
      </w:r>
      <w:hyperlink r:id="rId5" w:history="1">
        <w:r w:rsidRPr="00CF38D7">
          <w:rPr>
            <w:rFonts w:ascii="Times New Roman" w:eastAsia="Times New Roman" w:hAnsi="Times New Roman" w:cs="Times New Roman"/>
            <w:sz w:val="24"/>
            <w:szCs w:val="24"/>
            <w:u w:val="single"/>
            <w:lang w:eastAsia="fr-BE"/>
          </w:rPr>
          <w:t>Simon-K</w:t>
        </w:r>
      </w:hyperlink>
      <w:r w:rsidRPr="00CF38D7">
        <w:rPr>
          <w:rFonts w:ascii="Times New Roman" w:eastAsia="Times New Roman" w:hAnsi="Times New Roman" w:cs="Times New Roman"/>
          <w:sz w:val="24"/>
          <w:szCs w:val="24"/>
          <w:lang w:eastAsia="fr-BE"/>
        </w:rPr>
        <w:t> le 20 Mai 2011, mis à jour le 29 Janvier 2017 (189590 lectures)</w:t>
      </w:r>
    </w:p>
    <w:p w:rsidR="00CF38D7" w:rsidRPr="00CF38D7" w:rsidRDefault="00CF38D7" w:rsidP="00CF38D7">
      <w:pPr>
        <w:spacing w:before="100" w:beforeAutospacing="1" w:after="100" w:afterAutospacing="1" w:line="240" w:lineRule="auto"/>
        <w:jc w:val="center"/>
        <w:rPr>
          <w:rFonts w:ascii="Times New Roman" w:eastAsia="Times New Roman" w:hAnsi="Times New Roman" w:cs="Times New Roman"/>
          <w:sz w:val="24"/>
          <w:szCs w:val="24"/>
          <w:lang w:eastAsia="fr-BE"/>
        </w:rPr>
      </w:pPr>
      <w:r w:rsidRPr="00CF38D7">
        <w:rPr>
          <w:rFonts w:ascii="Times New Roman" w:eastAsia="Times New Roman" w:hAnsi="Times New Roman" w:cs="Times New Roman"/>
          <w:sz w:val="24"/>
          <w:szCs w:val="24"/>
          <w:lang w:eastAsia="fr-BE"/>
        </w:rPr>
        <w:t> </w:t>
      </w:r>
      <w:hyperlink r:id="rId6" w:history="1">
        <w:proofErr w:type="gramStart"/>
        <w:r w:rsidRPr="00CF38D7">
          <w:rPr>
            <w:rFonts w:ascii="Times New Roman" w:eastAsia="Times New Roman" w:hAnsi="Times New Roman" w:cs="Times New Roman"/>
            <w:sz w:val="24"/>
            <w:szCs w:val="24"/>
            <w:u w:val="single"/>
            <w:lang w:eastAsia="fr-BE"/>
          </w:rPr>
          <w:t>css</w:t>
        </w:r>
        <w:proofErr w:type="gramEnd"/>
      </w:hyperlink>
      <w:r w:rsidRPr="00CF38D7">
        <w:rPr>
          <w:rFonts w:ascii="Times New Roman" w:eastAsia="Times New Roman" w:hAnsi="Times New Roman" w:cs="Times New Roman"/>
          <w:sz w:val="24"/>
          <w:szCs w:val="24"/>
          <w:lang w:eastAsia="fr-BE"/>
        </w:rPr>
        <w:t> </w:t>
      </w:r>
      <w:hyperlink r:id="rId7" w:history="1">
        <w:r w:rsidRPr="00CF38D7">
          <w:rPr>
            <w:rFonts w:ascii="Times New Roman" w:eastAsia="Times New Roman" w:hAnsi="Times New Roman" w:cs="Times New Roman"/>
            <w:sz w:val="24"/>
            <w:szCs w:val="24"/>
            <w:u w:val="single"/>
            <w:lang w:eastAsia="fr-BE"/>
          </w:rPr>
          <w:t>design</w:t>
        </w:r>
      </w:hyperlink>
      <w:r w:rsidRPr="00CF38D7">
        <w:rPr>
          <w:rFonts w:ascii="Times New Roman" w:eastAsia="Times New Roman" w:hAnsi="Times New Roman" w:cs="Times New Roman"/>
          <w:sz w:val="24"/>
          <w:szCs w:val="24"/>
          <w:lang w:eastAsia="fr-BE"/>
        </w:rPr>
        <w:t> </w:t>
      </w:r>
      <w:hyperlink r:id="rId8" w:history="1">
        <w:r w:rsidRPr="00CF38D7">
          <w:rPr>
            <w:rFonts w:ascii="Times New Roman" w:eastAsia="Times New Roman" w:hAnsi="Times New Roman" w:cs="Times New Roman"/>
            <w:sz w:val="24"/>
            <w:szCs w:val="24"/>
            <w:u w:val="single"/>
            <w:lang w:eastAsia="fr-BE"/>
          </w:rPr>
          <w:t>grille</w:t>
        </w:r>
      </w:hyperlink>
      <w:r w:rsidRPr="00CF38D7">
        <w:rPr>
          <w:rFonts w:ascii="Times New Roman" w:eastAsia="Times New Roman" w:hAnsi="Times New Roman" w:cs="Times New Roman"/>
          <w:sz w:val="24"/>
          <w:szCs w:val="24"/>
          <w:lang w:eastAsia="fr-BE"/>
        </w:rPr>
        <w:t> </w:t>
      </w:r>
      <w:proofErr w:type="spellStart"/>
      <w:r w:rsidRPr="00CF38D7">
        <w:rPr>
          <w:rFonts w:ascii="Times New Roman" w:eastAsia="Times New Roman" w:hAnsi="Times New Roman" w:cs="Times New Roman"/>
          <w:sz w:val="24"/>
          <w:szCs w:val="24"/>
          <w:lang w:eastAsia="fr-BE"/>
        </w:rPr>
        <w:fldChar w:fldCharType="begin"/>
      </w:r>
      <w:r w:rsidRPr="00CF38D7">
        <w:rPr>
          <w:rFonts w:ascii="Times New Roman" w:eastAsia="Times New Roman" w:hAnsi="Times New Roman" w:cs="Times New Roman"/>
          <w:sz w:val="24"/>
          <w:szCs w:val="24"/>
          <w:lang w:eastAsia="fr-BE"/>
        </w:rPr>
        <w:instrText xml:space="preserve"> HYPERLINK "https://www.alsacreations.com/search/tag/grid" </w:instrText>
      </w:r>
      <w:r w:rsidRPr="00CF38D7">
        <w:rPr>
          <w:rFonts w:ascii="Times New Roman" w:eastAsia="Times New Roman" w:hAnsi="Times New Roman" w:cs="Times New Roman"/>
          <w:sz w:val="24"/>
          <w:szCs w:val="24"/>
          <w:lang w:eastAsia="fr-BE"/>
        </w:rPr>
        <w:fldChar w:fldCharType="separate"/>
      </w:r>
      <w:r w:rsidRPr="00CF38D7">
        <w:rPr>
          <w:rFonts w:ascii="Times New Roman" w:eastAsia="Times New Roman" w:hAnsi="Times New Roman" w:cs="Times New Roman"/>
          <w:sz w:val="24"/>
          <w:szCs w:val="24"/>
          <w:u w:val="single"/>
          <w:lang w:eastAsia="fr-BE"/>
        </w:rPr>
        <w:t>grid</w:t>
      </w:r>
      <w:proofErr w:type="spellEnd"/>
      <w:r w:rsidRPr="00CF38D7">
        <w:rPr>
          <w:rFonts w:ascii="Times New Roman" w:eastAsia="Times New Roman" w:hAnsi="Times New Roman" w:cs="Times New Roman"/>
          <w:sz w:val="24"/>
          <w:szCs w:val="24"/>
          <w:lang w:eastAsia="fr-BE"/>
        </w:rPr>
        <w:fldChar w:fldCharType="end"/>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"Il y a quelque chose de différent entre ce site et le mien… Il a l'air de faire plus pro et je ne sais pas pourquoi !"</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 xml:space="preserve">N'avez-vous jamais eu ce genre de remarque ? Pourtant vous utilisez Photoshop (ou autres programmes équivalents) depuis un certain temps, vous connaissez les règles typographiques et celles du web, la palette de couleur a été choisie avec soin... Bref, rien n'y fait : votre site semble déstructuré / </w:t>
      </w:r>
      <w:proofErr w:type="spellStart"/>
      <w:r w:rsidRPr="00CF38D7">
        <w:rPr>
          <w:rFonts w:ascii="Segoe UI" w:eastAsia="Times New Roman" w:hAnsi="Segoe UI" w:cs="Segoe UI"/>
          <w:color w:val="444444"/>
          <w:sz w:val="24"/>
          <w:szCs w:val="24"/>
          <w:lang w:eastAsia="fr-BE"/>
        </w:rPr>
        <w:t>désharmonisé</w:t>
      </w:r>
      <w:proofErr w:type="spellEnd"/>
      <w:r w:rsidRPr="00CF38D7">
        <w:rPr>
          <w:rFonts w:ascii="Segoe UI" w:eastAsia="Times New Roman" w:hAnsi="Segoe UI" w:cs="Segoe UI"/>
          <w:color w:val="444444"/>
          <w:sz w:val="24"/>
          <w:szCs w:val="24"/>
          <w:lang w:eastAsia="fr-BE"/>
        </w:rPr>
        <w:t>.</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444444"/>
          <w:sz w:val="24"/>
          <w:szCs w:val="24"/>
          <w:lang w:eastAsia="fr-BE"/>
        </w:rPr>
        <w:drawing>
          <wp:inline distT="0" distB="0" distL="0" distR="0">
            <wp:extent cx="5143500" cy="1813560"/>
            <wp:effectExtent l="0" t="0" r="0" b="0"/>
            <wp:docPr id="15" name="Image 15" descr="Exemple de gr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e de gril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18135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Pas d'inquiétude, vous n'avez sans doute pas utilisé de grille dans votre design !</w:t>
      </w:r>
    </w:p>
    <w:p w:rsidR="00CF38D7" w:rsidRPr="00CF38D7" w:rsidRDefault="00CF38D7" w:rsidP="00CF38D7">
      <w:pPr>
        <w:spacing w:before="100" w:beforeAutospacing="1" w:after="100" w:afterAutospacing="1" w:line="240" w:lineRule="auto"/>
        <w:outlineLvl w:val="2"/>
        <w:rPr>
          <w:rFonts w:ascii="Helvetica" w:eastAsia="Times New Roman" w:hAnsi="Helvetica" w:cs="Helvetica"/>
          <w:b/>
          <w:bCs/>
          <w:color w:val="626262"/>
          <w:sz w:val="27"/>
          <w:szCs w:val="27"/>
          <w:lang w:eastAsia="fr-BE"/>
        </w:rPr>
      </w:pPr>
      <w:r w:rsidRPr="00CF38D7">
        <w:rPr>
          <w:rFonts w:ascii="Helvetica" w:eastAsia="Times New Roman" w:hAnsi="Helvetica" w:cs="Helvetica"/>
          <w:b/>
          <w:bCs/>
          <w:color w:val="626262"/>
          <w:sz w:val="27"/>
          <w:szCs w:val="27"/>
          <w:lang w:eastAsia="fr-BE"/>
        </w:rPr>
        <w:t>Une grille, comme dans le film* ?</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 xml:space="preserve">Utilisée en imprimerie, il est tout à fait possible de transposer le système de grille dans le domaine du web. Mais attention le web n'a pas, et ne doit pas, forcément avoir </w:t>
      </w:r>
      <w:proofErr w:type="gramStart"/>
      <w:r w:rsidRPr="00CF38D7">
        <w:rPr>
          <w:rFonts w:ascii="Segoe UI" w:eastAsia="Times New Roman" w:hAnsi="Segoe UI" w:cs="Segoe UI"/>
          <w:color w:val="444444"/>
          <w:sz w:val="24"/>
          <w:szCs w:val="24"/>
          <w:lang w:eastAsia="fr-BE"/>
        </w:rPr>
        <w:t>les mêmes caractéristiques et contraintes que le support papier</w:t>
      </w:r>
      <w:proofErr w:type="gramEnd"/>
      <w:r w:rsidRPr="00CF38D7">
        <w:rPr>
          <w:rFonts w:ascii="Segoe UI" w:eastAsia="Times New Roman" w:hAnsi="Segoe UI" w:cs="Segoe UI"/>
          <w:color w:val="444444"/>
          <w:sz w:val="24"/>
          <w:szCs w:val="24"/>
          <w:lang w:eastAsia="fr-BE"/>
        </w:rPr>
        <w:t>. Pour résumé : une page web n'a pas de hauteur ou de largeur prévisible contrairement à l'impression.</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0"/>
          <w:szCs w:val="20"/>
          <w:lang w:eastAsia="fr-BE"/>
        </w:rPr>
      </w:pPr>
      <w:r w:rsidRPr="00CF38D7">
        <w:rPr>
          <w:rFonts w:ascii="Segoe UI" w:eastAsia="Times New Roman" w:hAnsi="Segoe UI" w:cs="Segoe UI"/>
          <w:color w:val="444444"/>
          <w:sz w:val="20"/>
          <w:szCs w:val="20"/>
          <w:lang w:eastAsia="fr-BE"/>
        </w:rPr>
        <w:t>* Un film très bleu avec des motos, des combats de disques et un certain monsieur Flynn. Vous avez trouvé ?</w:t>
      </w:r>
    </w:p>
    <w:p w:rsidR="00CF38D7" w:rsidRPr="00CF38D7" w:rsidRDefault="00CF38D7" w:rsidP="00CF38D7">
      <w:pPr>
        <w:spacing w:before="100" w:beforeAutospacing="1" w:after="100" w:afterAutospacing="1" w:line="240" w:lineRule="auto"/>
        <w:outlineLvl w:val="3"/>
        <w:rPr>
          <w:rFonts w:ascii="Segoe UI" w:eastAsia="Times New Roman" w:hAnsi="Segoe UI" w:cs="Segoe UI"/>
          <w:b/>
          <w:bCs/>
          <w:color w:val="626262"/>
          <w:sz w:val="24"/>
          <w:szCs w:val="24"/>
          <w:lang w:eastAsia="fr-BE"/>
        </w:rPr>
      </w:pPr>
      <w:r w:rsidRPr="00CF38D7">
        <w:rPr>
          <w:rFonts w:ascii="Segoe UI" w:eastAsia="Times New Roman" w:hAnsi="Segoe UI" w:cs="Segoe UI"/>
          <w:b/>
          <w:bCs/>
          <w:color w:val="626262"/>
          <w:sz w:val="24"/>
          <w:szCs w:val="24"/>
          <w:lang w:eastAsia="fr-BE"/>
        </w:rPr>
        <w:t>Grilles : les bases</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Il existe beaucoup de grilles différentes avec autant de cas concrets d'utilisations. Nous allons parler ici uniquement des grilles "standards" dédiées au média web. Bien entendu, vous pouvez créer votre propre grille : mais ce n'est pas si simple qu'il n'y paraît - évitons de réinventer la roue.</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lastRenderedPageBreak/>
        <w:t>La majorité des grilles disposent de marges latérales, afin que l'œil puisse bénéficier d'un confort de lecture en ne "tapant" pas contre les bords de la fenêtre du navigateur.</w:t>
      </w:r>
    </w:p>
    <w:p w:rsidR="00CF38D7" w:rsidRPr="00CF38D7" w:rsidRDefault="00CF38D7" w:rsidP="00CF38D7">
      <w:pPr>
        <w:spacing w:before="100" w:beforeAutospacing="1" w:after="100" w:afterAutospacing="1" w:line="240" w:lineRule="auto"/>
        <w:outlineLvl w:val="3"/>
        <w:rPr>
          <w:rFonts w:ascii="Segoe UI" w:eastAsia="Times New Roman" w:hAnsi="Segoe UI" w:cs="Segoe UI"/>
          <w:b/>
          <w:bCs/>
          <w:color w:val="626262"/>
          <w:sz w:val="24"/>
          <w:szCs w:val="24"/>
          <w:lang w:eastAsia="fr-BE"/>
        </w:rPr>
      </w:pPr>
      <w:r w:rsidRPr="00CF38D7">
        <w:rPr>
          <w:rFonts w:ascii="Segoe UI" w:eastAsia="Times New Roman" w:hAnsi="Segoe UI" w:cs="Segoe UI"/>
          <w:b/>
          <w:bCs/>
          <w:color w:val="626262"/>
          <w:sz w:val="24"/>
          <w:szCs w:val="24"/>
          <w:lang w:eastAsia="fr-BE"/>
        </w:rPr>
        <w:t>Anatomie d'une grille</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Une grille est constituée de repères (axes) verticaux et/ou horizontaux, séparés par des gouttières permettant de structurer le contenu. Il ne faut pas oublier les marges externes (pour les éventuels bords de la fenêtre) et internes (de chaque axe).</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Elle sert d'armature pour organiser la page et son contenu. C'est une aide autant pour le designer que pour le visiteur. Cela permet d'atteindre un équilibre harmonieux entre l'espacement et l'organisation des différents blocs.</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On obtient alors une page plus lisible et plus homogène. Sans grille, un site avec beaucoup de contenu risque d'être moins agréable à visiter.</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444444"/>
          <w:sz w:val="24"/>
          <w:szCs w:val="24"/>
          <w:lang w:eastAsia="fr-BE"/>
        </w:rPr>
        <w:drawing>
          <wp:inline distT="0" distB="0" distL="0" distR="0">
            <wp:extent cx="5143500" cy="4038600"/>
            <wp:effectExtent l="0" t="0" r="0" b="0"/>
            <wp:docPr id="14" name="Image 14" descr="Anatomie d'une gr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tomie d'une gril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403860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Il est facile d'imaginer les différentes variantes possibles de grilles en jouant sur : le nombre de colonne, leur largeur, la largeur des gouttières, les marges...</w:t>
      </w:r>
    </w:p>
    <w:p w:rsidR="00CF38D7" w:rsidRPr="00CF38D7" w:rsidRDefault="00CF38D7" w:rsidP="00CF38D7">
      <w:pPr>
        <w:spacing w:before="100" w:beforeAutospacing="1" w:after="100" w:afterAutospacing="1" w:line="240" w:lineRule="auto"/>
        <w:outlineLvl w:val="3"/>
        <w:rPr>
          <w:rFonts w:ascii="Segoe UI" w:eastAsia="Times New Roman" w:hAnsi="Segoe UI" w:cs="Segoe UI"/>
          <w:b/>
          <w:bCs/>
          <w:color w:val="626262"/>
          <w:sz w:val="24"/>
          <w:szCs w:val="24"/>
          <w:lang w:eastAsia="fr-BE"/>
        </w:rPr>
      </w:pPr>
      <w:r w:rsidRPr="00CF38D7">
        <w:rPr>
          <w:rFonts w:ascii="Segoe UI" w:eastAsia="Times New Roman" w:hAnsi="Segoe UI" w:cs="Segoe UI"/>
          <w:b/>
          <w:bCs/>
          <w:color w:val="626262"/>
          <w:sz w:val="24"/>
          <w:szCs w:val="24"/>
          <w:lang w:eastAsia="fr-BE"/>
        </w:rPr>
        <w:t>Les grilles verticales</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lastRenderedPageBreak/>
        <w:t>On peut choisir le nombre de colonnes à insérer dans une largeur fixe. Par conséquence : moins il y a de colonnes plus elles sont larges.</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Exemples :</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drawing>
          <wp:inline distT="0" distB="0" distL="0" distR="0">
            <wp:extent cx="5143500" cy="3147060"/>
            <wp:effectExtent l="0" t="0" r="0" b="0"/>
            <wp:docPr id="13" name="Image 13" descr="Grille à 12 colonn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lle à 12 colonn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1470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drawing>
          <wp:inline distT="0" distB="0" distL="0" distR="0">
            <wp:extent cx="5143500" cy="3147060"/>
            <wp:effectExtent l="0" t="0" r="0" b="0"/>
            <wp:docPr id="12" name="Image 12" descr="Grille à 16 colonn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lle à 16 colonn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31470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lastRenderedPageBreak/>
        <w:drawing>
          <wp:inline distT="0" distB="0" distL="0" distR="0">
            <wp:extent cx="5143500" cy="3147060"/>
            <wp:effectExtent l="0" t="0" r="0" b="0"/>
            <wp:docPr id="11" name="Image 11" descr="Grille à 24 colonn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lle à 24 colonn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1470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Ces colonnes permettent de donner un rythme de division dans le sens horizontal (de gauche à droite). La plupart du temps cela suffit pour créer un design.</w:t>
      </w:r>
    </w:p>
    <w:p w:rsidR="00CF38D7" w:rsidRPr="00CF38D7" w:rsidRDefault="00CF38D7" w:rsidP="00CF38D7">
      <w:pPr>
        <w:spacing w:before="100" w:beforeAutospacing="1" w:after="100" w:afterAutospacing="1" w:line="240" w:lineRule="auto"/>
        <w:outlineLvl w:val="3"/>
        <w:rPr>
          <w:rFonts w:ascii="Segoe UI" w:eastAsia="Times New Roman" w:hAnsi="Segoe UI" w:cs="Segoe UI"/>
          <w:b/>
          <w:bCs/>
          <w:color w:val="626262"/>
          <w:sz w:val="24"/>
          <w:szCs w:val="24"/>
          <w:lang w:eastAsia="fr-BE"/>
        </w:rPr>
      </w:pPr>
      <w:r w:rsidRPr="00CF38D7">
        <w:rPr>
          <w:rFonts w:ascii="Segoe UI" w:eastAsia="Times New Roman" w:hAnsi="Segoe UI" w:cs="Segoe UI"/>
          <w:b/>
          <w:bCs/>
          <w:color w:val="626262"/>
          <w:sz w:val="24"/>
          <w:szCs w:val="24"/>
          <w:lang w:eastAsia="fr-BE"/>
        </w:rPr>
        <w:t>Les grilles verticales et horizontales</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Ajouter des divisions horizontales permet de donner des repères dans le sens vertical (de haut en bas).</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Exemples :</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drawing>
          <wp:inline distT="0" distB="0" distL="0" distR="0">
            <wp:extent cx="5143500" cy="3147060"/>
            <wp:effectExtent l="0" t="0" r="0" b="0"/>
            <wp:docPr id="10" name="Image 10" descr="Grille horizontale et vertica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lle horizontale et vertica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1470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lastRenderedPageBreak/>
        <w:drawing>
          <wp:inline distT="0" distB="0" distL="0" distR="0">
            <wp:extent cx="5143500" cy="3147060"/>
            <wp:effectExtent l="0" t="0" r="0" b="0"/>
            <wp:docPr id="9" name="Image 9" descr="grille avec des carré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lle avec des carré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31470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C'est extrêmement pratique pour aligner plusieurs blocs qui sont côtes à côtes.</w:t>
      </w:r>
    </w:p>
    <w:p w:rsidR="00CF38D7" w:rsidRPr="00CF38D7" w:rsidRDefault="00CF38D7" w:rsidP="00CF38D7">
      <w:pPr>
        <w:spacing w:before="100" w:beforeAutospacing="1" w:after="100" w:afterAutospacing="1" w:line="240" w:lineRule="auto"/>
        <w:outlineLvl w:val="2"/>
        <w:rPr>
          <w:rFonts w:ascii="Helvetica" w:eastAsia="Times New Roman" w:hAnsi="Helvetica" w:cs="Helvetica"/>
          <w:b/>
          <w:bCs/>
          <w:color w:val="626262"/>
          <w:sz w:val="27"/>
          <w:szCs w:val="27"/>
          <w:lang w:eastAsia="fr-BE"/>
        </w:rPr>
      </w:pPr>
      <w:r w:rsidRPr="00CF38D7">
        <w:rPr>
          <w:rFonts w:ascii="Helvetica" w:eastAsia="Times New Roman" w:hAnsi="Helvetica" w:cs="Helvetica"/>
          <w:b/>
          <w:bCs/>
          <w:color w:val="626262"/>
          <w:sz w:val="27"/>
          <w:szCs w:val="27"/>
          <w:lang w:eastAsia="fr-BE"/>
        </w:rPr>
        <w:t>Comment choisir sa grille ?</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 xml:space="preserve">Il n'y a pas vraiment de règle type : tout dépend du projet. Il est donc très important de bien préparer son projet en aval pour, entre autre, bien cerner le contenu du site. A ce propos, un article sur </w:t>
      </w:r>
      <w:proofErr w:type="spellStart"/>
      <w:r w:rsidRPr="00CF38D7">
        <w:rPr>
          <w:rFonts w:ascii="Segoe UI" w:eastAsia="Times New Roman" w:hAnsi="Segoe UI" w:cs="Segoe UI"/>
          <w:color w:val="444444"/>
          <w:sz w:val="24"/>
          <w:szCs w:val="24"/>
          <w:lang w:eastAsia="fr-BE"/>
        </w:rPr>
        <w:t>Alsacréations</w:t>
      </w:r>
      <w:proofErr w:type="spellEnd"/>
      <w:r w:rsidRPr="00CF38D7">
        <w:rPr>
          <w:rFonts w:ascii="Segoe UI" w:eastAsia="Times New Roman" w:hAnsi="Segoe UI" w:cs="Segoe UI"/>
          <w:color w:val="444444"/>
          <w:sz w:val="24"/>
          <w:szCs w:val="24"/>
          <w:lang w:eastAsia="fr-BE"/>
        </w:rPr>
        <w:t xml:space="preserve"> pourra </w:t>
      </w:r>
      <w:proofErr w:type="spellStart"/>
      <w:r w:rsidRPr="00CF38D7">
        <w:rPr>
          <w:rFonts w:ascii="Segoe UI" w:eastAsia="Times New Roman" w:hAnsi="Segoe UI" w:cs="Segoe UI"/>
          <w:color w:val="444444"/>
          <w:sz w:val="24"/>
          <w:szCs w:val="24"/>
          <w:lang w:eastAsia="fr-BE"/>
        </w:rPr>
        <w:t>peut être</w:t>
      </w:r>
      <w:proofErr w:type="spellEnd"/>
      <w:r w:rsidRPr="00CF38D7">
        <w:rPr>
          <w:rFonts w:ascii="Segoe UI" w:eastAsia="Times New Roman" w:hAnsi="Segoe UI" w:cs="Segoe UI"/>
          <w:color w:val="444444"/>
          <w:sz w:val="24"/>
          <w:szCs w:val="24"/>
          <w:lang w:eastAsia="fr-BE"/>
        </w:rPr>
        <w:t xml:space="preserve"> vous intéresser : </w:t>
      </w:r>
      <w:hyperlink r:id="rId21" w:history="1">
        <w:r w:rsidRPr="00CF38D7">
          <w:rPr>
            <w:rFonts w:ascii="Segoe UI" w:eastAsia="Times New Roman" w:hAnsi="Segoe UI" w:cs="Segoe UI"/>
            <w:color w:val="008CBA"/>
            <w:sz w:val="24"/>
            <w:szCs w:val="24"/>
            <w:u w:val="single"/>
            <w:lang w:eastAsia="fr-BE"/>
          </w:rPr>
          <w:t>Mockups &amp; Rough : gagnez du temps !</w:t>
        </w:r>
      </w:hyperlink>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Votre grille devra donc être compatible avec les longueurs de texte, le type de site (institutionnel, portfolio, blog/magazine...), etc. On peut penser que plus il y a de contenu, plus nous aurons besoin de colonnes dans la grille. Mais ce n'est pas une règle absolue, il s'agit toujours de faire un compromis entre quantité d'information présentée à l'écran et lisibilité.</w:t>
      </w:r>
    </w:p>
    <w:p w:rsidR="00CF38D7" w:rsidRPr="00CF38D7" w:rsidRDefault="00CF38D7" w:rsidP="00CF38D7">
      <w:pPr>
        <w:spacing w:before="100" w:beforeAutospacing="1" w:after="100" w:afterAutospacing="1" w:line="240" w:lineRule="auto"/>
        <w:outlineLvl w:val="3"/>
        <w:rPr>
          <w:rFonts w:ascii="Segoe UI" w:eastAsia="Times New Roman" w:hAnsi="Segoe UI" w:cs="Segoe UI"/>
          <w:b/>
          <w:bCs/>
          <w:color w:val="626262"/>
          <w:sz w:val="24"/>
          <w:szCs w:val="24"/>
          <w:lang w:eastAsia="fr-BE"/>
        </w:rPr>
      </w:pPr>
      <w:r w:rsidRPr="00CF38D7">
        <w:rPr>
          <w:rFonts w:ascii="Segoe UI" w:eastAsia="Times New Roman" w:hAnsi="Segoe UI" w:cs="Segoe UI"/>
          <w:b/>
          <w:bCs/>
          <w:color w:val="626262"/>
          <w:sz w:val="24"/>
          <w:szCs w:val="24"/>
          <w:lang w:eastAsia="fr-BE"/>
        </w:rPr>
        <w:t>Où trouver des grilles ?</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 xml:space="preserve">De nombreux sites proposent de télécharger des modèles de grilles. Cependant, certains sites ne proposent que des </w:t>
      </w:r>
      <w:proofErr w:type="spellStart"/>
      <w:r w:rsidRPr="00CF38D7">
        <w:rPr>
          <w:rFonts w:ascii="Segoe UI" w:eastAsia="Times New Roman" w:hAnsi="Segoe UI" w:cs="Segoe UI"/>
          <w:color w:val="444444"/>
          <w:sz w:val="24"/>
          <w:szCs w:val="24"/>
          <w:lang w:eastAsia="fr-BE"/>
        </w:rPr>
        <w:t>Frameworks</w:t>
      </w:r>
      <w:proofErr w:type="spellEnd"/>
      <w:r w:rsidRPr="00CF38D7">
        <w:rPr>
          <w:rFonts w:ascii="Segoe UI" w:eastAsia="Times New Roman" w:hAnsi="Segoe UI" w:cs="Segoe UI"/>
          <w:color w:val="444444"/>
          <w:sz w:val="24"/>
          <w:szCs w:val="24"/>
          <w:lang w:eastAsia="fr-BE"/>
        </w:rPr>
        <w:t xml:space="preserve"> CSS qui ne sont pas toujours utilisables directement dans un logiciel de design.</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hyperlink r:id="rId22" w:history="1">
        <w:r w:rsidRPr="00CF38D7">
          <w:rPr>
            <w:rFonts w:ascii="Segoe UI" w:eastAsia="Times New Roman" w:hAnsi="Segoe UI" w:cs="Segoe UI"/>
            <w:color w:val="008CBA"/>
            <w:sz w:val="24"/>
            <w:szCs w:val="24"/>
            <w:u w:val="single"/>
            <w:lang w:eastAsia="fr-BE"/>
          </w:rPr>
          <w:t xml:space="preserve">960 </w:t>
        </w:r>
        <w:proofErr w:type="spellStart"/>
        <w:r w:rsidRPr="00CF38D7">
          <w:rPr>
            <w:rFonts w:ascii="Segoe UI" w:eastAsia="Times New Roman" w:hAnsi="Segoe UI" w:cs="Segoe UI"/>
            <w:color w:val="008CBA"/>
            <w:sz w:val="24"/>
            <w:szCs w:val="24"/>
            <w:u w:val="single"/>
            <w:lang w:eastAsia="fr-BE"/>
          </w:rPr>
          <w:t>grid</w:t>
        </w:r>
        <w:proofErr w:type="spellEnd"/>
        <w:r w:rsidRPr="00CF38D7">
          <w:rPr>
            <w:rFonts w:ascii="Segoe UI" w:eastAsia="Times New Roman" w:hAnsi="Segoe UI" w:cs="Segoe UI"/>
            <w:color w:val="008CBA"/>
            <w:sz w:val="24"/>
            <w:szCs w:val="24"/>
            <w:u w:val="single"/>
            <w:lang w:eastAsia="fr-BE"/>
          </w:rPr>
          <w:t xml:space="preserve"> system</w:t>
        </w:r>
      </w:hyperlink>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lastRenderedPageBreak/>
        <w:drawing>
          <wp:inline distT="0" distB="0" distL="0" distR="0">
            <wp:extent cx="5143500" cy="1470660"/>
            <wp:effectExtent l="0" t="0" r="0" b="0"/>
            <wp:docPr id="8" name="Image 8" descr="960 grid syst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60 grid syste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14706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 xml:space="preserve">"960 </w:t>
      </w:r>
      <w:proofErr w:type="spellStart"/>
      <w:r w:rsidRPr="00CF38D7">
        <w:rPr>
          <w:rFonts w:ascii="Segoe UI" w:eastAsia="Times New Roman" w:hAnsi="Segoe UI" w:cs="Segoe UI"/>
          <w:color w:val="444444"/>
          <w:sz w:val="24"/>
          <w:szCs w:val="24"/>
          <w:lang w:eastAsia="fr-BE"/>
        </w:rPr>
        <w:t>gs</w:t>
      </w:r>
      <w:proofErr w:type="spellEnd"/>
      <w:r w:rsidRPr="00CF38D7">
        <w:rPr>
          <w:rFonts w:ascii="Segoe UI" w:eastAsia="Times New Roman" w:hAnsi="Segoe UI" w:cs="Segoe UI"/>
          <w:color w:val="444444"/>
          <w:sz w:val="24"/>
          <w:szCs w:val="24"/>
          <w:lang w:eastAsia="fr-BE"/>
        </w:rPr>
        <w:t xml:space="preserve">" est très connu, en plus de proposer un </w:t>
      </w:r>
      <w:proofErr w:type="spellStart"/>
      <w:r w:rsidRPr="00CF38D7">
        <w:rPr>
          <w:rFonts w:ascii="Segoe UI" w:eastAsia="Times New Roman" w:hAnsi="Segoe UI" w:cs="Segoe UI"/>
          <w:color w:val="444444"/>
          <w:sz w:val="24"/>
          <w:szCs w:val="24"/>
          <w:lang w:eastAsia="fr-BE"/>
        </w:rPr>
        <w:t>framework</w:t>
      </w:r>
      <w:proofErr w:type="spellEnd"/>
      <w:r w:rsidRPr="00CF38D7">
        <w:rPr>
          <w:rFonts w:ascii="Segoe UI" w:eastAsia="Times New Roman" w:hAnsi="Segoe UI" w:cs="Segoe UI"/>
          <w:color w:val="444444"/>
          <w:sz w:val="24"/>
          <w:szCs w:val="24"/>
          <w:lang w:eastAsia="fr-BE"/>
        </w:rPr>
        <w:t xml:space="preserve"> CSS, il est possible de télécharger des </w:t>
      </w:r>
      <w:proofErr w:type="spellStart"/>
      <w:r w:rsidRPr="00CF38D7">
        <w:rPr>
          <w:rFonts w:ascii="Segoe UI" w:eastAsia="Times New Roman" w:hAnsi="Segoe UI" w:cs="Segoe UI"/>
          <w:color w:val="444444"/>
          <w:sz w:val="24"/>
          <w:szCs w:val="24"/>
          <w:lang w:eastAsia="fr-BE"/>
        </w:rPr>
        <w:t>templates</w:t>
      </w:r>
      <w:proofErr w:type="spellEnd"/>
      <w:r w:rsidRPr="00CF38D7">
        <w:rPr>
          <w:rFonts w:ascii="Segoe UI" w:eastAsia="Times New Roman" w:hAnsi="Segoe UI" w:cs="Segoe UI"/>
          <w:color w:val="444444"/>
          <w:sz w:val="24"/>
          <w:szCs w:val="24"/>
          <w:lang w:eastAsia="fr-BE"/>
        </w:rPr>
        <w:t xml:space="preserve"> pour nombres de logiciels (Photoshop, Fireworks, GIMP...). Le template se présente sous la forme d'un calque : il suffit de le placer en première position dans votre palette et le tour est joué.</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hyperlink r:id="rId24" w:anchor="app" w:history="1">
        <w:proofErr w:type="spellStart"/>
        <w:r w:rsidRPr="00CF38D7">
          <w:rPr>
            <w:rFonts w:ascii="Segoe UI" w:eastAsia="Times New Roman" w:hAnsi="Segoe UI" w:cs="Segoe UI"/>
            <w:color w:val="008CBA"/>
            <w:sz w:val="24"/>
            <w:szCs w:val="24"/>
            <w:u w:val="single"/>
            <w:lang w:eastAsia="fr-BE"/>
          </w:rPr>
          <w:t>Modular</w:t>
        </w:r>
        <w:proofErr w:type="spellEnd"/>
        <w:r w:rsidRPr="00CF38D7">
          <w:rPr>
            <w:rFonts w:ascii="Segoe UI" w:eastAsia="Times New Roman" w:hAnsi="Segoe UI" w:cs="Segoe UI"/>
            <w:color w:val="008CBA"/>
            <w:sz w:val="24"/>
            <w:szCs w:val="24"/>
            <w:u w:val="single"/>
            <w:lang w:eastAsia="fr-BE"/>
          </w:rPr>
          <w:t xml:space="preserve"> </w:t>
        </w:r>
        <w:proofErr w:type="spellStart"/>
        <w:r w:rsidRPr="00CF38D7">
          <w:rPr>
            <w:rFonts w:ascii="Segoe UI" w:eastAsia="Times New Roman" w:hAnsi="Segoe UI" w:cs="Segoe UI"/>
            <w:color w:val="008CBA"/>
            <w:sz w:val="24"/>
            <w:szCs w:val="24"/>
            <w:u w:val="single"/>
            <w:lang w:eastAsia="fr-BE"/>
          </w:rPr>
          <w:t>Grid</w:t>
        </w:r>
        <w:proofErr w:type="spellEnd"/>
        <w:r w:rsidRPr="00CF38D7">
          <w:rPr>
            <w:rFonts w:ascii="Segoe UI" w:eastAsia="Times New Roman" w:hAnsi="Segoe UI" w:cs="Segoe UI"/>
            <w:color w:val="008CBA"/>
            <w:sz w:val="24"/>
            <w:szCs w:val="24"/>
            <w:u w:val="single"/>
            <w:lang w:eastAsia="fr-BE"/>
          </w:rPr>
          <w:t xml:space="preserve"> Pattern</w:t>
        </w:r>
      </w:hyperlink>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drawing>
          <wp:inline distT="0" distB="0" distL="0" distR="0">
            <wp:extent cx="5143500" cy="1470660"/>
            <wp:effectExtent l="0" t="0" r="0" b="0"/>
            <wp:docPr id="7" name="Image 7" descr="modular grid patter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ar grid patter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14706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w:t>
      </w:r>
      <w:proofErr w:type="spellStart"/>
      <w:r w:rsidRPr="00CF38D7">
        <w:rPr>
          <w:rFonts w:ascii="Segoe UI" w:eastAsia="Times New Roman" w:hAnsi="Segoe UI" w:cs="Segoe UI"/>
          <w:color w:val="444444"/>
          <w:sz w:val="24"/>
          <w:szCs w:val="24"/>
          <w:lang w:eastAsia="fr-BE"/>
        </w:rPr>
        <w:t>Modular</w:t>
      </w:r>
      <w:proofErr w:type="spellEnd"/>
      <w:r w:rsidRPr="00CF38D7">
        <w:rPr>
          <w:rFonts w:ascii="Segoe UI" w:eastAsia="Times New Roman" w:hAnsi="Segoe UI" w:cs="Segoe UI"/>
          <w:color w:val="444444"/>
          <w:sz w:val="24"/>
          <w:szCs w:val="24"/>
          <w:lang w:eastAsia="fr-BE"/>
        </w:rPr>
        <w:t xml:space="preserve"> </w:t>
      </w:r>
      <w:proofErr w:type="spellStart"/>
      <w:r w:rsidRPr="00CF38D7">
        <w:rPr>
          <w:rFonts w:ascii="Segoe UI" w:eastAsia="Times New Roman" w:hAnsi="Segoe UI" w:cs="Segoe UI"/>
          <w:color w:val="444444"/>
          <w:sz w:val="24"/>
          <w:szCs w:val="24"/>
          <w:lang w:eastAsia="fr-BE"/>
        </w:rPr>
        <w:t>Grid</w:t>
      </w:r>
      <w:proofErr w:type="spellEnd"/>
      <w:r w:rsidRPr="00CF38D7">
        <w:rPr>
          <w:rFonts w:ascii="Segoe UI" w:eastAsia="Times New Roman" w:hAnsi="Segoe UI" w:cs="Segoe UI"/>
          <w:color w:val="444444"/>
          <w:sz w:val="24"/>
          <w:szCs w:val="24"/>
          <w:lang w:eastAsia="fr-BE"/>
        </w:rPr>
        <w:t xml:space="preserve"> Pattern", permet de créer à la volée une grille directement sur le site. Vous pourrez ensuite la télécharger sous forme de motif (.pat ou .png) pour l'intégrer dans votre composition.</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hyperlink r:id="rId27" w:history="1">
        <w:proofErr w:type="spellStart"/>
        <w:r w:rsidRPr="00CF38D7">
          <w:rPr>
            <w:rFonts w:ascii="Segoe UI" w:eastAsia="Times New Roman" w:hAnsi="Segoe UI" w:cs="Segoe UI"/>
            <w:color w:val="008CBA"/>
            <w:sz w:val="24"/>
            <w:szCs w:val="24"/>
            <w:u w:val="single"/>
            <w:lang w:eastAsia="fr-BE"/>
          </w:rPr>
          <w:t>GuideGuide</w:t>
        </w:r>
        <w:proofErr w:type="spellEnd"/>
      </w:hyperlink>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lastRenderedPageBreak/>
        <w:drawing>
          <wp:inline distT="0" distB="0" distL="0" distR="0">
            <wp:extent cx="5143500" cy="3726180"/>
            <wp:effectExtent l="0" t="0" r="0" b="7620"/>
            <wp:docPr id="6" name="Image 6" descr="guideguid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ideguid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00" cy="372618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w:t>
      </w:r>
      <w:proofErr w:type="spellStart"/>
      <w:r w:rsidRPr="00CF38D7">
        <w:rPr>
          <w:rFonts w:ascii="Segoe UI" w:eastAsia="Times New Roman" w:hAnsi="Segoe UI" w:cs="Segoe UI"/>
          <w:color w:val="444444"/>
          <w:sz w:val="24"/>
          <w:szCs w:val="24"/>
          <w:lang w:eastAsia="fr-BE"/>
        </w:rPr>
        <w:t>GuideGuide</w:t>
      </w:r>
      <w:proofErr w:type="spellEnd"/>
      <w:r w:rsidRPr="00CF38D7">
        <w:rPr>
          <w:rFonts w:ascii="Segoe UI" w:eastAsia="Times New Roman" w:hAnsi="Segoe UI" w:cs="Segoe UI"/>
          <w:color w:val="444444"/>
          <w:sz w:val="24"/>
          <w:szCs w:val="24"/>
          <w:lang w:eastAsia="fr-BE"/>
        </w:rPr>
        <w:t>" est une extension Photoshop (à partir de CS4) permettant de générer des repères symbolisant une grille. Pour information, c'est encore en version bêta.</w:t>
      </w:r>
    </w:p>
    <w:p w:rsidR="00CF38D7" w:rsidRPr="00CF38D7" w:rsidRDefault="00CF38D7" w:rsidP="00CF38D7">
      <w:pPr>
        <w:spacing w:before="100" w:beforeAutospacing="1" w:after="100" w:afterAutospacing="1" w:line="240" w:lineRule="auto"/>
        <w:outlineLvl w:val="3"/>
        <w:rPr>
          <w:rFonts w:ascii="Segoe UI" w:eastAsia="Times New Roman" w:hAnsi="Segoe UI" w:cs="Segoe UI"/>
          <w:b/>
          <w:bCs/>
          <w:color w:val="626262"/>
          <w:sz w:val="24"/>
          <w:szCs w:val="24"/>
          <w:lang w:eastAsia="fr-BE"/>
        </w:rPr>
      </w:pPr>
      <w:r w:rsidRPr="00CF38D7">
        <w:rPr>
          <w:rFonts w:ascii="Segoe UI" w:eastAsia="Times New Roman" w:hAnsi="Segoe UI" w:cs="Segoe UI"/>
          <w:b/>
          <w:bCs/>
          <w:color w:val="626262"/>
          <w:sz w:val="24"/>
          <w:szCs w:val="24"/>
          <w:lang w:eastAsia="fr-BE"/>
        </w:rPr>
        <w:t>Agencement des grilles (blocs)</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Après avoir choisi sa grille, il faut maintenant la "remplir" en disposant les différents blocs qui vont accueillir le contenu (images, textes, vidéos, diaporama...).</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 xml:space="preserve">Énormément de combinaisons existent, voici </w:t>
      </w:r>
      <w:proofErr w:type="spellStart"/>
      <w:r w:rsidRPr="00CF38D7">
        <w:rPr>
          <w:rFonts w:ascii="Segoe UI" w:eastAsia="Times New Roman" w:hAnsi="Segoe UI" w:cs="Segoe UI"/>
          <w:color w:val="444444"/>
          <w:sz w:val="24"/>
          <w:szCs w:val="24"/>
          <w:lang w:eastAsia="fr-BE"/>
        </w:rPr>
        <w:t>quelques unes</w:t>
      </w:r>
      <w:proofErr w:type="spellEnd"/>
      <w:r w:rsidRPr="00CF38D7">
        <w:rPr>
          <w:rFonts w:ascii="Segoe UI" w:eastAsia="Times New Roman" w:hAnsi="Segoe UI" w:cs="Segoe UI"/>
          <w:color w:val="444444"/>
          <w:sz w:val="24"/>
          <w:szCs w:val="24"/>
          <w:lang w:eastAsia="fr-BE"/>
        </w:rPr>
        <w:t xml:space="preserve"> "standards" :</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444444"/>
          <w:sz w:val="24"/>
          <w:szCs w:val="24"/>
          <w:lang w:eastAsia="fr-BE"/>
        </w:rPr>
        <w:lastRenderedPageBreak/>
        <w:drawing>
          <wp:inline distT="0" distB="0" distL="0" distR="0">
            <wp:extent cx="5143500" cy="3627120"/>
            <wp:effectExtent l="0" t="0" r="0" b="0"/>
            <wp:docPr id="5" name="Image 5" descr="age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enc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362712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outlineLvl w:val="2"/>
        <w:rPr>
          <w:rFonts w:ascii="Helvetica" w:eastAsia="Times New Roman" w:hAnsi="Helvetica" w:cs="Helvetica"/>
          <w:b/>
          <w:bCs/>
          <w:color w:val="626262"/>
          <w:sz w:val="27"/>
          <w:szCs w:val="27"/>
          <w:lang w:eastAsia="fr-BE"/>
        </w:rPr>
      </w:pPr>
      <w:r w:rsidRPr="00CF38D7">
        <w:rPr>
          <w:rFonts w:ascii="Helvetica" w:eastAsia="Times New Roman" w:hAnsi="Helvetica" w:cs="Helvetica"/>
          <w:b/>
          <w:bCs/>
          <w:color w:val="626262"/>
          <w:sz w:val="27"/>
          <w:szCs w:val="27"/>
          <w:lang w:eastAsia="fr-BE"/>
        </w:rPr>
        <w:t>Toujours pas conquis(e) ?</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Voici une liste non exhaustive de galeries, recensant des designs basés sur des grilles :</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drawing>
          <wp:inline distT="0" distB="0" distL="0" distR="0">
            <wp:extent cx="5143500" cy="1470660"/>
            <wp:effectExtent l="0" t="0" r="0" b="0"/>
            <wp:docPr id="4" name="Image 4" descr="Design grid bas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ign grid bas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14706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hyperlink r:id="rId32" w:history="1">
        <w:r w:rsidRPr="00CF38D7">
          <w:rPr>
            <w:rFonts w:ascii="Segoe UI" w:eastAsia="Times New Roman" w:hAnsi="Segoe UI" w:cs="Segoe UI"/>
            <w:color w:val="008CBA"/>
            <w:sz w:val="24"/>
            <w:szCs w:val="24"/>
            <w:u w:val="single"/>
            <w:lang w:eastAsia="fr-BE"/>
          </w:rPr>
          <w:t>grid-based.com</w:t>
        </w:r>
      </w:hyperlink>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drawing>
          <wp:inline distT="0" distB="0" distL="0" distR="0">
            <wp:extent cx="5143500" cy="1470660"/>
            <wp:effectExtent l="0" t="0" r="0" b="0"/>
            <wp:docPr id="3" name="Image 3" descr="design by gri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ign by gri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3500" cy="14706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hyperlink r:id="rId35" w:history="1">
        <w:r w:rsidRPr="00CF38D7">
          <w:rPr>
            <w:rFonts w:ascii="Segoe UI" w:eastAsia="Times New Roman" w:hAnsi="Segoe UI" w:cs="Segoe UI"/>
            <w:color w:val="008CBA"/>
            <w:sz w:val="24"/>
            <w:szCs w:val="24"/>
            <w:u w:val="single"/>
            <w:lang w:eastAsia="fr-BE"/>
          </w:rPr>
          <w:t>designbygrid.com</w:t>
        </w:r>
      </w:hyperlink>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lastRenderedPageBreak/>
        <w:drawing>
          <wp:inline distT="0" distB="0" distL="0" distR="0">
            <wp:extent cx="5143500" cy="1470660"/>
            <wp:effectExtent l="0" t="0" r="0" b="0"/>
            <wp:docPr id="2" name="Image 2" descr="design shac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ign shac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4706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hyperlink r:id="rId38" w:history="1">
        <w:r w:rsidRPr="00CF38D7">
          <w:rPr>
            <w:rFonts w:ascii="Segoe UI" w:eastAsia="Times New Roman" w:hAnsi="Segoe UI" w:cs="Segoe UI"/>
            <w:color w:val="008CBA"/>
            <w:sz w:val="24"/>
            <w:szCs w:val="24"/>
            <w:u w:val="single"/>
            <w:lang w:eastAsia="fr-BE"/>
          </w:rPr>
          <w:t>designshack.co.uk</w:t>
        </w:r>
      </w:hyperlink>
      <w:r w:rsidRPr="00CF38D7">
        <w:rPr>
          <w:rFonts w:ascii="Segoe UI" w:eastAsia="Times New Roman" w:hAnsi="Segoe UI" w:cs="Segoe UI"/>
          <w:color w:val="444444"/>
          <w:sz w:val="24"/>
          <w:szCs w:val="24"/>
          <w:lang w:eastAsia="fr-BE"/>
        </w:rPr>
        <w:t> : on peut choisir de trier par "</w:t>
      </w:r>
      <w:proofErr w:type="spellStart"/>
      <w:r w:rsidRPr="00CF38D7">
        <w:rPr>
          <w:rFonts w:ascii="Segoe UI" w:eastAsia="Times New Roman" w:hAnsi="Segoe UI" w:cs="Segoe UI"/>
          <w:color w:val="444444"/>
          <w:sz w:val="24"/>
          <w:szCs w:val="24"/>
          <w:lang w:eastAsia="fr-BE"/>
        </w:rPr>
        <w:t>Layout</w:t>
      </w:r>
      <w:proofErr w:type="spellEnd"/>
      <w:r w:rsidRPr="00CF38D7">
        <w:rPr>
          <w:rFonts w:ascii="Segoe UI" w:eastAsia="Times New Roman" w:hAnsi="Segoe UI" w:cs="Segoe UI"/>
          <w:color w:val="444444"/>
          <w:sz w:val="24"/>
          <w:szCs w:val="24"/>
          <w:lang w:eastAsia="fr-BE"/>
        </w:rPr>
        <w:t>"</w:t>
      </w:r>
    </w:p>
    <w:p w:rsidR="00CF38D7" w:rsidRPr="00CF38D7" w:rsidRDefault="00CF38D7" w:rsidP="00CF38D7">
      <w:pPr>
        <w:spacing w:before="100" w:beforeAutospacing="1" w:after="100" w:afterAutospacing="1" w:line="240" w:lineRule="auto"/>
        <w:jc w:val="center"/>
        <w:rPr>
          <w:rFonts w:ascii="Segoe UI" w:eastAsia="Times New Roman" w:hAnsi="Segoe UI" w:cs="Segoe UI"/>
          <w:color w:val="444444"/>
          <w:sz w:val="24"/>
          <w:szCs w:val="24"/>
          <w:lang w:eastAsia="fr-BE"/>
        </w:rPr>
      </w:pPr>
      <w:r>
        <w:rPr>
          <w:rFonts w:ascii="Segoe UI" w:eastAsia="Times New Roman" w:hAnsi="Segoe UI" w:cs="Segoe UI"/>
          <w:noProof/>
          <w:color w:val="008CBA"/>
          <w:sz w:val="24"/>
          <w:szCs w:val="24"/>
          <w:lang w:eastAsia="fr-BE"/>
        </w:rPr>
        <w:drawing>
          <wp:inline distT="0" distB="0" distL="0" distR="0">
            <wp:extent cx="5143500" cy="1470660"/>
            <wp:effectExtent l="0" t="0" r="0" b="0"/>
            <wp:docPr id="1" name="Image 1" descr="site inspir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te inspir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43500" cy="1470660"/>
                    </a:xfrm>
                    <a:prstGeom prst="rect">
                      <a:avLst/>
                    </a:prstGeom>
                    <a:noFill/>
                    <a:ln>
                      <a:noFill/>
                    </a:ln>
                  </pic:spPr>
                </pic:pic>
              </a:graphicData>
            </a:graphic>
          </wp:inline>
        </w:drawing>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hyperlink r:id="rId41" w:history="1">
        <w:r w:rsidRPr="00CF38D7">
          <w:rPr>
            <w:rFonts w:ascii="Segoe UI" w:eastAsia="Times New Roman" w:hAnsi="Segoe UI" w:cs="Segoe UI"/>
            <w:color w:val="008CBA"/>
            <w:sz w:val="24"/>
            <w:szCs w:val="24"/>
            <w:u w:val="single"/>
            <w:lang w:eastAsia="fr-BE"/>
          </w:rPr>
          <w:t>siteinspire.net</w:t>
        </w:r>
      </w:hyperlink>
      <w:r w:rsidRPr="00CF38D7">
        <w:rPr>
          <w:rFonts w:ascii="Segoe UI" w:eastAsia="Times New Roman" w:hAnsi="Segoe UI" w:cs="Segoe UI"/>
          <w:color w:val="444444"/>
          <w:sz w:val="24"/>
          <w:szCs w:val="24"/>
          <w:lang w:eastAsia="fr-BE"/>
        </w:rPr>
        <w:t> : il y a une option </w:t>
      </w:r>
      <w:proofErr w:type="spellStart"/>
      <w:r w:rsidRPr="00CF38D7">
        <w:rPr>
          <w:rFonts w:ascii="Segoe UI" w:eastAsia="Times New Roman" w:hAnsi="Segoe UI" w:cs="Segoe UI"/>
          <w:i/>
          <w:iCs/>
          <w:color w:val="444444"/>
          <w:sz w:val="24"/>
          <w:szCs w:val="24"/>
          <w:lang w:eastAsia="fr-BE"/>
        </w:rPr>
        <w:t>grid</w:t>
      </w:r>
      <w:proofErr w:type="spellEnd"/>
      <w:r w:rsidRPr="00CF38D7">
        <w:rPr>
          <w:rFonts w:ascii="Segoe UI" w:eastAsia="Times New Roman" w:hAnsi="Segoe UI" w:cs="Segoe UI"/>
          <w:i/>
          <w:iCs/>
          <w:color w:val="444444"/>
          <w:sz w:val="24"/>
          <w:szCs w:val="24"/>
          <w:lang w:eastAsia="fr-BE"/>
        </w:rPr>
        <w:t xml:space="preserve"> </w:t>
      </w:r>
      <w:proofErr w:type="spellStart"/>
      <w:r w:rsidRPr="00CF38D7">
        <w:rPr>
          <w:rFonts w:ascii="Segoe UI" w:eastAsia="Times New Roman" w:hAnsi="Segoe UI" w:cs="Segoe UI"/>
          <w:i/>
          <w:iCs/>
          <w:color w:val="444444"/>
          <w:sz w:val="24"/>
          <w:szCs w:val="24"/>
          <w:lang w:eastAsia="fr-BE"/>
        </w:rPr>
        <w:t>layout</w:t>
      </w:r>
      <w:proofErr w:type="spellEnd"/>
      <w:r w:rsidRPr="00CF38D7">
        <w:rPr>
          <w:rFonts w:ascii="Segoe UI" w:eastAsia="Times New Roman" w:hAnsi="Segoe UI" w:cs="Segoe UI"/>
          <w:color w:val="444444"/>
          <w:sz w:val="24"/>
          <w:szCs w:val="24"/>
          <w:lang w:eastAsia="fr-BE"/>
        </w:rPr>
        <w:t> à droite</w:t>
      </w:r>
    </w:p>
    <w:p w:rsidR="00CF38D7" w:rsidRPr="00CF38D7" w:rsidRDefault="00CF38D7" w:rsidP="00CF38D7">
      <w:pPr>
        <w:spacing w:before="100" w:beforeAutospacing="1" w:after="100" w:afterAutospacing="1" w:line="240" w:lineRule="auto"/>
        <w:outlineLvl w:val="2"/>
        <w:rPr>
          <w:rFonts w:ascii="Helvetica" w:eastAsia="Times New Roman" w:hAnsi="Helvetica" w:cs="Helvetica"/>
          <w:b/>
          <w:bCs/>
          <w:color w:val="626262"/>
          <w:sz w:val="27"/>
          <w:szCs w:val="27"/>
          <w:lang w:eastAsia="fr-BE"/>
        </w:rPr>
      </w:pPr>
      <w:r w:rsidRPr="00CF38D7">
        <w:rPr>
          <w:rFonts w:ascii="Helvetica" w:eastAsia="Times New Roman" w:hAnsi="Helvetica" w:cs="Helvetica"/>
          <w:b/>
          <w:bCs/>
          <w:color w:val="626262"/>
          <w:sz w:val="27"/>
          <w:szCs w:val="27"/>
          <w:lang w:eastAsia="fr-BE"/>
        </w:rPr>
        <w:t>Pour aller plus loin !</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Concevoir un site web en suivant le principe de la grille est un sujet vaste et très intéressant. Le connaître vous permettra d'être plus à l'aise dans vos réalisations (autant à destination de l'impression que du web). N'hésitez pas à faire un tour dans le "temple de la grille", nommé "</w:t>
      </w:r>
      <w:hyperlink r:id="rId42" w:history="1">
        <w:r w:rsidRPr="00CF38D7">
          <w:rPr>
            <w:rFonts w:ascii="Segoe UI" w:eastAsia="Times New Roman" w:hAnsi="Segoe UI" w:cs="Segoe UI"/>
            <w:color w:val="008CBA"/>
            <w:sz w:val="24"/>
            <w:szCs w:val="24"/>
            <w:u w:val="single"/>
            <w:lang w:eastAsia="fr-BE"/>
          </w:rPr>
          <w:t xml:space="preserve">the </w:t>
        </w:r>
        <w:proofErr w:type="spellStart"/>
        <w:r w:rsidRPr="00CF38D7">
          <w:rPr>
            <w:rFonts w:ascii="Segoe UI" w:eastAsia="Times New Roman" w:hAnsi="Segoe UI" w:cs="Segoe UI"/>
            <w:color w:val="008CBA"/>
            <w:sz w:val="24"/>
            <w:szCs w:val="24"/>
            <w:u w:val="single"/>
            <w:lang w:eastAsia="fr-BE"/>
          </w:rPr>
          <w:t>grid</w:t>
        </w:r>
        <w:proofErr w:type="spellEnd"/>
        <w:r w:rsidRPr="00CF38D7">
          <w:rPr>
            <w:rFonts w:ascii="Segoe UI" w:eastAsia="Times New Roman" w:hAnsi="Segoe UI" w:cs="Segoe UI"/>
            <w:color w:val="008CBA"/>
            <w:sz w:val="24"/>
            <w:szCs w:val="24"/>
            <w:u w:val="single"/>
            <w:lang w:eastAsia="fr-BE"/>
          </w:rPr>
          <w:t xml:space="preserve"> system</w:t>
        </w:r>
      </w:hyperlink>
      <w:r w:rsidRPr="00CF38D7">
        <w:rPr>
          <w:rFonts w:ascii="Segoe UI" w:eastAsia="Times New Roman" w:hAnsi="Segoe UI" w:cs="Segoe UI"/>
          <w:color w:val="444444"/>
          <w:sz w:val="24"/>
          <w:szCs w:val="24"/>
          <w:lang w:eastAsia="fr-BE"/>
        </w:rPr>
        <w:t xml:space="preserve">". On y trouve des ouvrages à lire, des articles, des outils... </w:t>
      </w:r>
      <w:proofErr w:type="gramStart"/>
      <w:r w:rsidRPr="00CF38D7">
        <w:rPr>
          <w:rFonts w:ascii="Segoe UI" w:eastAsia="Times New Roman" w:hAnsi="Segoe UI" w:cs="Segoe UI"/>
          <w:color w:val="444444"/>
          <w:sz w:val="24"/>
          <w:szCs w:val="24"/>
          <w:lang w:eastAsia="fr-BE"/>
        </w:rPr>
        <w:t>bref</w:t>
      </w:r>
      <w:proofErr w:type="gramEnd"/>
      <w:r w:rsidRPr="00CF38D7">
        <w:rPr>
          <w:rFonts w:ascii="Segoe UI" w:eastAsia="Times New Roman" w:hAnsi="Segoe UI" w:cs="Segoe UI"/>
          <w:color w:val="444444"/>
          <w:sz w:val="24"/>
          <w:szCs w:val="24"/>
          <w:lang w:eastAsia="fr-BE"/>
        </w:rPr>
        <w:t xml:space="preserve"> ce sont des </w:t>
      </w:r>
      <w:r w:rsidRPr="00CF38D7">
        <w:rPr>
          <w:rFonts w:ascii="Segoe UI" w:eastAsia="Times New Roman" w:hAnsi="Segoe UI" w:cs="Segoe UI"/>
          <w:i/>
          <w:iCs/>
          <w:color w:val="444444"/>
          <w:sz w:val="24"/>
          <w:szCs w:val="24"/>
          <w:lang w:eastAsia="fr-BE"/>
        </w:rPr>
        <w:t>aficionados des grilles</w:t>
      </w:r>
      <w:r w:rsidRPr="00CF38D7">
        <w:rPr>
          <w:rFonts w:ascii="Segoe UI" w:eastAsia="Times New Roman" w:hAnsi="Segoe UI" w:cs="Segoe UI"/>
          <w:color w:val="444444"/>
          <w:sz w:val="24"/>
          <w:szCs w:val="24"/>
          <w:lang w:eastAsia="fr-BE"/>
        </w:rPr>
        <w:t> ! N'hésitez pas non plus à jeter un coup d'œil à l'excellente </w:t>
      </w:r>
      <w:hyperlink r:id="rId43" w:history="1">
        <w:r w:rsidRPr="00CF38D7">
          <w:rPr>
            <w:rFonts w:ascii="Segoe UI" w:eastAsia="Times New Roman" w:hAnsi="Segoe UI" w:cs="Segoe UI"/>
            <w:color w:val="008CBA"/>
            <w:sz w:val="24"/>
            <w:szCs w:val="24"/>
            <w:u w:val="single"/>
            <w:lang w:eastAsia="fr-BE"/>
          </w:rPr>
          <w:t xml:space="preserve">conférence d'Anne-Sophie </w:t>
        </w:r>
        <w:proofErr w:type="spellStart"/>
        <w:r w:rsidRPr="00CF38D7">
          <w:rPr>
            <w:rFonts w:ascii="Segoe UI" w:eastAsia="Times New Roman" w:hAnsi="Segoe UI" w:cs="Segoe UI"/>
            <w:color w:val="008CBA"/>
            <w:sz w:val="24"/>
            <w:szCs w:val="24"/>
            <w:u w:val="single"/>
            <w:lang w:eastAsia="fr-BE"/>
          </w:rPr>
          <w:t>Fradier</w:t>
        </w:r>
        <w:proofErr w:type="spellEnd"/>
        <w:r w:rsidRPr="00CF38D7">
          <w:rPr>
            <w:rFonts w:ascii="Segoe UI" w:eastAsia="Times New Roman" w:hAnsi="Segoe UI" w:cs="Segoe UI"/>
            <w:color w:val="008CBA"/>
            <w:sz w:val="24"/>
            <w:szCs w:val="24"/>
            <w:u w:val="single"/>
            <w:lang w:eastAsia="fr-BE"/>
          </w:rPr>
          <w:t xml:space="preserve"> (Paris Web 2010)</w:t>
        </w:r>
      </w:hyperlink>
      <w:r w:rsidRPr="00CF38D7">
        <w:rPr>
          <w:rFonts w:ascii="Segoe UI" w:eastAsia="Times New Roman" w:hAnsi="Segoe UI" w:cs="Segoe UI"/>
          <w:color w:val="444444"/>
          <w:sz w:val="24"/>
          <w:szCs w:val="24"/>
          <w:lang w:eastAsia="fr-BE"/>
        </w:rPr>
        <w:t>.</w:t>
      </w:r>
    </w:p>
    <w:p w:rsidR="00CF38D7" w:rsidRPr="00CF38D7" w:rsidRDefault="00CF38D7" w:rsidP="00CF38D7">
      <w:pPr>
        <w:spacing w:before="100" w:beforeAutospacing="1" w:after="100" w:afterAutospacing="1" w:line="240" w:lineRule="auto"/>
        <w:outlineLvl w:val="2"/>
        <w:rPr>
          <w:rFonts w:ascii="Helvetica" w:eastAsia="Times New Roman" w:hAnsi="Helvetica" w:cs="Helvetica"/>
          <w:b/>
          <w:bCs/>
          <w:color w:val="626262"/>
          <w:sz w:val="27"/>
          <w:szCs w:val="27"/>
          <w:lang w:eastAsia="fr-BE"/>
        </w:rPr>
      </w:pPr>
      <w:r w:rsidRPr="00CF38D7">
        <w:rPr>
          <w:rFonts w:ascii="Helvetica" w:eastAsia="Times New Roman" w:hAnsi="Helvetica" w:cs="Helvetica"/>
          <w:b/>
          <w:bCs/>
          <w:color w:val="626262"/>
          <w:sz w:val="27"/>
          <w:szCs w:val="27"/>
          <w:lang w:eastAsia="fr-BE"/>
        </w:rPr>
        <w:t>Conclusion</w:t>
      </w:r>
    </w:p>
    <w:p w:rsidR="00CF38D7" w:rsidRPr="00CF38D7" w:rsidRDefault="00CF38D7" w:rsidP="00CF38D7">
      <w:pPr>
        <w:spacing w:before="100" w:beforeAutospacing="1" w:after="100" w:afterAutospacing="1" w:line="240" w:lineRule="auto"/>
        <w:rPr>
          <w:rFonts w:ascii="Segoe UI" w:eastAsia="Times New Roman" w:hAnsi="Segoe UI" w:cs="Segoe UI"/>
          <w:color w:val="444444"/>
          <w:sz w:val="24"/>
          <w:szCs w:val="24"/>
          <w:lang w:eastAsia="fr-BE"/>
        </w:rPr>
      </w:pPr>
      <w:r w:rsidRPr="00CF38D7">
        <w:rPr>
          <w:rFonts w:ascii="Segoe UI" w:eastAsia="Times New Roman" w:hAnsi="Segoe UI" w:cs="Segoe UI"/>
          <w:color w:val="444444"/>
          <w:sz w:val="24"/>
          <w:szCs w:val="24"/>
          <w:lang w:eastAsia="fr-BE"/>
        </w:rPr>
        <w:t>Les grilles ne sont en aucun cas des freins à la création graphique : bien au contraire ! On part d'un cadre sain et efficace : c'est rassurant et il ne demande qu'à être enfreint (à condition qu'on le fasse bien). C'est une aide précieuse pour le designer (il peut dormir avec). Peu importe votre type de projet (beaucoup de contenu ou très graphique) partez toujours d'une grille : vous serez libre par la suite de prendre des libertés, mais le bon départ sera quasiment assuré.</w:t>
      </w:r>
    </w:p>
    <w:p w:rsidR="00AD535F" w:rsidRDefault="00CF38D7"/>
    <w:sectPr w:rsidR="00AD53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D7"/>
    <w:rsid w:val="00485C4C"/>
    <w:rsid w:val="00CF38D7"/>
    <w:rsid w:val="00EB00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F38D7"/>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CF38D7"/>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CF38D7"/>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F38D7"/>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CF38D7"/>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CF38D7"/>
    <w:rPr>
      <w:rFonts w:ascii="Times New Roman" w:eastAsia="Times New Roman" w:hAnsi="Times New Roman" w:cs="Times New Roman"/>
      <w:b/>
      <w:bCs/>
      <w:sz w:val="24"/>
      <w:szCs w:val="24"/>
      <w:lang w:eastAsia="fr-BE"/>
    </w:rPr>
  </w:style>
  <w:style w:type="character" w:styleId="Lienhypertexte">
    <w:name w:val="Hyperlink"/>
    <w:basedOn w:val="Policepardfaut"/>
    <w:uiPriority w:val="99"/>
    <w:semiHidden/>
    <w:unhideWhenUsed/>
    <w:rsid w:val="00CF38D7"/>
    <w:rPr>
      <w:color w:val="0000FF"/>
      <w:u w:val="single"/>
    </w:rPr>
  </w:style>
  <w:style w:type="paragraph" w:customStyle="1" w:styleId="auteur-cat">
    <w:name w:val="auteur-cat"/>
    <w:basedOn w:val="Normal"/>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doctype">
    <w:name w:val="doctype"/>
    <w:basedOn w:val="Policepardfaut"/>
    <w:rsid w:val="00CF38D7"/>
  </w:style>
  <w:style w:type="character" w:customStyle="1" w:styleId="tagtag">
    <w:name w:val="tagtag"/>
    <w:basedOn w:val="Policepardfaut"/>
    <w:rsid w:val="00CF38D7"/>
  </w:style>
  <w:style w:type="paragraph" w:customStyle="1" w:styleId="auteur-meta-details">
    <w:name w:val="auteur-meta-details"/>
    <w:basedOn w:val="Normal"/>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auteur-tag">
    <w:name w:val="auteur-tag"/>
    <w:basedOn w:val="Normal"/>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keywords">
    <w:name w:val="keywords"/>
    <w:basedOn w:val="Policepardfaut"/>
    <w:rsid w:val="00CF38D7"/>
  </w:style>
  <w:style w:type="paragraph" w:styleId="NormalWeb">
    <w:name w:val="Normal (Web)"/>
    <w:basedOn w:val="Normal"/>
    <w:uiPriority w:val="99"/>
    <w:semiHidden/>
    <w:unhideWhenUsed/>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center">
    <w:name w:val="center"/>
    <w:basedOn w:val="Normal"/>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CF3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8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F38D7"/>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CF38D7"/>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CF38D7"/>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F38D7"/>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CF38D7"/>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CF38D7"/>
    <w:rPr>
      <w:rFonts w:ascii="Times New Roman" w:eastAsia="Times New Roman" w:hAnsi="Times New Roman" w:cs="Times New Roman"/>
      <w:b/>
      <w:bCs/>
      <w:sz w:val="24"/>
      <w:szCs w:val="24"/>
      <w:lang w:eastAsia="fr-BE"/>
    </w:rPr>
  </w:style>
  <w:style w:type="character" w:styleId="Lienhypertexte">
    <w:name w:val="Hyperlink"/>
    <w:basedOn w:val="Policepardfaut"/>
    <w:uiPriority w:val="99"/>
    <w:semiHidden/>
    <w:unhideWhenUsed/>
    <w:rsid w:val="00CF38D7"/>
    <w:rPr>
      <w:color w:val="0000FF"/>
      <w:u w:val="single"/>
    </w:rPr>
  </w:style>
  <w:style w:type="paragraph" w:customStyle="1" w:styleId="auteur-cat">
    <w:name w:val="auteur-cat"/>
    <w:basedOn w:val="Normal"/>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doctype">
    <w:name w:val="doctype"/>
    <w:basedOn w:val="Policepardfaut"/>
    <w:rsid w:val="00CF38D7"/>
  </w:style>
  <w:style w:type="character" w:customStyle="1" w:styleId="tagtag">
    <w:name w:val="tagtag"/>
    <w:basedOn w:val="Policepardfaut"/>
    <w:rsid w:val="00CF38D7"/>
  </w:style>
  <w:style w:type="paragraph" w:customStyle="1" w:styleId="auteur-meta-details">
    <w:name w:val="auteur-meta-details"/>
    <w:basedOn w:val="Normal"/>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auteur-tag">
    <w:name w:val="auteur-tag"/>
    <w:basedOn w:val="Normal"/>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keywords">
    <w:name w:val="keywords"/>
    <w:basedOn w:val="Policepardfaut"/>
    <w:rsid w:val="00CF38D7"/>
  </w:style>
  <w:style w:type="paragraph" w:styleId="NormalWeb">
    <w:name w:val="Normal (Web)"/>
    <w:basedOn w:val="Normal"/>
    <w:uiPriority w:val="99"/>
    <w:semiHidden/>
    <w:unhideWhenUsed/>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center">
    <w:name w:val="center"/>
    <w:basedOn w:val="Normal"/>
    <w:rsid w:val="00CF38D7"/>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CF3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8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4954">
      <w:bodyDiv w:val="1"/>
      <w:marLeft w:val="0"/>
      <w:marRight w:val="0"/>
      <w:marTop w:val="0"/>
      <w:marBottom w:val="0"/>
      <w:divBdr>
        <w:top w:val="none" w:sz="0" w:space="0" w:color="auto"/>
        <w:left w:val="none" w:sz="0" w:space="0" w:color="auto"/>
        <w:bottom w:val="none" w:sz="0" w:space="0" w:color="auto"/>
        <w:right w:val="none" w:sz="0" w:space="0" w:color="auto"/>
      </w:divBdr>
      <w:divsChild>
        <w:div w:id="2099053486">
          <w:marLeft w:val="0"/>
          <w:marRight w:val="0"/>
          <w:marTop w:val="0"/>
          <w:marBottom w:val="0"/>
          <w:divBdr>
            <w:top w:val="none" w:sz="0" w:space="0" w:color="auto"/>
            <w:left w:val="none" w:sz="0" w:space="0" w:color="auto"/>
            <w:bottom w:val="none" w:sz="0" w:space="0" w:color="auto"/>
            <w:right w:val="none" w:sz="0" w:space="0" w:color="auto"/>
          </w:divBdr>
        </w:div>
        <w:div w:id="1105344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sacreations.com/search/tag/grille" TargetMode="External"/><Relationship Id="rId13" Type="http://schemas.openxmlformats.org/officeDocument/2006/relationships/hyperlink" Target="http://thingsthatarebrown.com/" TargetMode="External"/><Relationship Id="rId18" Type="http://schemas.openxmlformats.org/officeDocument/2006/relationships/image" Target="media/image6.jpeg"/><Relationship Id="rId26" Type="http://schemas.openxmlformats.org/officeDocument/2006/relationships/image" Target="media/image9.jpeg"/><Relationship Id="rId39" Type="http://schemas.openxmlformats.org/officeDocument/2006/relationships/hyperlink" Target="http://siteinspire.net/showcase/category/style/grid_layout" TargetMode="External"/><Relationship Id="rId3" Type="http://schemas.openxmlformats.org/officeDocument/2006/relationships/settings" Target="settings.xml"/><Relationship Id="rId21" Type="http://schemas.openxmlformats.org/officeDocument/2006/relationships/hyperlink" Target="https://www.alsacreations.com/article/lire/1183-mockup-rough-maquette-zoning.html" TargetMode="External"/><Relationship Id="rId34" Type="http://schemas.openxmlformats.org/officeDocument/2006/relationships/image" Target="media/image13.jpeg"/><Relationship Id="rId42" Type="http://schemas.openxmlformats.org/officeDocument/2006/relationships/hyperlink" Target="http://www.thegridsystem.org/" TargetMode="External"/><Relationship Id="rId7" Type="http://schemas.openxmlformats.org/officeDocument/2006/relationships/hyperlink" Target="https://www.alsacreations.com/search/tag/design" TargetMode="External"/><Relationship Id="rId12" Type="http://schemas.openxmlformats.org/officeDocument/2006/relationships/image" Target="media/image3.jpeg"/><Relationship Id="rId17" Type="http://schemas.openxmlformats.org/officeDocument/2006/relationships/hyperlink" Target="http://panoetic.com/" TargetMode="External"/><Relationship Id="rId25" Type="http://schemas.openxmlformats.org/officeDocument/2006/relationships/hyperlink" Target="http://modulargrid.org/#app" TargetMode="External"/><Relationship Id="rId33" Type="http://schemas.openxmlformats.org/officeDocument/2006/relationships/hyperlink" Target="http://www.designbygrid.com/showcase" TargetMode="External"/><Relationship Id="rId38" Type="http://schemas.openxmlformats.org/officeDocument/2006/relationships/hyperlink" Target="http://designshack.co.uk/gallery" TargetMode="Externa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1.jpeg"/><Relationship Id="rId41" Type="http://schemas.openxmlformats.org/officeDocument/2006/relationships/hyperlink" Target="http://siteinspire.net/showcase/category/style/grid_layout" TargetMode="External"/><Relationship Id="rId1" Type="http://schemas.openxmlformats.org/officeDocument/2006/relationships/styles" Target="styles.xml"/><Relationship Id="rId6" Type="http://schemas.openxmlformats.org/officeDocument/2006/relationships/hyperlink" Target="https://www.alsacreations.com/search/tag/css" TargetMode="External"/><Relationship Id="rId11" Type="http://schemas.openxmlformats.org/officeDocument/2006/relationships/hyperlink" Target="http://drupal.org/" TargetMode="External"/><Relationship Id="rId24" Type="http://schemas.openxmlformats.org/officeDocument/2006/relationships/hyperlink" Target="http://modulargrid.org/" TargetMode="External"/><Relationship Id="rId32" Type="http://schemas.openxmlformats.org/officeDocument/2006/relationships/hyperlink" Target="http://grid-based.com/" TargetMode="External"/><Relationship Id="rId37" Type="http://schemas.openxmlformats.org/officeDocument/2006/relationships/image" Target="media/image14.jpeg"/><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hyperlink" Target="https://www.alsacreations.com/profil/lire/19193-Simon-K.html" TargetMode="External"/><Relationship Id="rId15" Type="http://schemas.openxmlformats.org/officeDocument/2006/relationships/hyperlink" Target="http://www.thegridsystem.org/" TargetMode="Externa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hyperlink" Target="http://designshack.co.uk/gallery" TargetMode="External"/><Relationship Id="rId10" Type="http://schemas.openxmlformats.org/officeDocument/2006/relationships/image" Target="media/image2.jpeg"/><Relationship Id="rId19" Type="http://schemas.openxmlformats.org/officeDocument/2006/relationships/hyperlink" Target="http://philcoffman.com/work.php" TargetMode="External"/><Relationship Id="rId31" Type="http://schemas.openxmlformats.org/officeDocument/2006/relationships/image" Target="media/image12.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960.gs/" TargetMode="External"/><Relationship Id="rId27" Type="http://schemas.openxmlformats.org/officeDocument/2006/relationships/hyperlink" Target="http://www.cameronmcefee.com/guideguide/" TargetMode="External"/><Relationship Id="rId30" Type="http://schemas.openxmlformats.org/officeDocument/2006/relationships/hyperlink" Target="http://grid-based.com/" TargetMode="External"/><Relationship Id="rId35" Type="http://schemas.openxmlformats.org/officeDocument/2006/relationships/hyperlink" Target="http://www.designbygrid.com/showcase" TargetMode="External"/><Relationship Id="rId43" Type="http://schemas.openxmlformats.org/officeDocument/2006/relationships/hyperlink" Target="http://www.paris-web.fr/2010/programme/macrotypographie-page-web.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1101</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Mabo</dc:creator>
  <cp:lastModifiedBy>Mabo</cp:lastModifiedBy>
  <cp:revision>1</cp:revision>
  <dcterms:created xsi:type="dcterms:W3CDTF">2017-10-08T15:06:00Z</dcterms:created>
  <dcterms:modified xsi:type="dcterms:W3CDTF">2017-10-08T15:07:00Z</dcterms:modified>
</cp:coreProperties>
</file>