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90"/>
        <w:ind w:left="4676"/>
      </w:pPr>
      <w:r>
        <w:rPr/>
        <w:t>TP N°6</w:t>
      </w:r>
    </w:p>
    <w:p>
      <w:pPr>
        <w:spacing w:before="42"/>
        <w:ind w:left="3742" w:right="3741" w:firstLine="0"/>
        <w:jc w:val="center"/>
        <w:rPr>
          <w:b/>
          <w:sz w:val="24"/>
        </w:rPr>
      </w:pPr>
      <w:r>
        <w:rPr>
          <w:b/>
          <w:sz w:val="24"/>
        </w:rPr>
        <w:t>Le problème SAT</w:t>
      </w:r>
    </w:p>
    <w:p>
      <w:pPr>
        <w:spacing w:before="43"/>
        <w:ind w:left="2177" w:right="0" w:firstLine="0"/>
        <w:jc w:val="left"/>
        <w:rPr>
          <w:b/>
          <w:sz w:val="24"/>
        </w:rPr>
      </w:pPr>
      <w:r>
        <w:rPr>
          <w:b/>
          <w:sz w:val="24"/>
        </w:rPr>
        <w:t>Illustration du Non-déterminisme Polynomial</w:t>
      </w:r>
    </w:p>
    <w:p>
      <w:pPr>
        <w:pStyle w:val="BodyText"/>
        <w:spacing w:before="3"/>
        <w:rPr>
          <w:b/>
          <w:sz w:val="31"/>
        </w:rPr>
      </w:pPr>
    </w:p>
    <w:p>
      <w:pPr>
        <w:pStyle w:val="BodyText"/>
        <w:spacing w:line="276" w:lineRule="auto" w:before="1"/>
        <w:ind w:left="116" w:right="110"/>
        <w:jc w:val="both"/>
      </w:pPr>
      <w:r>
        <w:rPr/>
        <w:t>Le</w:t>
      </w:r>
      <w:r>
        <w:rPr>
          <w:spacing w:val="-16"/>
        </w:rPr>
        <w:t> </w:t>
      </w:r>
      <w:r>
        <w:rPr/>
        <w:t>but</w:t>
      </w:r>
      <w:r>
        <w:rPr>
          <w:spacing w:val="-16"/>
        </w:rPr>
        <w:t> </w:t>
      </w:r>
      <w:r>
        <w:rPr/>
        <w:t>de</w:t>
      </w:r>
      <w:r>
        <w:rPr>
          <w:spacing w:val="-16"/>
        </w:rPr>
        <w:t> </w:t>
      </w:r>
      <w:r>
        <w:rPr/>
        <w:t>ce</w:t>
      </w:r>
      <w:r>
        <w:rPr>
          <w:spacing w:val="-15"/>
        </w:rPr>
        <w:t> </w:t>
      </w:r>
      <w:r>
        <w:rPr/>
        <w:t>TP</w:t>
      </w:r>
      <w:r>
        <w:rPr>
          <w:spacing w:val="-16"/>
        </w:rPr>
        <w:t> </w:t>
      </w:r>
      <w:r>
        <w:rPr/>
        <w:t>est</w:t>
      </w:r>
      <w:r>
        <w:rPr>
          <w:spacing w:val="-14"/>
        </w:rPr>
        <w:t> </w:t>
      </w:r>
      <w:r>
        <w:rPr/>
        <w:t>de</w:t>
      </w:r>
      <w:r>
        <w:rPr>
          <w:spacing w:val="-13"/>
        </w:rPr>
        <w:t> </w:t>
      </w:r>
      <w:r>
        <w:rPr/>
        <w:t>montrer</w:t>
      </w:r>
      <w:r>
        <w:rPr>
          <w:spacing w:val="-17"/>
        </w:rPr>
        <w:t> </w:t>
      </w:r>
      <w:r>
        <w:rPr/>
        <w:t>que</w:t>
      </w:r>
      <w:r>
        <w:rPr>
          <w:spacing w:val="-16"/>
        </w:rPr>
        <w:t> </w:t>
      </w:r>
      <w:r>
        <w:rPr/>
        <w:t>le</w:t>
      </w:r>
      <w:r>
        <w:rPr>
          <w:spacing w:val="-15"/>
        </w:rPr>
        <w:t> </w:t>
      </w:r>
      <w:r>
        <w:rPr/>
        <w:t>Problème</w:t>
      </w:r>
      <w:r>
        <w:rPr>
          <w:spacing w:val="-16"/>
        </w:rPr>
        <w:t> </w:t>
      </w:r>
      <w:r>
        <w:rPr/>
        <w:t>SAT</w:t>
      </w:r>
      <w:r>
        <w:rPr>
          <w:spacing w:val="-16"/>
        </w:rPr>
        <w:t> </w:t>
      </w:r>
      <w:r>
        <w:rPr/>
        <w:t>(SATisfiabilité</w:t>
      </w:r>
      <w:r>
        <w:rPr>
          <w:spacing w:val="-15"/>
        </w:rPr>
        <w:t> </w:t>
      </w:r>
      <w:r>
        <w:rPr/>
        <w:t>d’une</w:t>
      </w:r>
      <w:r>
        <w:rPr>
          <w:spacing w:val="-14"/>
        </w:rPr>
        <w:t> </w:t>
      </w:r>
      <w:r>
        <w:rPr/>
        <w:t>expression booléenne) appartient à la classe de complexité NP, la classe des problèmes de décision</w:t>
      </w:r>
      <w:r>
        <w:rPr>
          <w:spacing w:val="-7"/>
        </w:rPr>
        <w:t> </w:t>
      </w:r>
      <w:r>
        <w:rPr/>
        <w:t>non</w:t>
      </w:r>
      <w:r>
        <w:rPr>
          <w:spacing w:val="-7"/>
        </w:rPr>
        <w:t> </w:t>
      </w:r>
      <w:r>
        <w:rPr/>
        <w:t>déterministes</w:t>
      </w:r>
      <w:r>
        <w:rPr>
          <w:spacing w:val="-7"/>
        </w:rPr>
        <w:t> </w:t>
      </w:r>
      <w:r>
        <w:rPr/>
        <w:t>polynômiaux.</w:t>
      </w:r>
      <w:r>
        <w:rPr>
          <w:spacing w:val="-6"/>
        </w:rPr>
        <w:t> </w:t>
      </w:r>
      <w:r>
        <w:rPr/>
        <w:t>Il</w:t>
      </w:r>
      <w:r>
        <w:rPr>
          <w:spacing w:val="-6"/>
        </w:rPr>
        <w:t> </w:t>
      </w:r>
      <w:r>
        <w:rPr/>
        <w:t>faut</w:t>
      </w:r>
      <w:r>
        <w:rPr>
          <w:spacing w:val="-7"/>
        </w:rPr>
        <w:t> </w:t>
      </w:r>
      <w:r>
        <w:rPr/>
        <w:t>pour</w:t>
      </w:r>
      <w:r>
        <w:rPr>
          <w:spacing w:val="-8"/>
        </w:rPr>
        <w:t> </w:t>
      </w:r>
      <w:r>
        <w:rPr/>
        <w:t>ce</w:t>
      </w:r>
      <w:r>
        <w:rPr>
          <w:spacing w:val="-7"/>
        </w:rPr>
        <w:t> </w:t>
      </w:r>
      <w:r>
        <w:rPr/>
        <w:t>faire</w:t>
      </w:r>
      <w:r>
        <w:rPr>
          <w:spacing w:val="-7"/>
        </w:rPr>
        <w:t> </w:t>
      </w:r>
      <w:r>
        <w:rPr/>
        <w:t>trouver</w:t>
      </w:r>
      <w:r>
        <w:rPr>
          <w:spacing w:val="-8"/>
        </w:rPr>
        <w:t> </w:t>
      </w:r>
      <w:r>
        <w:rPr/>
        <w:t>un</w:t>
      </w:r>
      <w:r>
        <w:rPr>
          <w:spacing w:val="-6"/>
        </w:rPr>
        <w:t> </w:t>
      </w:r>
      <w:r>
        <w:rPr/>
        <w:t>algorithme de validation de complexité polynômiale pour ce problème</w:t>
      </w:r>
      <w:r>
        <w:rPr>
          <w:spacing w:val="-9"/>
        </w:rPr>
        <w:t> </w:t>
      </w:r>
      <w:r>
        <w:rPr/>
        <w:t>SAT.</w:t>
      </w:r>
    </w:p>
    <w:p>
      <w:pPr>
        <w:pStyle w:val="BodyText"/>
        <w:spacing w:before="6"/>
        <w:rPr>
          <w:sz w:val="27"/>
        </w:rPr>
      </w:pPr>
    </w:p>
    <w:p>
      <w:pPr>
        <w:pStyle w:val="Heading1"/>
      </w:pPr>
      <w:r>
        <w:rPr/>
        <w:t>Le problème SAT est défini comme suit :</w:t>
      </w:r>
    </w:p>
    <w:p>
      <w:pPr>
        <w:pStyle w:val="ListParagraph"/>
        <w:numPr>
          <w:ilvl w:val="0"/>
          <w:numId w:val="1"/>
        </w:numPr>
        <w:tabs>
          <w:tab w:pos="311" w:val="left" w:leader="none"/>
        </w:tabs>
        <w:spacing w:line="276" w:lineRule="auto" w:before="43" w:after="0"/>
        <w:ind w:left="116" w:right="114" w:firstLine="0"/>
        <w:jc w:val="left"/>
        <w:rPr>
          <w:sz w:val="24"/>
        </w:rPr>
      </w:pPr>
      <w:r>
        <w:rPr>
          <w:sz w:val="24"/>
        </w:rPr>
        <w:t>Une proposition atomique est une variable booléenne, c’est-à-dire prenant ses valeurs dans l’ensemble BOOL= {VRAI,</w:t>
      </w:r>
      <w:r>
        <w:rPr>
          <w:spacing w:val="-2"/>
          <w:sz w:val="24"/>
        </w:rPr>
        <w:t> </w:t>
      </w:r>
      <w:r>
        <w:rPr>
          <w:sz w:val="24"/>
        </w:rPr>
        <w:t>FAUX}.</w:t>
      </w:r>
    </w:p>
    <w:p>
      <w:pPr>
        <w:pStyle w:val="ListParagraph"/>
        <w:numPr>
          <w:ilvl w:val="0"/>
          <w:numId w:val="1"/>
        </w:numPr>
        <w:tabs>
          <w:tab w:pos="248" w:val="left" w:leader="none"/>
        </w:tabs>
        <w:spacing w:line="287" w:lineRule="exact" w:before="0" w:after="0"/>
        <w:ind w:left="248" w:right="0" w:hanging="132"/>
        <w:jc w:val="left"/>
        <w:rPr>
          <w:sz w:val="24"/>
        </w:rPr>
      </w:pPr>
      <w:r>
        <w:rPr>
          <w:sz w:val="24"/>
        </w:rPr>
        <w:t>Un</w:t>
      </w:r>
      <w:r>
        <w:rPr>
          <w:spacing w:val="-19"/>
          <w:sz w:val="24"/>
        </w:rPr>
        <w:t> </w:t>
      </w:r>
      <w:r>
        <w:rPr>
          <w:sz w:val="24"/>
        </w:rPr>
        <w:t>littéral</w:t>
      </w:r>
      <w:r>
        <w:rPr>
          <w:spacing w:val="-18"/>
          <w:sz w:val="24"/>
        </w:rPr>
        <w:t> </w:t>
      </w:r>
      <w:r>
        <w:rPr>
          <w:sz w:val="24"/>
        </w:rPr>
        <w:t>est</w:t>
      </w:r>
      <w:r>
        <w:rPr>
          <w:spacing w:val="-15"/>
          <w:sz w:val="24"/>
        </w:rPr>
        <w:t> </w:t>
      </w:r>
      <w:r>
        <w:rPr>
          <w:sz w:val="24"/>
        </w:rPr>
        <w:t>une</w:t>
      </w:r>
      <w:r>
        <w:rPr>
          <w:spacing w:val="-19"/>
          <w:sz w:val="24"/>
        </w:rPr>
        <w:t> </w:t>
      </w:r>
      <w:r>
        <w:rPr>
          <w:sz w:val="24"/>
        </w:rPr>
        <w:t>proposition</w:t>
      </w:r>
      <w:r>
        <w:rPr>
          <w:spacing w:val="-17"/>
          <w:sz w:val="24"/>
        </w:rPr>
        <w:t> </w:t>
      </w:r>
      <w:r>
        <w:rPr>
          <w:sz w:val="24"/>
        </w:rPr>
        <w:t>atomique</w:t>
      </w:r>
      <w:r>
        <w:rPr>
          <w:spacing w:val="-18"/>
          <w:sz w:val="24"/>
        </w:rPr>
        <w:t> </w:t>
      </w:r>
      <w:r>
        <w:rPr>
          <w:sz w:val="24"/>
        </w:rPr>
        <w:t>ou</w:t>
      </w:r>
      <w:r>
        <w:rPr>
          <w:spacing w:val="-21"/>
          <w:sz w:val="24"/>
        </w:rPr>
        <w:t> </w:t>
      </w:r>
      <w:r>
        <w:rPr>
          <w:sz w:val="24"/>
        </w:rPr>
        <w:t>la</w:t>
      </w:r>
      <w:r>
        <w:rPr>
          <w:spacing w:val="-18"/>
          <w:sz w:val="24"/>
        </w:rPr>
        <w:t> </w:t>
      </w:r>
      <w:r>
        <w:rPr>
          <w:sz w:val="24"/>
        </w:rPr>
        <w:t>négation</w:t>
      </w:r>
      <w:r>
        <w:rPr>
          <w:spacing w:val="-16"/>
          <w:sz w:val="24"/>
        </w:rPr>
        <w:t> </w:t>
      </w:r>
      <w:r>
        <w:rPr>
          <w:sz w:val="24"/>
        </w:rPr>
        <w:t>d’une</w:t>
      </w:r>
      <w:r>
        <w:rPr>
          <w:spacing w:val="-16"/>
          <w:sz w:val="24"/>
        </w:rPr>
        <w:t> </w:t>
      </w:r>
      <w:r>
        <w:rPr>
          <w:sz w:val="24"/>
        </w:rPr>
        <w:t>proposition</w:t>
      </w:r>
      <w:r>
        <w:rPr>
          <w:spacing w:val="-19"/>
          <w:sz w:val="24"/>
        </w:rPr>
        <w:t> </w:t>
      </w:r>
      <w:r>
        <w:rPr>
          <w:sz w:val="24"/>
        </w:rPr>
        <w:t>atomique.</w:t>
      </w:r>
    </w:p>
    <w:p>
      <w:pPr>
        <w:pStyle w:val="ListParagraph"/>
        <w:numPr>
          <w:ilvl w:val="0"/>
          <w:numId w:val="1"/>
        </w:numPr>
        <w:tabs>
          <w:tab w:pos="282" w:val="left" w:leader="none"/>
        </w:tabs>
        <w:spacing w:line="276" w:lineRule="auto" w:before="45" w:after="0"/>
        <w:ind w:left="116" w:right="114" w:firstLine="0"/>
        <w:jc w:val="left"/>
        <w:rPr>
          <w:sz w:val="24"/>
        </w:rPr>
      </w:pPr>
      <w:r>
        <w:rPr>
          <w:sz w:val="24"/>
        </w:rPr>
        <w:t>Une proposition atomique est aussi appelée littéral positif ; et la négation d’une proposition atomique est appelé littéral</w:t>
      </w:r>
      <w:r>
        <w:rPr>
          <w:spacing w:val="-2"/>
          <w:sz w:val="24"/>
        </w:rPr>
        <w:t> </w:t>
      </w:r>
      <w:r>
        <w:rPr>
          <w:sz w:val="24"/>
        </w:rPr>
        <w:t>négatif.</w:t>
      </w:r>
    </w:p>
    <w:p>
      <w:pPr>
        <w:pStyle w:val="ListParagraph"/>
        <w:numPr>
          <w:ilvl w:val="0"/>
          <w:numId w:val="1"/>
        </w:numPr>
        <w:tabs>
          <w:tab w:pos="263" w:val="left" w:leader="none"/>
        </w:tabs>
        <w:spacing w:line="287" w:lineRule="exact" w:before="0" w:after="0"/>
        <w:ind w:left="262" w:right="0" w:hanging="146"/>
        <w:jc w:val="left"/>
        <w:rPr>
          <w:sz w:val="24"/>
        </w:rPr>
      </w:pPr>
      <w:r>
        <w:rPr>
          <w:sz w:val="24"/>
        </w:rPr>
        <w:t>Une clause est une disjonction (somme logique ou (or)) de</w:t>
      </w:r>
      <w:r>
        <w:rPr>
          <w:spacing w:val="-6"/>
          <w:sz w:val="24"/>
        </w:rPr>
        <w:t> </w:t>
      </w:r>
      <w:r>
        <w:rPr>
          <w:sz w:val="24"/>
        </w:rPr>
        <w:t>littéraux.</w:t>
      </w:r>
    </w:p>
    <w:p>
      <w:pPr>
        <w:pStyle w:val="BodyText"/>
        <w:spacing w:before="3"/>
        <w:rPr>
          <w:sz w:val="31"/>
        </w:rPr>
      </w:pPr>
    </w:p>
    <w:p>
      <w:pPr>
        <w:pStyle w:val="BodyText"/>
        <w:spacing w:line="273" w:lineRule="auto"/>
        <w:ind w:left="115" w:right="189"/>
      </w:pPr>
      <w:r>
        <w:rPr>
          <w:position w:val="2"/>
        </w:rPr>
        <w:t>Etant données m propositions atomiques p</w:t>
      </w:r>
      <w:r>
        <w:rPr>
          <w:sz w:val="16"/>
        </w:rPr>
        <w:t>1</w:t>
      </w:r>
      <w:r>
        <w:rPr>
          <w:position w:val="2"/>
        </w:rPr>
        <w:t>, …, p</w:t>
      </w:r>
      <w:r>
        <w:rPr>
          <w:sz w:val="16"/>
        </w:rPr>
        <w:t>m</w:t>
      </w:r>
      <w:r>
        <w:rPr>
          <w:position w:val="2"/>
        </w:rPr>
        <w:t>, une instanciation du m-uplet (p</w:t>
      </w:r>
      <w:r>
        <w:rPr>
          <w:sz w:val="16"/>
        </w:rPr>
        <w:t>1</w:t>
      </w:r>
      <w:r>
        <w:rPr>
          <w:position w:val="2"/>
        </w:rPr>
        <w:t>, …, pm) est un élément de {VRAI, FAUX}</w:t>
      </w:r>
      <w:r>
        <w:rPr>
          <w:position w:val="8"/>
          <w:sz w:val="16"/>
        </w:rPr>
        <w:t>. </w:t>
      </w:r>
      <w:r>
        <w:rPr>
          <w:position w:val="2"/>
        </w:rPr>
        <w:t>Une instanciation (e</w:t>
      </w:r>
      <w:r>
        <w:rPr>
          <w:sz w:val="16"/>
        </w:rPr>
        <w:t>1</w:t>
      </w:r>
      <w:r>
        <w:rPr>
          <w:position w:val="2"/>
        </w:rPr>
        <w:t>, …, e</w:t>
      </w:r>
      <w:r>
        <w:rPr>
          <w:sz w:val="16"/>
        </w:rPr>
        <w:t>m</w:t>
      </w:r>
      <w:r>
        <w:rPr>
          <w:position w:val="2"/>
        </w:rPr>
        <w:t>) de (p</w:t>
      </w:r>
      <w:r>
        <w:rPr>
          <w:sz w:val="16"/>
        </w:rPr>
        <w:t>1</w:t>
      </w:r>
      <w:r>
        <w:rPr>
          <w:position w:val="2"/>
        </w:rPr>
        <w:t>,</w:t>
      </w:r>
    </w:p>
    <w:p>
      <w:pPr>
        <w:pStyle w:val="BodyText"/>
        <w:spacing w:line="273" w:lineRule="auto"/>
        <w:ind w:left="115"/>
      </w:pPr>
      <w:r>
        <w:rPr>
          <w:position w:val="2"/>
        </w:rPr>
        <w:t>…, pm) satisfait une clause c (notée (e</w:t>
      </w:r>
      <w:r>
        <w:rPr>
          <w:sz w:val="16"/>
        </w:rPr>
        <w:t>1</w:t>
      </w:r>
      <w:r>
        <w:rPr>
          <w:position w:val="2"/>
        </w:rPr>
        <w:t>, …, em) c) si et seulement si l’une des </w:t>
      </w:r>
      <w:r>
        <w:rPr/>
        <w:t>conditions suivantes est satisfaite :</w:t>
      </w:r>
    </w:p>
    <w:p>
      <w:pPr>
        <w:pStyle w:val="BodyText"/>
        <w:spacing w:before="10"/>
        <w:rPr>
          <w:sz w:val="27"/>
        </w:rPr>
      </w:pPr>
    </w:p>
    <w:p>
      <w:pPr>
        <w:pStyle w:val="BodyText"/>
        <w:spacing w:line="273" w:lineRule="auto"/>
        <w:ind w:left="824" w:right="189"/>
      </w:pPr>
      <w:r>
        <w:rPr>
          <w:position w:val="2"/>
        </w:rPr>
        <w:t>1- il existe i Є {1, …, m} tel que (e</w:t>
      </w:r>
      <w:r>
        <w:rPr>
          <w:sz w:val="16"/>
        </w:rPr>
        <w:t>i </w:t>
      </w:r>
      <w:r>
        <w:rPr>
          <w:position w:val="2"/>
        </w:rPr>
        <w:t>= VRAI) et (p</w:t>
      </w:r>
      <w:r>
        <w:rPr>
          <w:sz w:val="16"/>
        </w:rPr>
        <w:t>i </w:t>
      </w:r>
      <w:r>
        <w:rPr>
          <w:position w:val="2"/>
        </w:rPr>
        <w:t>occurre ou existe dans c) ; 2- il existe i Є {1, …, m} tel que (e</w:t>
      </w:r>
      <w:r>
        <w:rPr>
          <w:sz w:val="16"/>
        </w:rPr>
        <w:t>i </w:t>
      </w:r>
      <w:r>
        <w:rPr>
          <w:position w:val="2"/>
        </w:rPr>
        <w:t>= FAUX) et (┐p</w:t>
      </w:r>
      <w:r>
        <w:rPr>
          <w:sz w:val="16"/>
        </w:rPr>
        <w:t>i </w:t>
      </w:r>
      <w:r>
        <w:rPr>
          <w:position w:val="2"/>
        </w:rPr>
        <w:t>occurre ou existe dans</w:t>
      </w:r>
      <w:r>
        <w:rPr>
          <w:spacing w:val="-26"/>
          <w:position w:val="2"/>
        </w:rPr>
        <w:t> </w:t>
      </w:r>
      <w:r>
        <w:rPr>
          <w:position w:val="2"/>
        </w:rPr>
        <w:t>c).</w:t>
      </w:r>
    </w:p>
    <w:p>
      <w:pPr>
        <w:pStyle w:val="BodyText"/>
        <w:spacing w:before="9"/>
        <w:rPr>
          <w:sz w:val="27"/>
        </w:rPr>
      </w:pPr>
    </w:p>
    <w:p>
      <w:pPr>
        <w:pStyle w:val="BodyText"/>
        <w:spacing w:line="276" w:lineRule="auto"/>
        <w:ind w:left="115" w:right="110"/>
        <w:jc w:val="both"/>
      </w:pPr>
      <w:r>
        <w:rPr/>
        <w:t>Une instanciation satisfait une conjonction (produit logique et (and)) de clauses si et seulement si elle satisfait chacune de ses clauses. Une conjonction de clauses est satisfiable si et seulement s’il existe une instanciation la satisfaisant. Une instanciation satisfaisant une conjonction est dite solution ou modèle de la conjonction.</w:t>
      </w:r>
    </w:p>
    <w:p>
      <w:pPr>
        <w:pStyle w:val="BodyText"/>
        <w:spacing w:before="6"/>
        <w:rPr>
          <w:sz w:val="27"/>
        </w:rPr>
      </w:pPr>
    </w:p>
    <w:p>
      <w:pPr>
        <w:pStyle w:val="BodyText"/>
        <w:ind w:left="115"/>
      </w:pPr>
      <w:r>
        <w:rPr/>
        <w:t>Le problème SAT est maintenant défini comme suit :</w:t>
      </w:r>
    </w:p>
    <w:p>
      <w:pPr>
        <w:pStyle w:val="ListParagraph"/>
        <w:numPr>
          <w:ilvl w:val="1"/>
          <w:numId w:val="1"/>
        </w:numPr>
        <w:tabs>
          <w:tab w:pos="1183" w:val="left" w:leader="none"/>
          <w:tab w:pos="1184" w:val="left" w:leader="none"/>
        </w:tabs>
        <w:spacing w:line="271" w:lineRule="auto" w:before="66" w:after="0"/>
        <w:ind w:left="1184" w:right="115" w:hanging="360"/>
        <w:jc w:val="left"/>
        <w:rPr>
          <w:sz w:val="16"/>
        </w:rPr>
      </w:pPr>
      <w:r>
        <w:rPr>
          <w:b/>
          <w:position w:val="2"/>
          <w:sz w:val="24"/>
        </w:rPr>
        <w:t>Entrée : </w:t>
      </w:r>
      <w:r>
        <w:rPr>
          <w:position w:val="2"/>
          <w:sz w:val="24"/>
        </w:rPr>
        <w:t>une conjonction C de n clauses construites à l’aide de m propositions atomiques p</w:t>
      </w:r>
      <w:r>
        <w:rPr>
          <w:sz w:val="16"/>
        </w:rPr>
        <w:t>1</w:t>
      </w:r>
      <w:r>
        <w:rPr>
          <w:position w:val="2"/>
          <w:sz w:val="24"/>
        </w:rPr>
        <w:t>, …, pm</w:t>
      </w:r>
      <w:r>
        <w:rPr>
          <w:spacing w:val="-22"/>
          <w:position w:val="2"/>
          <w:sz w:val="24"/>
        </w:rPr>
        <w:t> </w:t>
      </w:r>
      <w:r>
        <w:rPr>
          <w:sz w:val="16"/>
        </w:rPr>
        <w:t>;</w:t>
      </w:r>
    </w:p>
    <w:p>
      <w:pPr>
        <w:pStyle w:val="ListParagraph"/>
        <w:numPr>
          <w:ilvl w:val="1"/>
          <w:numId w:val="1"/>
        </w:numPr>
        <w:tabs>
          <w:tab w:pos="1183" w:val="left" w:leader="none"/>
          <w:tab w:pos="1184" w:val="left" w:leader="none"/>
        </w:tabs>
        <w:spacing w:line="240" w:lineRule="auto" w:before="27" w:after="0"/>
        <w:ind w:left="1184" w:right="0" w:hanging="360"/>
        <w:jc w:val="left"/>
        <w:rPr>
          <w:sz w:val="24"/>
        </w:rPr>
      </w:pPr>
      <w:r>
        <w:rPr>
          <w:b/>
          <w:position w:val="2"/>
          <w:sz w:val="24"/>
        </w:rPr>
        <w:t>Sortie : </w:t>
      </w:r>
      <w:r>
        <w:rPr>
          <w:position w:val="2"/>
          <w:sz w:val="24"/>
        </w:rPr>
        <w:t>la conjonction C est-elle satisfiable</w:t>
      </w:r>
      <w:r>
        <w:rPr>
          <w:spacing w:val="-3"/>
          <w:position w:val="2"/>
          <w:sz w:val="24"/>
        </w:rPr>
        <w:t> </w:t>
      </w:r>
      <w:r>
        <w:rPr>
          <w:position w:val="2"/>
          <w:sz w:val="24"/>
        </w:rPr>
        <w:t>?</w:t>
      </w:r>
    </w:p>
    <w:p>
      <w:pPr>
        <w:pStyle w:val="BodyText"/>
        <w:spacing w:before="9"/>
        <w:rPr>
          <w:sz w:val="30"/>
        </w:rPr>
      </w:pPr>
    </w:p>
    <w:p>
      <w:pPr>
        <w:pStyle w:val="ListParagraph"/>
        <w:numPr>
          <w:ilvl w:val="0"/>
          <w:numId w:val="2"/>
        </w:numPr>
        <w:tabs>
          <w:tab w:pos="476" w:val="left" w:leader="none"/>
        </w:tabs>
        <w:spacing w:line="276" w:lineRule="auto" w:before="0" w:after="0"/>
        <w:ind w:left="476" w:right="112" w:hanging="360"/>
        <w:jc w:val="left"/>
        <w:rPr>
          <w:sz w:val="24"/>
        </w:rPr>
      </w:pPr>
      <w:r>
        <w:rPr>
          <w:sz w:val="24"/>
        </w:rPr>
        <w:t>Proposer une structure de données permettant de représenter une instance du problème</w:t>
      </w:r>
      <w:r>
        <w:rPr>
          <w:spacing w:val="-1"/>
          <w:sz w:val="24"/>
        </w:rPr>
        <w:t> </w:t>
      </w:r>
      <w:r>
        <w:rPr>
          <w:sz w:val="24"/>
        </w:rPr>
        <w:t>SAT.</w:t>
      </w:r>
    </w:p>
    <w:p>
      <w:pPr>
        <w:spacing w:after="0" w:line="276" w:lineRule="auto"/>
        <w:jc w:val="left"/>
        <w:rPr>
          <w:sz w:val="24"/>
        </w:rPr>
        <w:sectPr>
          <w:headerReference w:type="default" r:id="rId5"/>
          <w:footerReference w:type="default" r:id="rId6"/>
          <w:type w:val="continuous"/>
          <w:pgSz w:w="11910" w:h="16840"/>
          <w:pgMar w:header="749" w:footer="1789" w:top="1480" w:bottom="1980" w:left="1300" w:right="1160"/>
          <w:pgNumType w:start="1"/>
        </w:sectPr>
      </w:pPr>
    </w:p>
    <w:p>
      <w:pPr>
        <w:pStyle w:val="ListParagraph"/>
        <w:numPr>
          <w:ilvl w:val="0"/>
          <w:numId w:val="2"/>
        </w:numPr>
        <w:tabs>
          <w:tab w:pos="476" w:val="left" w:leader="none"/>
        </w:tabs>
        <w:spacing w:line="276" w:lineRule="auto" w:before="90" w:after="0"/>
        <w:ind w:left="476" w:right="114" w:hanging="360"/>
        <w:jc w:val="left"/>
        <w:rPr>
          <w:sz w:val="24"/>
        </w:rPr>
      </w:pPr>
      <w:r>
        <w:rPr>
          <w:sz w:val="24"/>
        </w:rPr>
        <w:t>Développer</w:t>
      </w:r>
      <w:r>
        <w:rPr>
          <w:spacing w:val="-11"/>
          <w:sz w:val="24"/>
        </w:rPr>
        <w:t> </w:t>
      </w:r>
      <w:r>
        <w:rPr>
          <w:sz w:val="24"/>
        </w:rPr>
        <w:t>l’algorithme</w:t>
      </w:r>
      <w:r>
        <w:rPr>
          <w:spacing w:val="-10"/>
          <w:sz w:val="24"/>
        </w:rPr>
        <w:t> </w:t>
      </w:r>
      <w:r>
        <w:rPr>
          <w:sz w:val="24"/>
        </w:rPr>
        <w:t>de</w:t>
      </w:r>
      <w:r>
        <w:rPr>
          <w:spacing w:val="-10"/>
          <w:sz w:val="24"/>
        </w:rPr>
        <w:t> </w:t>
      </w:r>
      <w:r>
        <w:rPr>
          <w:sz w:val="24"/>
        </w:rPr>
        <w:t>validation,</w:t>
      </w:r>
      <w:r>
        <w:rPr>
          <w:spacing w:val="-11"/>
          <w:sz w:val="24"/>
        </w:rPr>
        <w:t> </w:t>
      </w:r>
      <w:r>
        <w:rPr>
          <w:sz w:val="24"/>
        </w:rPr>
        <w:t>noté</w:t>
      </w:r>
      <w:r>
        <w:rPr>
          <w:spacing w:val="-13"/>
          <w:sz w:val="24"/>
        </w:rPr>
        <w:t> </w:t>
      </w:r>
      <w:r>
        <w:rPr>
          <w:sz w:val="24"/>
        </w:rPr>
        <w:t>validation,</w:t>
      </w:r>
      <w:r>
        <w:rPr>
          <w:spacing w:val="-10"/>
          <w:sz w:val="24"/>
        </w:rPr>
        <w:t> </w:t>
      </w:r>
      <w:r>
        <w:rPr>
          <w:sz w:val="24"/>
        </w:rPr>
        <w:t>sous</w:t>
      </w:r>
      <w:r>
        <w:rPr>
          <w:spacing w:val="-10"/>
          <w:sz w:val="24"/>
        </w:rPr>
        <w:t> </w:t>
      </w:r>
      <w:r>
        <w:rPr>
          <w:sz w:val="24"/>
        </w:rPr>
        <w:t>forme</w:t>
      </w:r>
      <w:r>
        <w:rPr>
          <w:spacing w:val="-10"/>
          <w:sz w:val="24"/>
        </w:rPr>
        <w:t> </w:t>
      </w:r>
      <w:r>
        <w:rPr>
          <w:sz w:val="24"/>
        </w:rPr>
        <w:t>d’une</w:t>
      </w:r>
      <w:r>
        <w:rPr>
          <w:spacing w:val="-10"/>
          <w:sz w:val="24"/>
        </w:rPr>
        <w:t> </w:t>
      </w:r>
      <w:r>
        <w:rPr>
          <w:sz w:val="24"/>
        </w:rPr>
        <w:t>fonction booléenne dont il est important d’expliquer les</w:t>
      </w:r>
      <w:r>
        <w:rPr>
          <w:spacing w:val="-5"/>
          <w:sz w:val="24"/>
        </w:rPr>
        <w:t> </w:t>
      </w:r>
      <w:r>
        <w:rPr>
          <w:sz w:val="24"/>
        </w:rPr>
        <w:t>paramètres.</w:t>
      </w:r>
    </w:p>
    <w:p>
      <w:pPr>
        <w:pStyle w:val="ListParagraph"/>
        <w:numPr>
          <w:ilvl w:val="0"/>
          <w:numId w:val="2"/>
        </w:numPr>
        <w:tabs>
          <w:tab w:pos="476" w:val="left" w:leader="none"/>
        </w:tabs>
        <w:spacing w:line="287" w:lineRule="exact" w:before="0" w:after="0"/>
        <w:ind w:left="476" w:right="0" w:hanging="360"/>
        <w:jc w:val="left"/>
        <w:rPr>
          <w:sz w:val="24"/>
        </w:rPr>
      </w:pPr>
      <w:r>
        <w:rPr>
          <w:sz w:val="24"/>
        </w:rPr>
        <w:t>Calculer le nombre d’opérations élémentaires de l’algorithme dans le pire</w:t>
      </w:r>
      <w:r>
        <w:rPr>
          <w:spacing w:val="-19"/>
          <w:sz w:val="24"/>
        </w:rPr>
        <w:t> </w:t>
      </w:r>
      <w:r>
        <w:rPr>
          <w:sz w:val="24"/>
        </w:rPr>
        <w:t>cas.</w:t>
      </w:r>
    </w:p>
    <w:p>
      <w:pPr>
        <w:pStyle w:val="ListParagraph"/>
        <w:numPr>
          <w:ilvl w:val="0"/>
          <w:numId w:val="2"/>
        </w:numPr>
        <w:tabs>
          <w:tab w:pos="476" w:val="left" w:leader="none"/>
        </w:tabs>
        <w:spacing w:line="240" w:lineRule="auto" w:before="42" w:after="0"/>
        <w:ind w:left="476" w:right="0" w:hanging="360"/>
        <w:jc w:val="left"/>
        <w:rPr>
          <w:sz w:val="24"/>
        </w:rPr>
      </w:pPr>
      <w:r>
        <w:rPr>
          <w:sz w:val="24"/>
        </w:rPr>
        <w:t>Montrer que la complexité de l’algorithme est</w:t>
      </w:r>
      <w:r>
        <w:rPr>
          <w:spacing w:val="-5"/>
          <w:sz w:val="24"/>
        </w:rPr>
        <w:t> </w:t>
      </w:r>
      <w:r>
        <w:rPr>
          <w:sz w:val="24"/>
        </w:rPr>
        <w:t>polynômiale.</w:t>
      </w:r>
    </w:p>
    <w:p>
      <w:pPr>
        <w:pStyle w:val="ListParagraph"/>
        <w:numPr>
          <w:ilvl w:val="0"/>
          <w:numId w:val="2"/>
        </w:numPr>
        <w:tabs>
          <w:tab w:pos="476" w:val="left" w:leader="none"/>
        </w:tabs>
        <w:spacing w:line="276" w:lineRule="auto" w:before="45" w:after="0"/>
        <w:ind w:left="476" w:right="112" w:hanging="360"/>
        <w:jc w:val="left"/>
        <w:rPr>
          <w:sz w:val="24"/>
        </w:rPr>
      </w:pPr>
      <w:r>
        <w:rPr>
          <w:sz w:val="24"/>
        </w:rPr>
        <w:t>Développer</w:t>
      </w:r>
      <w:r>
        <w:rPr>
          <w:spacing w:val="-11"/>
          <w:sz w:val="24"/>
        </w:rPr>
        <w:t> </w:t>
      </w:r>
      <w:r>
        <w:rPr>
          <w:sz w:val="24"/>
        </w:rPr>
        <w:t>l’algorithme</w:t>
      </w:r>
      <w:r>
        <w:rPr>
          <w:spacing w:val="-10"/>
          <w:sz w:val="24"/>
        </w:rPr>
        <w:t> </w:t>
      </w:r>
      <w:r>
        <w:rPr>
          <w:sz w:val="24"/>
        </w:rPr>
        <w:t>de</w:t>
      </w:r>
      <w:r>
        <w:rPr>
          <w:spacing w:val="-10"/>
          <w:sz w:val="24"/>
        </w:rPr>
        <w:t> </w:t>
      </w:r>
      <w:r>
        <w:rPr>
          <w:sz w:val="24"/>
        </w:rPr>
        <w:t>résolution</w:t>
      </w:r>
      <w:r>
        <w:rPr>
          <w:spacing w:val="-13"/>
          <w:sz w:val="24"/>
        </w:rPr>
        <w:t> </w:t>
      </w:r>
      <w:r>
        <w:rPr>
          <w:sz w:val="24"/>
        </w:rPr>
        <w:t>du</w:t>
      </w:r>
      <w:r>
        <w:rPr>
          <w:spacing w:val="-10"/>
          <w:sz w:val="24"/>
        </w:rPr>
        <w:t> </w:t>
      </w:r>
      <w:r>
        <w:rPr>
          <w:sz w:val="24"/>
        </w:rPr>
        <w:t>problème</w:t>
      </w:r>
      <w:r>
        <w:rPr>
          <w:spacing w:val="-10"/>
          <w:sz w:val="24"/>
        </w:rPr>
        <w:t> </w:t>
      </w:r>
      <w:r>
        <w:rPr>
          <w:sz w:val="24"/>
        </w:rPr>
        <w:t>SAT</w:t>
      </w:r>
      <w:r>
        <w:rPr>
          <w:spacing w:val="-11"/>
          <w:sz w:val="24"/>
        </w:rPr>
        <w:t> </w:t>
      </w:r>
      <w:r>
        <w:rPr>
          <w:sz w:val="24"/>
        </w:rPr>
        <w:t>qui</w:t>
      </w:r>
      <w:r>
        <w:rPr>
          <w:spacing w:val="-9"/>
          <w:sz w:val="24"/>
        </w:rPr>
        <w:t> </w:t>
      </w:r>
      <w:r>
        <w:rPr>
          <w:sz w:val="24"/>
        </w:rPr>
        <w:t>cherche</w:t>
      </w:r>
      <w:r>
        <w:rPr>
          <w:spacing w:val="-10"/>
          <w:sz w:val="24"/>
        </w:rPr>
        <w:t> </w:t>
      </w:r>
      <w:r>
        <w:rPr>
          <w:sz w:val="24"/>
        </w:rPr>
        <w:t>une</w:t>
      </w:r>
      <w:r>
        <w:rPr>
          <w:spacing w:val="-10"/>
          <w:sz w:val="24"/>
        </w:rPr>
        <w:t> </w:t>
      </w:r>
      <w:r>
        <w:rPr>
          <w:sz w:val="24"/>
        </w:rPr>
        <w:t>solution pour ce</w:t>
      </w:r>
      <w:r>
        <w:rPr>
          <w:spacing w:val="-2"/>
          <w:sz w:val="24"/>
        </w:rPr>
        <w:t> </w:t>
      </w:r>
      <w:r>
        <w:rPr>
          <w:sz w:val="24"/>
        </w:rPr>
        <w:t>problème.</w:t>
      </w:r>
    </w:p>
    <w:p>
      <w:pPr>
        <w:pStyle w:val="ListParagraph"/>
        <w:numPr>
          <w:ilvl w:val="0"/>
          <w:numId w:val="2"/>
        </w:numPr>
        <w:tabs>
          <w:tab w:pos="476" w:val="left" w:leader="none"/>
        </w:tabs>
        <w:spacing w:line="287" w:lineRule="exact" w:before="0" w:after="0"/>
        <w:ind w:left="476" w:right="0" w:hanging="360"/>
        <w:jc w:val="left"/>
        <w:rPr>
          <w:sz w:val="24"/>
        </w:rPr>
      </w:pPr>
      <w:r>
        <w:rPr>
          <w:sz w:val="24"/>
        </w:rPr>
        <w:t>Calculer la complexité de cet</w:t>
      </w:r>
      <w:r>
        <w:rPr>
          <w:spacing w:val="-3"/>
          <w:sz w:val="24"/>
        </w:rPr>
        <w:t> </w:t>
      </w:r>
      <w:r>
        <w:rPr>
          <w:sz w:val="24"/>
        </w:rPr>
        <w:t>algorithme.</w:t>
      </w:r>
    </w:p>
    <w:p>
      <w:pPr>
        <w:pStyle w:val="ListParagraph"/>
        <w:numPr>
          <w:ilvl w:val="0"/>
          <w:numId w:val="2"/>
        </w:numPr>
        <w:tabs>
          <w:tab w:pos="476" w:val="left" w:leader="none"/>
        </w:tabs>
        <w:spacing w:line="278" w:lineRule="auto" w:before="43" w:after="0"/>
        <w:ind w:left="476" w:right="114" w:hanging="360"/>
        <w:jc w:val="left"/>
        <w:rPr>
          <w:sz w:val="24"/>
        </w:rPr>
      </w:pPr>
      <w:r>
        <w:rPr>
          <w:sz w:val="24"/>
        </w:rPr>
        <w:t>Développer les programmes correspondants et mesurer les temps d’exécutions pour un échantillon de valeurs de n et</w:t>
      </w:r>
      <w:r>
        <w:rPr>
          <w:spacing w:val="-3"/>
          <w:sz w:val="24"/>
        </w:rPr>
        <w:t> </w:t>
      </w:r>
      <w:r>
        <w:rPr>
          <w:sz w:val="24"/>
        </w:rPr>
        <w:t>m.</w:t>
      </w:r>
    </w:p>
    <w:sectPr>
      <w:pgSz w:w="11910" w:h="16840"/>
      <w:pgMar w:header="749" w:footer="1789" w:top="1480" w:bottom="198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6" from="71.279999pt,738.839966pt" to="520.929999pt,738.839966pt" stroked="true" strokeweight=".72pt" strokecolor="#000000">
          <v:stroke dashstyle="solid"/>
          <w10:wrap type="none"/>
        </v:line>
      </w:pict>
    </w:r>
    <w:r>
      <w:rPr/>
      <w:pict>
        <v:shape style="position:absolute;margin-left:296.440002pt;margin-top:756.796143pt;width:9.6pt;height:13.05pt;mso-position-horizontal-relative:page;mso-position-vertical-relative:page;z-index:-287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944" from="71.279999pt,67.319984pt" to="531.029999pt,67.31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1.74128pt;margin-top:36.439983pt;width:418.9pt;height:26.5pt;mso-position-horizontal-relative:page;mso-position-vertical-relative:page;z-index:-2920" type="#_x0000_t202" filled="false" stroked="false">
          <v:textbox inset="0,0,0,0">
            <w:txbxContent>
              <w:p>
                <w:pPr>
                  <w:spacing w:line="245" w:lineRule="exact" w:before="0"/>
                  <w:ind w:left="51" w:right="0" w:firstLine="0"/>
                  <w:jc w:val="left"/>
                  <w:rPr>
                    <w:rFonts w:ascii="Calibri" w:hAnsi="Calibri"/>
                    <w:sz w:val="22"/>
                  </w:rPr>
                </w:pPr>
                <w:r>
                  <w:rPr>
                    <w:rFonts w:ascii="Calibri" w:hAnsi="Calibri"/>
                    <w:sz w:val="22"/>
                  </w:rPr>
                  <w:t>Faculté d’Electronique et d’Informatique -   Département d’informatique - USTHB</w:t>
                </w:r>
                <w:r>
                  <w:rPr>
                    <w:rFonts w:ascii="Calibri" w:hAnsi="Calibri"/>
                    <w:spacing w:val="-27"/>
                    <w:sz w:val="22"/>
                  </w:rPr>
                  <w:t> </w:t>
                </w:r>
                <w:r>
                  <w:rPr>
                    <w:rFonts w:ascii="Calibri" w:hAnsi="Calibri"/>
                    <w:sz w:val="22"/>
                  </w:rPr>
                  <w:t>2018-2019</w:t>
                </w:r>
              </w:p>
              <w:p>
                <w:pPr>
                  <w:spacing w:before="0"/>
                  <w:ind w:left="20" w:right="0" w:firstLine="0"/>
                  <w:jc w:val="left"/>
                  <w:rPr>
                    <w:rFonts w:ascii="Calibri" w:hAnsi="Calibri"/>
                    <w:sz w:val="22"/>
                  </w:rPr>
                </w:pPr>
                <w:r>
                  <w:rPr>
                    <w:rFonts w:ascii="Calibri" w:hAnsi="Calibri"/>
                    <w:sz w:val="22"/>
                  </w:rPr>
                  <w:t>Module : Algorithmique avancé et complexité -   Master1 (IL &amp; RSD) – F. Amani &amp; C.</w:t>
                </w:r>
                <w:r>
                  <w:rPr>
                    <w:rFonts w:ascii="Calibri" w:hAnsi="Calibri"/>
                    <w:spacing w:val="-34"/>
                    <w:sz w:val="22"/>
                  </w:rPr>
                  <w:t> </w:t>
                </w:r>
                <w:r>
                  <w:rPr>
                    <w:rFonts w:ascii="Calibri" w:hAnsi="Calibri"/>
                    <w:sz w:val="22"/>
                  </w:rPr>
                  <w:t>IGHILAZA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6" w:hanging="360"/>
        <w:jc w:val="left"/>
      </w:pPr>
      <w:rPr>
        <w:rFonts w:hint="default" w:ascii="Century" w:hAnsi="Century" w:eastAsia="Century" w:cs="Century"/>
        <w:spacing w:val="-2"/>
        <w:w w:val="100"/>
        <w:sz w:val="24"/>
        <w:szCs w:val="24"/>
        <w:lang w:val="fr-FR" w:eastAsia="fr-FR" w:bidi="fr-FR"/>
      </w:rPr>
    </w:lvl>
    <w:lvl w:ilvl="1">
      <w:start w:val="0"/>
      <w:numFmt w:val="bullet"/>
      <w:lvlText w:val="•"/>
      <w:lvlJc w:val="left"/>
      <w:pPr>
        <w:ind w:left="1376" w:hanging="360"/>
      </w:pPr>
      <w:rPr>
        <w:rFonts w:hint="default"/>
        <w:lang w:val="fr-FR" w:eastAsia="fr-FR" w:bidi="fr-FR"/>
      </w:rPr>
    </w:lvl>
    <w:lvl w:ilvl="2">
      <w:start w:val="0"/>
      <w:numFmt w:val="bullet"/>
      <w:lvlText w:val="•"/>
      <w:lvlJc w:val="left"/>
      <w:pPr>
        <w:ind w:left="2273" w:hanging="360"/>
      </w:pPr>
      <w:rPr>
        <w:rFonts w:hint="default"/>
        <w:lang w:val="fr-FR" w:eastAsia="fr-FR" w:bidi="fr-FR"/>
      </w:rPr>
    </w:lvl>
    <w:lvl w:ilvl="3">
      <w:start w:val="0"/>
      <w:numFmt w:val="bullet"/>
      <w:lvlText w:val="•"/>
      <w:lvlJc w:val="left"/>
      <w:pPr>
        <w:ind w:left="3169" w:hanging="360"/>
      </w:pPr>
      <w:rPr>
        <w:rFonts w:hint="default"/>
        <w:lang w:val="fr-FR" w:eastAsia="fr-FR" w:bidi="fr-FR"/>
      </w:rPr>
    </w:lvl>
    <w:lvl w:ilvl="4">
      <w:start w:val="0"/>
      <w:numFmt w:val="bullet"/>
      <w:lvlText w:val="•"/>
      <w:lvlJc w:val="left"/>
      <w:pPr>
        <w:ind w:left="4066" w:hanging="360"/>
      </w:pPr>
      <w:rPr>
        <w:rFonts w:hint="default"/>
        <w:lang w:val="fr-FR" w:eastAsia="fr-FR" w:bidi="fr-FR"/>
      </w:rPr>
    </w:lvl>
    <w:lvl w:ilvl="5">
      <w:start w:val="0"/>
      <w:numFmt w:val="bullet"/>
      <w:lvlText w:val="•"/>
      <w:lvlJc w:val="left"/>
      <w:pPr>
        <w:ind w:left="4963" w:hanging="360"/>
      </w:pPr>
      <w:rPr>
        <w:rFonts w:hint="default"/>
        <w:lang w:val="fr-FR" w:eastAsia="fr-FR" w:bidi="fr-FR"/>
      </w:rPr>
    </w:lvl>
    <w:lvl w:ilvl="6">
      <w:start w:val="0"/>
      <w:numFmt w:val="bullet"/>
      <w:lvlText w:val="•"/>
      <w:lvlJc w:val="left"/>
      <w:pPr>
        <w:ind w:left="5859" w:hanging="360"/>
      </w:pPr>
      <w:rPr>
        <w:rFonts w:hint="default"/>
        <w:lang w:val="fr-FR" w:eastAsia="fr-FR" w:bidi="fr-FR"/>
      </w:rPr>
    </w:lvl>
    <w:lvl w:ilvl="7">
      <w:start w:val="0"/>
      <w:numFmt w:val="bullet"/>
      <w:lvlText w:val="•"/>
      <w:lvlJc w:val="left"/>
      <w:pPr>
        <w:ind w:left="6756" w:hanging="360"/>
      </w:pPr>
      <w:rPr>
        <w:rFonts w:hint="default"/>
        <w:lang w:val="fr-FR" w:eastAsia="fr-FR" w:bidi="fr-FR"/>
      </w:rPr>
    </w:lvl>
    <w:lvl w:ilvl="8">
      <w:start w:val="0"/>
      <w:numFmt w:val="bullet"/>
      <w:lvlText w:val="•"/>
      <w:lvlJc w:val="left"/>
      <w:pPr>
        <w:ind w:left="7653" w:hanging="360"/>
      </w:pPr>
      <w:rPr>
        <w:rFonts w:hint="default"/>
        <w:lang w:val="fr-FR" w:eastAsia="fr-FR" w:bidi="fr-FR"/>
      </w:rPr>
    </w:lvl>
  </w:abstractNum>
  <w:abstractNum w:abstractNumId="0">
    <w:multiLevelType w:val="hybridMultilevel"/>
    <w:lvl w:ilvl="0">
      <w:start w:val="0"/>
      <w:numFmt w:val="bullet"/>
      <w:lvlText w:val="-"/>
      <w:lvlJc w:val="left"/>
      <w:pPr>
        <w:ind w:left="116" w:hanging="195"/>
      </w:pPr>
      <w:rPr>
        <w:rFonts w:hint="default" w:ascii="Century" w:hAnsi="Century" w:eastAsia="Century" w:cs="Century"/>
        <w:spacing w:val="-21"/>
        <w:w w:val="100"/>
        <w:sz w:val="24"/>
        <w:szCs w:val="24"/>
        <w:lang w:val="fr-FR" w:eastAsia="fr-FR" w:bidi="fr-FR"/>
      </w:rPr>
    </w:lvl>
    <w:lvl w:ilvl="1">
      <w:start w:val="0"/>
      <w:numFmt w:val="bullet"/>
      <w:lvlText w:val="-"/>
      <w:lvlJc w:val="left"/>
      <w:pPr>
        <w:ind w:left="1184" w:hanging="360"/>
      </w:pPr>
      <w:rPr>
        <w:rFonts w:hint="default" w:ascii="Times New Roman" w:hAnsi="Times New Roman" w:eastAsia="Times New Roman" w:cs="Times New Roman"/>
        <w:b/>
        <w:bCs/>
        <w:spacing w:val="-21"/>
        <w:w w:val="99"/>
        <w:sz w:val="18"/>
        <w:szCs w:val="18"/>
        <w:lang w:val="fr-FR" w:eastAsia="fr-FR" w:bidi="fr-FR"/>
      </w:rPr>
    </w:lvl>
    <w:lvl w:ilvl="2">
      <w:start w:val="0"/>
      <w:numFmt w:val="bullet"/>
      <w:lvlText w:val="•"/>
      <w:lvlJc w:val="left"/>
      <w:pPr>
        <w:ind w:left="1180" w:hanging="360"/>
      </w:pPr>
      <w:rPr>
        <w:rFonts w:hint="default"/>
        <w:lang w:val="fr-FR" w:eastAsia="fr-FR" w:bidi="fr-FR"/>
      </w:rPr>
    </w:lvl>
    <w:lvl w:ilvl="3">
      <w:start w:val="0"/>
      <w:numFmt w:val="bullet"/>
      <w:lvlText w:val="•"/>
      <w:lvlJc w:val="left"/>
      <w:pPr>
        <w:ind w:left="2213" w:hanging="360"/>
      </w:pPr>
      <w:rPr>
        <w:rFonts w:hint="default"/>
        <w:lang w:val="fr-FR" w:eastAsia="fr-FR" w:bidi="fr-FR"/>
      </w:rPr>
    </w:lvl>
    <w:lvl w:ilvl="4">
      <w:start w:val="0"/>
      <w:numFmt w:val="bullet"/>
      <w:lvlText w:val="•"/>
      <w:lvlJc w:val="left"/>
      <w:pPr>
        <w:ind w:left="3246" w:hanging="360"/>
      </w:pPr>
      <w:rPr>
        <w:rFonts w:hint="default"/>
        <w:lang w:val="fr-FR" w:eastAsia="fr-FR" w:bidi="fr-FR"/>
      </w:rPr>
    </w:lvl>
    <w:lvl w:ilvl="5">
      <w:start w:val="0"/>
      <w:numFmt w:val="bullet"/>
      <w:lvlText w:val="•"/>
      <w:lvlJc w:val="left"/>
      <w:pPr>
        <w:ind w:left="4279" w:hanging="360"/>
      </w:pPr>
      <w:rPr>
        <w:rFonts w:hint="default"/>
        <w:lang w:val="fr-FR" w:eastAsia="fr-FR" w:bidi="fr-FR"/>
      </w:rPr>
    </w:lvl>
    <w:lvl w:ilvl="6">
      <w:start w:val="0"/>
      <w:numFmt w:val="bullet"/>
      <w:lvlText w:val="•"/>
      <w:lvlJc w:val="left"/>
      <w:pPr>
        <w:ind w:left="5313" w:hanging="360"/>
      </w:pPr>
      <w:rPr>
        <w:rFonts w:hint="default"/>
        <w:lang w:val="fr-FR" w:eastAsia="fr-FR" w:bidi="fr-FR"/>
      </w:rPr>
    </w:lvl>
    <w:lvl w:ilvl="7">
      <w:start w:val="0"/>
      <w:numFmt w:val="bullet"/>
      <w:lvlText w:val="•"/>
      <w:lvlJc w:val="left"/>
      <w:pPr>
        <w:ind w:left="6346" w:hanging="360"/>
      </w:pPr>
      <w:rPr>
        <w:rFonts w:hint="default"/>
        <w:lang w:val="fr-FR" w:eastAsia="fr-FR" w:bidi="fr-FR"/>
      </w:rPr>
    </w:lvl>
    <w:lvl w:ilvl="8">
      <w:start w:val="0"/>
      <w:numFmt w:val="bullet"/>
      <w:lvlText w:val="•"/>
      <w:lvlJc w:val="left"/>
      <w:pPr>
        <w:ind w:left="7379" w:hanging="360"/>
      </w:pPr>
      <w:rPr>
        <w:rFonts w:hint="default"/>
        <w:lang w:val="fr-FR" w:eastAsia="fr-FR" w:bidi="fr-FR"/>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lang w:val="fr-FR" w:eastAsia="fr-FR" w:bidi="fr-FR"/>
    </w:rPr>
  </w:style>
  <w:style w:styleId="BodyText" w:type="paragraph">
    <w:name w:val="Body Text"/>
    <w:basedOn w:val="Normal"/>
    <w:uiPriority w:val="1"/>
    <w:qFormat/>
    <w:pPr/>
    <w:rPr>
      <w:rFonts w:ascii="Century" w:hAnsi="Century" w:eastAsia="Century" w:cs="Century"/>
      <w:sz w:val="24"/>
      <w:szCs w:val="24"/>
      <w:lang w:val="fr-FR" w:eastAsia="fr-FR" w:bidi="fr-FR"/>
    </w:rPr>
  </w:style>
  <w:style w:styleId="Heading1" w:type="paragraph">
    <w:name w:val="Heading 1"/>
    <w:basedOn w:val="Normal"/>
    <w:uiPriority w:val="1"/>
    <w:qFormat/>
    <w:pPr>
      <w:ind w:left="115"/>
      <w:outlineLvl w:val="1"/>
    </w:pPr>
    <w:rPr>
      <w:rFonts w:ascii="Century" w:hAnsi="Century" w:eastAsia="Century" w:cs="Century"/>
      <w:b/>
      <w:bCs/>
      <w:sz w:val="24"/>
      <w:szCs w:val="24"/>
      <w:lang w:val="fr-FR" w:eastAsia="fr-FR" w:bidi="fr-FR"/>
    </w:rPr>
  </w:style>
  <w:style w:styleId="ListParagraph" w:type="paragraph">
    <w:name w:val="List Paragraph"/>
    <w:basedOn w:val="Normal"/>
    <w:uiPriority w:val="1"/>
    <w:qFormat/>
    <w:pPr>
      <w:ind w:left="476" w:hanging="360"/>
    </w:pPr>
    <w:rPr>
      <w:rFonts w:ascii="Century" w:hAnsi="Century" w:eastAsia="Century" w:cs="Century"/>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2018-12-27T08:04:29Z</dcterms:created>
  <dcterms:modified xsi:type="dcterms:W3CDTF">2018-12-27T08:04:29Z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2018-11-11T00:00:00Z</vt:filetime>
  </property>
  <property fmtid="{D5CDD505-2E9C-101B-9397-08002B2CF9AE}" pid="3" name="Creator">
    <vt:lpwstr>Acrobat PDFMaker 11 pour Word</vt:lpwstr>
  </property>
  <property fmtid="{D5CDD505-2E9C-101B-9397-08002B2CF9AE}" pid="4" name="LastSaved">
    <vt:filetime>2018-12-27T00:00:00Z</vt:filetime>
  </property>
</Properties>
</file>