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10754</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Civilizations group, where I0 must be multiplied by 0.246× its current value (equivalent to a 75% proportional reduction) to drive the active pool to its threshold. A simulated reduction in dropout yields the largest margin gain per unit proportional change in every group in the fitted model. The 2017-2023 out-of-sample projection records RMSE 3.35 and a conservative, non-standard MAPE of 42.5%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Civilizations via I0 (factor 0.246×).</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principal-investigator promotion (p_D), followed by domestic hit generation (h_D).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 xml:space="preserve"> [3]</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w:t>
            </w:r>
          </w:p>
        </w:tc>
        <w:tc>
          <w:tcPr>
            <w:tcW w:type="dxa" w:w="1080"/>
          </w:tcPr>
          <w:p>
            <w:r>
              <w:t>1977</w:t>
            </w:r>
          </w:p>
        </w:tc>
        <w:tc>
          <w:tcPr>
            <w:tcW w:type="dxa" w:w="1080"/>
          </w:tcPr>
          <w:p>
            <w:r>
              <w:t>26</w:t>
            </w:r>
          </w:p>
        </w:tc>
        <w:tc>
          <w:tcPr>
            <w:tcW w:type="dxa" w:w="1080"/>
          </w:tcPr>
          <w:p>
            <w:r>
              <w:t>25</w:t>
            </w:r>
          </w:p>
        </w:tc>
        <w:tc>
          <w:tcPr>
            <w:tcW w:type="dxa" w:w="1080"/>
          </w:tcPr>
          <w:p>
            <w:r>
              <w:t>14</w:t>
            </w:r>
          </w:p>
        </w:tc>
        <w:tc>
          <w:tcPr>
            <w:tcW w:type="dxa" w:w="1080"/>
          </w:tcPr>
          <w:p>
            <w:r>
              <w:t>2006.2</w:t>
            </w:r>
          </w:p>
        </w:tc>
        <w:tc>
          <w:tcPr>
            <w:tcW w:type="dxa" w:w="1080"/>
          </w:tcPr>
          <w:p>
            <w:r>
              <w:t>19</w:t>
            </w:r>
          </w:p>
        </w:tc>
      </w:tr>
      <w:tr>
        <w:tc>
          <w:tcPr>
            <w:tcW w:type="dxa" w:w="1080"/>
          </w:tcPr>
          <w:p>
            <w:r>
              <w:t>Continental Europe</w:t>
            </w:r>
          </w:p>
        </w:tc>
        <w:tc>
          <w:tcPr>
            <w:tcW w:type="dxa" w:w="1080"/>
          </w:tcPr>
          <w:p>
            <w:r>
              <w:t>49</w:t>
            </w:r>
          </w:p>
        </w:tc>
        <w:tc>
          <w:tcPr>
            <w:tcW w:type="dxa" w:w="1080"/>
          </w:tcPr>
          <w:p>
            <w:r>
              <w:t>3850</w:t>
            </w:r>
          </w:p>
        </w:tc>
        <w:tc>
          <w:tcPr>
            <w:tcW w:type="dxa" w:w="1080"/>
          </w:tcPr>
          <w:p>
            <w:r>
              <w:t>46</w:t>
            </w:r>
          </w:p>
        </w:tc>
        <w:tc>
          <w:tcPr>
            <w:tcW w:type="dxa" w:w="1080"/>
          </w:tcPr>
          <w:p>
            <w:r>
              <w:t>41</w:t>
            </w:r>
          </w:p>
        </w:tc>
        <w:tc>
          <w:tcPr>
            <w:tcW w:type="dxa" w:w="1080"/>
          </w:tcPr>
          <w:p>
            <w:r>
              <w:t>23</w:t>
            </w:r>
          </w:p>
        </w:tc>
        <w:tc>
          <w:tcPr>
            <w:tcW w:type="dxa" w:w="1080"/>
          </w:tcPr>
          <w:p>
            <w:r>
              <w:t>2006.1</w:t>
            </w:r>
          </w:p>
        </w:tc>
        <w:tc>
          <w:tcPr>
            <w:tcW w:type="dxa" w:w="1080"/>
          </w:tcPr>
          <w:p>
            <w:r>
              <w:t>23</w:t>
            </w:r>
          </w:p>
        </w:tc>
      </w:tr>
      <w:tr>
        <w:tc>
          <w:tcPr>
            <w:tcW w:type="dxa" w:w="1080"/>
          </w:tcPr>
          <w:p>
            <w:r>
              <w:t>Hindu</w:t>
            </w:r>
          </w:p>
        </w:tc>
        <w:tc>
          <w:tcPr>
            <w:tcW w:type="dxa" w:w="1080"/>
          </w:tcPr>
          <w:p>
            <w:r>
              <w:t>26</w:t>
            </w:r>
          </w:p>
        </w:tc>
        <w:tc>
          <w:tcPr>
            <w:tcW w:type="dxa" w:w="1080"/>
          </w:tcPr>
          <w:p>
            <w:r>
              <w:t>1754</w:t>
            </w:r>
          </w:p>
        </w:tc>
        <w:tc>
          <w:tcPr>
            <w:tcW w:type="dxa" w:w="1080"/>
          </w:tcPr>
          <w:p>
            <w:r>
              <w:t>26</w:t>
            </w:r>
          </w:p>
        </w:tc>
        <w:tc>
          <w:tcPr>
            <w:tcW w:type="dxa" w:w="1080"/>
          </w:tcPr>
          <w:p>
            <w:r>
              <w:t>20</w:t>
            </w:r>
          </w:p>
        </w:tc>
        <w:tc>
          <w:tcPr>
            <w:tcW w:type="dxa" w:w="1080"/>
          </w:tcPr>
          <w:p>
            <w:r>
              <w:t>13</w:t>
            </w:r>
          </w:p>
        </w:tc>
        <w:tc>
          <w:tcPr>
            <w:tcW w:type="dxa" w:w="1080"/>
          </w:tcPr>
          <w:p>
            <w:r>
              <w:t>2008.0</w:t>
            </w:r>
          </w:p>
        </w:tc>
        <w:tc>
          <w:tcPr>
            <w:tcW w:type="dxa" w:w="1080"/>
          </w:tcPr>
          <w:p>
            <w:r>
              <w:t>4</w:t>
            </w:r>
          </w:p>
        </w:tc>
      </w:tr>
      <w:tr>
        <w:tc>
          <w:tcPr>
            <w:tcW w:type="dxa" w:w="1080"/>
          </w:tcPr>
          <w:p>
            <w:r>
              <w:t>Islamic</w:t>
            </w:r>
          </w:p>
        </w:tc>
        <w:tc>
          <w:tcPr>
            <w:tcW w:type="dxa" w:w="1080"/>
          </w:tcPr>
          <w:p>
            <w:r>
              <w:t>20</w:t>
            </w:r>
          </w:p>
        </w:tc>
        <w:tc>
          <w:tcPr>
            <w:tcW w:type="dxa" w:w="1080"/>
          </w:tcPr>
          <w:p>
            <w:r>
              <w:t>830</w:t>
            </w:r>
          </w:p>
        </w:tc>
        <w:tc>
          <w:tcPr>
            <w:tcW w:type="dxa" w:w="1080"/>
          </w:tcPr>
          <w:p>
            <w:r>
              <w:t>20</w:t>
            </w:r>
          </w:p>
        </w:tc>
        <w:tc>
          <w:tcPr>
            <w:tcW w:type="dxa" w:w="1080"/>
          </w:tcPr>
          <w:p>
            <w:r>
              <w:t>13</w:t>
            </w:r>
          </w:p>
        </w:tc>
        <w:tc>
          <w:tcPr>
            <w:tcW w:type="dxa" w:w="1080"/>
          </w:tcPr>
          <w:p>
            <w:r>
              <w:t>9</w:t>
            </w:r>
          </w:p>
        </w:tc>
        <w:tc>
          <w:tcPr>
            <w:tcW w:type="dxa" w:w="1080"/>
          </w:tcPr>
          <w:p>
            <w:r>
              <w:t>2011.5</w:t>
            </w:r>
          </w:p>
        </w:tc>
        <w:tc>
          <w:tcPr>
            <w:tcW w:type="dxa" w:w="1080"/>
          </w:tcPr>
          <w:p>
            <w:r>
              <w:t>7</w:t>
            </w:r>
          </w:p>
        </w:tc>
      </w:tr>
      <w:tr>
        <w:tc>
          <w:tcPr>
            <w:tcW w:type="dxa" w:w="1080"/>
          </w:tcPr>
          <w:p>
            <w:r>
              <w:t>Japanese</w:t>
            </w:r>
          </w:p>
        </w:tc>
        <w:tc>
          <w:tcPr>
            <w:tcW w:type="dxa" w:w="1080"/>
          </w:tcPr>
          <w:p>
            <w:r>
              <w:t>26</w:t>
            </w:r>
          </w:p>
        </w:tc>
        <w:tc>
          <w:tcPr>
            <w:tcW w:type="dxa" w:w="1080"/>
          </w:tcPr>
          <w:p>
            <w:r>
              <w:t>1236</w:t>
            </w:r>
          </w:p>
        </w:tc>
        <w:tc>
          <w:tcPr>
            <w:tcW w:type="dxa" w:w="1080"/>
          </w:tcPr>
          <w:p>
            <w:r>
              <w:t>21</w:t>
            </w:r>
          </w:p>
        </w:tc>
        <w:tc>
          <w:tcPr>
            <w:tcW w:type="dxa" w:w="1080"/>
          </w:tcPr>
          <w:p>
            <w:r>
              <w:t>17</w:t>
            </w:r>
          </w:p>
        </w:tc>
        <w:tc>
          <w:tcPr>
            <w:tcW w:type="dxa" w:w="1080"/>
          </w:tcPr>
          <w:p>
            <w:r>
              <w:t>11</w:t>
            </w:r>
          </w:p>
        </w:tc>
        <w:tc>
          <w:tcPr>
            <w:tcW w:type="dxa" w:w="1080"/>
          </w:tcPr>
          <w:p>
            <w:r>
              <w:t>2005.7</w:t>
            </w:r>
          </w:p>
        </w:tc>
        <w:tc>
          <w:tcPr>
            <w:tcW w:type="dxa" w:w="1080"/>
          </w:tcPr>
          <w:p>
            <w:r>
              <w:t>4</w:t>
            </w:r>
          </w:p>
        </w:tc>
      </w:tr>
      <w:tr>
        <w:tc>
          <w:tcPr>
            <w:tcW w:type="dxa" w:w="1080"/>
          </w:tcPr>
          <w:p>
            <w:r>
              <w:t>Other Civilizations</w:t>
            </w:r>
          </w:p>
        </w:tc>
        <w:tc>
          <w:tcPr>
            <w:tcW w:type="dxa" w:w="1080"/>
          </w:tcPr>
          <w:p>
            <w:r>
              <w:t>20</w:t>
            </w:r>
          </w:p>
        </w:tc>
        <w:tc>
          <w:tcPr>
            <w:tcW w:type="dxa" w:w="1080"/>
          </w:tcPr>
          <w:p>
            <w:r>
              <w:t>843</w:t>
            </w:r>
          </w:p>
        </w:tc>
        <w:tc>
          <w:tcPr>
            <w:tcW w:type="dxa" w:w="1080"/>
          </w:tcPr>
          <w:p>
            <w:r>
              <w:t>19</w:t>
            </w:r>
          </w:p>
        </w:tc>
        <w:tc>
          <w:tcPr>
            <w:tcW w:type="dxa" w:w="1080"/>
          </w:tcPr>
          <w:p>
            <w:r>
              <w:t>14</w:t>
            </w:r>
          </w:p>
        </w:tc>
        <w:tc>
          <w:tcPr>
            <w:tcW w:type="dxa" w:w="1080"/>
          </w:tcPr>
          <w:p>
            <w:r>
              <w:t>9</w:t>
            </w:r>
          </w:p>
        </w:tc>
        <w:tc>
          <w:tcPr>
            <w:tcW w:type="dxa" w:w="1080"/>
          </w:tcPr>
          <w:p>
            <w:r>
              <w:t>2009.0</w:t>
            </w:r>
          </w:p>
        </w:tc>
        <w:tc>
          <w:tcPr>
            <w:tcW w:type="dxa" w:w="1080"/>
          </w:tcPr>
          <w:p>
            <w:r>
              <w:t>6</w:t>
            </w:r>
          </w:p>
        </w:tc>
      </w:tr>
      <w:tr>
        <w:tc>
          <w:tcPr>
            <w:tcW w:type="dxa" w:w="1080"/>
          </w:tcPr>
          <w:p>
            <w:r>
              <w:t>Other Western</w:t>
            </w:r>
          </w:p>
        </w:tc>
        <w:tc>
          <w:tcPr>
            <w:tcW w:type="dxa" w:w="1080"/>
          </w:tcPr>
          <w:p>
            <w:r>
              <w:t>15</w:t>
            </w:r>
          </w:p>
        </w:tc>
        <w:tc>
          <w:tcPr>
            <w:tcW w:type="dxa" w:w="1080"/>
          </w:tcPr>
          <w:p>
            <w:r>
              <w:t>947</w:t>
            </w:r>
          </w:p>
        </w:tc>
        <w:tc>
          <w:tcPr>
            <w:tcW w:type="dxa" w:w="1080"/>
          </w:tcPr>
          <w:p>
            <w:r>
              <w:t>15</w:t>
            </w:r>
          </w:p>
        </w:tc>
        <w:tc>
          <w:tcPr>
            <w:tcW w:type="dxa" w:w="1080"/>
          </w:tcPr>
          <w:p>
            <w:r>
              <w:t>14</w:t>
            </w:r>
          </w:p>
        </w:tc>
        <w:tc>
          <w:tcPr>
            <w:tcW w:type="dxa" w:w="1080"/>
          </w:tcPr>
          <w:p>
            <w:r>
              <w:t>5</w:t>
            </w:r>
          </w:p>
        </w:tc>
        <w:tc>
          <w:tcPr>
            <w:tcW w:type="dxa" w:w="1080"/>
          </w:tcPr>
          <w:p>
            <w:r>
              <w:t>2008.2</w:t>
            </w:r>
          </w:p>
        </w:tc>
        <w:tc>
          <w:tcPr>
            <w:tcW w:type="dxa" w:w="1080"/>
          </w:tcPr>
          <w:p>
            <w:r>
              <w:t>8</w:t>
            </w:r>
          </w:p>
        </w:tc>
      </w:tr>
      <w:tr>
        <w:tc>
          <w:tcPr>
            <w:tcW w:type="dxa" w:w="1080"/>
          </w:tcPr>
          <w:p>
            <w:r>
              <w:t>Sinic</w:t>
            </w:r>
          </w:p>
        </w:tc>
        <w:tc>
          <w:tcPr>
            <w:tcW w:type="dxa" w:w="1080"/>
          </w:tcPr>
          <w:p>
            <w:r>
              <w:t>41</w:t>
            </w:r>
          </w:p>
        </w:tc>
        <w:tc>
          <w:tcPr>
            <w:tcW w:type="dxa" w:w="1080"/>
          </w:tcPr>
          <w:p>
            <w:r>
              <w:t>3397</w:t>
            </w:r>
          </w:p>
        </w:tc>
        <w:tc>
          <w:tcPr>
            <w:tcW w:type="dxa" w:w="1080"/>
          </w:tcPr>
          <w:p>
            <w:r>
              <w:t>40</w:t>
            </w:r>
          </w:p>
        </w:tc>
        <w:tc>
          <w:tcPr>
            <w:tcW w:type="dxa" w:w="1080"/>
          </w:tcPr>
          <w:p>
            <w:r>
              <w:t>31</w:t>
            </w:r>
          </w:p>
        </w:tc>
        <w:tc>
          <w:tcPr>
            <w:tcW w:type="dxa" w:w="1080"/>
          </w:tcPr>
          <w:p>
            <w:r>
              <w:t>20</w:t>
            </w:r>
          </w:p>
        </w:tc>
        <w:tc>
          <w:tcPr>
            <w:tcW w:type="dxa" w:w="1080"/>
          </w:tcPr>
          <w:p>
            <w:r>
              <w:t>2007.3</w:t>
            </w:r>
          </w:p>
        </w:tc>
        <w:tc>
          <w:tcPr>
            <w:tcW w:type="dxa" w:w="1080"/>
          </w:tcPr>
          <w:p>
            <w:r>
              <w:t>16</w:t>
            </w:r>
          </w:p>
        </w:tc>
      </w:tr>
      <w:tr>
        <w:tc>
          <w:tcPr>
            <w:tcW w:type="dxa" w:w="1080"/>
          </w:tcPr>
          <w:p>
            <w:r>
              <w:t>United States</w:t>
            </w:r>
          </w:p>
        </w:tc>
        <w:tc>
          <w:tcPr>
            <w:tcW w:type="dxa" w:w="1080"/>
          </w:tcPr>
          <w:p>
            <w:r>
              <w:t>49</w:t>
            </w:r>
          </w:p>
        </w:tc>
        <w:tc>
          <w:tcPr>
            <w:tcW w:type="dxa" w:w="1080"/>
          </w:tcPr>
          <w:p>
            <w:r>
              <w:t>4210</w:t>
            </w:r>
          </w:p>
        </w:tc>
        <w:tc>
          <w:tcPr>
            <w:tcW w:type="dxa" w:w="1080"/>
          </w:tcPr>
          <w:p>
            <w:r>
              <w:t>44</w:t>
            </w:r>
          </w:p>
        </w:tc>
        <w:tc>
          <w:tcPr>
            <w:tcW w:type="dxa" w:w="1080"/>
          </w:tcPr>
          <w:p>
            <w:r>
              <w:t>46</w:t>
            </w:r>
          </w:p>
        </w:tc>
        <w:tc>
          <w:tcPr>
            <w:tcW w:type="dxa" w:w="1080"/>
          </w:tcPr>
          <w:p>
            <w:r>
              <w:t>28</w:t>
            </w:r>
          </w:p>
        </w:tc>
        <w:tc>
          <w:tcPr>
            <w:tcW w:type="dxa" w:w="1080"/>
          </w:tcPr>
          <w:p>
            <w:r>
              <w:t>2006.4</w:t>
            </w:r>
          </w:p>
        </w:tc>
        <w:tc>
          <w:tcPr>
            <w:tcW w:type="dxa" w:w="1080"/>
          </w:tcPr>
          <w:p>
            <w:r>
              <w:t>17</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Hindu, Continental Europe groups show the largest equilibrium active pools, reflecting large cohorts and relatively low coauthor-intensity thresholds. The Japanese group has the smallest equilibrium active pool, and Japanese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752</w:t>
            </w:r>
          </w:p>
        </w:tc>
        <w:tc>
          <w:tcPr>
            <w:tcW w:type="dxa" w:w="960"/>
          </w:tcPr>
          <w:p>
            <w:r>
              <w:t>120</w:t>
            </w:r>
          </w:p>
        </w:tc>
        <w:tc>
          <w:tcPr>
            <w:tcW w:type="dxa" w:w="960"/>
          </w:tcPr>
          <w:p>
            <w:r>
              <w:t>632</w:t>
            </w:r>
          </w:p>
        </w:tc>
        <w:tc>
          <w:tcPr>
            <w:tcW w:type="dxa" w:w="960"/>
          </w:tcPr>
          <w:p>
            <w:r>
              <w:t>2</w:t>
            </w:r>
          </w:p>
        </w:tc>
        <w:tc>
          <w:tcPr>
            <w:tcW w:type="dxa" w:w="960"/>
          </w:tcPr>
          <w:p>
            <w:r>
              <w:t>0.00239</w:t>
            </w:r>
          </w:p>
        </w:tc>
        <w:tc>
          <w:tcPr>
            <w:tcW w:type="dxa" w:w="960"/>
          </w:tcPr>
          <w:p>
            <w:r>
              <w:t>0.11345</w:t>
            </w:r>
          </w:p>
        </w:tc>
        <w:tc>
          <w:tcPr>
            <w:tcW w:type="dxa" w:w="960"/>
          </w:tcPr>
          <w:p>
            <w:r>
              <w:t>0.00478</w:t>
            </w:r>
          </w:p>
        </w:tc>
        <w:tc>
          <w:tcPr>
            <w:tcW w:type="dxa" w:w="960"/>
          </w:tcPr>
          <w:p>
            <w:r>
              <w:t>6.28</w:t>
            </w:r>
          </w:p>
        </w:tc>
      </w:tr>
      <w:tr>
        <w:tc>
          <w:tcPr>
            <w:tcW w:type="dxa" w:w="960"/>
          </w:tcPr>
          <w:p>
            <w:r>
              <w:t>Continental Europe</w:t>
            </w:r>
          </w:p>
        </w:tc>
        <w:tc>
          <w:tcPr>
            <w:tcW w:type="dxa" w:w="960"/>
          </w:tcPr>
          <w:p>
            <w:r>
              <w:t>1208</w:t>
            </w:r>
          </w:p>
        </w:tc>
        <w:tc>
          <w:tcPr>
            <w:tcW w:type="dxa" w:w="960"/>
          </w:tcPr>
          <w:p>
            <w:r>
              <w:t>129</w:t>
            </w:r>
          </w:p>
        </w:tc>
        <w:tc>
          <w:tcPr>
            <w:tcW w:type="dxa" w:w="960"/>
          </w:tcPr>
          <w:p>
            <w:r>
              <w:t>1079</w:t>
            </w:r>
          </w:p>
        </w:tc>
        <w:tc>
          <w:tcPr>
            <w:tcW w:type="dxa" w:w="960"/>
          </w:tcPr>
          <w:p>
            <w:r>
              <w:t>3</w:t>
            </w:r>
          </w:p>
        </w:tc>
        <w:tc>
          <w:tcPr>
            <w:tcW w:type="dxa" w:w="960"/>
          </w:tcPr>
          <w:p>
            <w:r>
              <w:t>0.00255</w:t>
            </w:r>
          </w:p>
        </w:tc>
        <w:tc>
          <w:tcPr>
            <w:tcW w:type="dxa" w:w="960"/>
          </w:tcPr>
          <w:p>
            <w:r>
              <w:t>0.12532</w:t>
            </w:r>
          </w:p>
        </w:tc>
        <w:tc>
          <w:tcPr>
            <w:tcW w:type="dxa" w:w="960"/>
          </w:tcPr>
          <w:p>
            <w:r>
              <w:t>0.00510</w:t>
            </w:r>
          </w:p>
        </w:tc>
        <w:tc>
          <w:tcPr>
            <w:tcW w:type="dxa" w:w="960"/>
          </w:tcPr>
          <w:p>
            <w:r>
              <w:t>9.36</w:t>
            </w:r>
          </w:p>
        </w:tc>
      </w:tr>
      <w:tr>
        <w:tc>
          <w:tcPr>
            <w:tcW w:type="dxa" w:w="960"/>
          </w:tcPr>
          <w:p>
            <w:r>
              <w:t>Hindu</w:t>
            </w:r>
          </w:p>
        </w:tc>
        <w:tc>
          <w:tcPr>
            <w:tcW w:type="dxa" w:w="960"/>
          </w:tcPr>
          <w:p>
            <w:r>
              <w:t>1497</w:t>
            </w:r>
          </w:p>
        </w:tc>
        <w:tc>
          <w:tcPr>
            <w:tcW w:type="dxa" w:w="960"/>
          </w:tcPr>
          <w:p>
            <w:r>
              <w:t>66</w:t>
            </w:r>
          </w:p>
        </w:tc>
        <w:tc>
          <w:tcPr>
            <w:tcW w:type="dxa" w:w="960"/>
          </w:tcPr>
          <w:p>
            <w:r>
              <w:t>1431</w:t>
            </w:r>
          </w:p>
        </w:tc>
        <w:tc>
          <w:tcPr>
            <w:tcW w:type="dxa" w:w="960"/>
          </w:tcPr>
          <w:p>
            <w:r>
              <w:t>2</w:t>
            </w:r>
          </w:p>
        </w:tc>
        <w:tc>
          <w:tcPr>
            <w:tcW w:type="dxa" w:w="960"/>
          </w:tcPr>
          <w:p>
            <w:r>
              <w:t>0.00106</w:t>
            </w:r>
          </w:p>
        </w:tc>
        <w:tc>
          <w:tcPr>
            <w:tcW w:type="dxa" w:w="960"/>
          </w:tcPr>
          <w:p>
            <w:r>
              <w:t>0.11765</w:t>
            </w:r>
          </w:p>
        </w:tc>
        <w:tc>
          <w:tcPr>
            <w:tcW w:type="dxa" w:w="960"/>
          </w:tcPr>
          <w:p>
            <w:r>
              <w:t>0.00213</w:t>
            </w:r>
          </w:p>
        </w:tc>
        <w:tc>
          <w:tcPr>
            <w:tcW w:type="dxa" w:w="960"/>
          </w:tcPr>
          <w:p>
            <w:r>
              <w:t>22.67</w:t>
            </w:r>
          </w:p>
        </w:tc>
      </w:tr>
      <w:tr>
        <w:tc>
          <w:tcPr>
            <w:tcW w:type="dxa" w:w="960"/>
          </w:tcPr>
          <w:p>
            <w:r>
              <w:t>Islamic</w:t>
            </w:r>
          </w:p>
        </w:tc>
        <w:tc>
          <w:tcPr>
            <w:tcW w:type="dxa" w:w="960"/>
          </w:tcPr>
          <w:p>
            <w:r>
              <w:t>892</w:t>
            </w:r>
          </w:p>
        </w:tc>
        <w:tc>
          <w:tcPr>
            <w:tcW w:type="dxa" w:w="960"/>
          </w:tcPr>
          <w:p>
            <w:r>
              <w:t>127</w:t>
            </w:r>
          </w:p>
        </w:tc>
        <w:tc>
          <w:tcPr>
            <w:tcW w:type="dxa" w:w="960"/>
          </w:tcPr>
          <w:p>
            <w:r>
              <w:t>766</w:t>
            </w:r>
          </w:p>
        </w:tc>
        <w:tc>
          <w:tcPr>
            <w:tcW w:type="dxa" w:w="960"/>
          </w:tcPr>
          <w:p>
            <w:r>
              <w:t>1</w:t>
            </w:r>
          </w:p>
        </w:tc>
        <w:tc>
          <w:tcPr>
            <w:tcW w:type="dxa" w:w="960"/>
          </w:tcPr>
          <w:p>
            <w:r>
              <w:t>0.00141</w:t>
            </w:r>
          </w:p>
        </w:tc>
        <w:tc>
          <w:tcPr>
            <w:tcW w:type="dxa" w:w="960"/>
          </w:tcPr>
          <w:p>
            <w:r>
              <w:t>0.13072</w:t>
            </w:r>
          </w:p>
        </w:tc>
        <w:tc>
          <w:tcPr>
            <w:tcW w:type="dxa" w:w="960"/>
          </w:tcPr>
          <w:p>
            <w:r>
              <w:t>0.00282</w:t>
            </w:r>
          </w:p>
        </w:tc>
        <w:tc>
          <w:tcPr>
            <w:tcW w:type="dxa" w:w="960"/>
          </w:tcPr>
          <w:p>
            <w:r>
              <w:t>7.05</w:t>
            </w:r>
          </w:p>
        </w:tc>
      </w:tr>
      <w:tr>
        <w:tc>
          <w:tcPr>
            <w:tcW w:type="dxa" w:w="960"/>
          </w:tcPr>
          <w:p>
            <w:r>
              <w:t>Japanese</w:t>
            </w:r>
          </w:p>
        </w:tc>
        <w:tc>
          <w:tcPr>
            <w:tcW w:type="dxa" w:w="960"/>
          </w:tcPr>
          <w:p>
            <w:r>
              <w:t>207</w:t>
            </w:r>
          </w:p>
        </w:tc>
        <w:tc>
          <w:tcPr>
            <w:tcW w:type="dxa" w:w="960"/>
          </w:tcPr>
          <w:p>
            <w:r>
              <w:t>50</w:t>
            </w:r>
          </w:p>
        </w:tc>
        <w:tc>
          <w:tcPr>
            <w:tcW w:type="dxa" w:w="960"/>
          </w:tcPr>
          <w:p>
            <w:r>
              <w:t>156</w:t>
            </w:r>
          </w:p>
        </w:tc>
        <w:tc>
          <w:tcPr>
            <w:tcW w:type="dxa" w:w="960"/>
          </w:tcPr>
          <w:p>
            <w:r>
              <w:t>1</w:t>
            </w:r>
          </w:p>
        </w:tc>
        <w:tc>
          <w:tcPr>
            <w:tcW w:type="dxa" w:w="960"/>
          </w:tcPr>
          <w:p>
            <w:r>
              <w:t>0.00993</w:t>
            </w:r>
          </w:p>
        </w:tc>
        <w:tc>
          <w:tcPr>
            <w:tcW w:type="dxa" w:w="960"/>
          </w:tcPr>
          <w:p>
            <w:r>
              <w:t>0.13904</w:t>
            </w:r>
          </w:p>
        </w:tc>
        <w:tc>
          <w:tcPr>
            <w:tcW w:type="dxa" w:w="960"/>
          </w:tcPr>
          <w:p>
            <w:r>
              <w:t>0.01985</w:t>
            </w:r>
          </w:p>
        </w:tc>
        <w:tc>
          <w:tcPr>
            <w:tcW w:type="dxa" w:w="960"/>
          </w:tcPr>
          <w:p>
            <w:r>
              <w:t>4.10</w:t>
            </w:r>
          </w:p>
        </w:tc>
      </w:tr>
      <w:tr>
        <w:tc>
          <w:tcPr>
            <w:tcW w:type="dxa" w:w="960"/>
          </w:tcPr>
          <w:p>
            <w:r>
              <w:t>Other Civilizations</w:t>
            </w:r>
          </w:p>
        </w:tc>
        <w:tc>
          <w:tcPr>
            <w:tcW w:type="dxa" w:w="960"/>
          </w:tcPr>
          <w:p>
            <w:r>
              <w:t>425</w:t>
            </w:r>
          </w:p>
        </w:tc>
        <w:tc>
          <w:tcPr>
            <w:tcW w:type="dxa" w:w="960"/>
          </w:tcPr>
          <w:p>
            <w:r>
              <w:t>105</w:t>
            </w:r>
          </w:p>
        </w:tc>
        <w:tc>
          <w:tcPr>
            <w:tcW w:type="dxa" w:w="960"/>
          </w:tcPr>
          <w:p>
            <w:r>
              <w:t>320</w:t>
            </w:r>
          </w:p>
        </w:tc>
        <w:tc>
          <w:tcPr>
            <w:tcW w:type="dxa" w:w="960"/>
          </w:tcPr>
          <w:p>
            <w:r>
              <w:t>1</w:t>
            </w:r>
          </w:p>
        </w:tc>
        <w:tc>
          <w:tcPr>
            <w:tcW w:type="dxa" w:w="960"/>
          </w:tcPr>
          <w:p>
            <w:r>
              <w:t>0.00310</w:t>
            </w:r>
          </w:p>
        </w:tc>
        <w:tc>
          <w:tcPr>
            <w:tcW w:type="dxa" w:w="960"/>
          </w:tcPr>
          <w:p>
            <w:r>
              <w:t>0.13072</w:t>
            </w:r>
          </w:p>
        </w:tc>
        <w:tc>
          <w:tcPr>
            <w:tcW w:type="dxa" w:w="960"/>
          </w:tcPr>
          <w:p>
            <w:r>
              <w:t>0.00620</w:t>
            </w:r>
          </w:p>
        </w:tc>
        <w:tc>
          <w:tcPr>
            <w:tcW w:type="dxa" w:w="960"/>
          </w:tcPr>
          <w:p>
            <w:r>
              <w:t>4.06</w:t>
            </w:r>
          </w:p>
        </w:tc>
      </w:tr>
      <w:tr>
        <w:tc>
          <w:tcPr>
            <w:tcW w:type="dxa" w:w="960"/>
          </w:tcPr>
          <w:p>
            <w:r>
              <w:t>Other Western</w:t>
            </w:r>
          </w:p>
        </w:tc>
        <w:tc>
          <w:tcPr>
            <w:tcW w:type="dxa" w:w="960"/>
          </w:tcPr>
          <w:p>
            <w:r>
              <w:t>513</w:t>
            </w:r>
          </w:p>
        </w:tc>
        <w:tc>
          <w:tcPr>
            <w:tcW w:type="dxa" w:w="960"/>
          </w:tcPr>
          <w:p>
            <w:r>
              <w:t>57</w:t>
            </w:r>
          </w:p>
        </w:tc>
        <w:tc>
          <w:tcPr>
            <w:tcW w:type="dxa" w:w="960"/>
          </w:tcPr>
          <w:p>
            <w:r>
              <w:t>456</w:t>
            </w:r>
          </w:p>
        </w:tc>
        <w:tc>
          <w:tcPr>
            <w:tcW w:type="dxa" w:w="960"/>
          </w:tcPr>
          <w:p>
            <w:r>
              <w:t>1</w:t>
            </w:r>
          </w:p>
        </w:tc>
        <w:tc>
          <w:tcPr>
            <w:tcW w:type="dxa" w:w="960"/>
          </w:tcPr>
          <w:p>
            <w:r>
              <w:t>0.00200</w:t>
            </w:r>
          </w:p>
        </w:tc>
        <w:tc>
          <w:tcPr>
            <w:tcW w:type="dxa" w:w="960"/>
          </w:tcPr>
          <w:p>
            <w:r>
              <w:t>0.17647</w:t>
            </w:r>
          </w:p>
        </w:tc>
        <w:tc>
          <w:tcPr>
            <w:tcW w:type="dxa" w:w="960"/>
          </w:tcPr>
          <w:p>
            <w:r>
              <w:t>0.00400</w:t>
            </w:r>
          </w:p>
        </w:tc>
        <w:tc>
          <w:tcPr>
            <w:tcW w:type="dxa" w:w="960"/>
          </w:tcPr>
          <w:p>
            <w:r>
              <w:t>8.98</w:t>
            </w:r>
          </w:p>
        </w:tc>
      </w:tr>
      <w:tr>
        <w:tc>
          <w:tcPr>
            <w:tcW w:type="dxa" w:w="960"/>
          </w:tcPr>
          <w:p>
            <w:r>
              <w:t>Sinic</w:t>
            </w:r>
          </w:p>
        </w:tc>
        <w:tc>
          <w:tcPr>
            <w:tcW w:type="dxa" w:w="960"/>
          </w:tcPr>
          <w:p>
            <w:r>
              <w:t>1784</w:t>
            </w:r>
          </w:p>
        </w:tc>
        <w:tc>
          <w:tcPr>
            <w:tcW w:type="dxa" w:w="960"/>
          </w:tcPr>
          <w:p>
            <w:r>
              <w:t>112</w:t>
            </w:r>
          </w:p>
        </w:tc>
        <w:tc>
          <w:tcPr>
            <w:tcW w:type="dxa" w:w="960"/>
          </w:tcPr>
          <w:p>
            <w:r>
              <w:t>1671</w:t>
            </w:r>
          </w:p>
        </w:tc>
        <w:tc>
          <w:tcPr>
            <w:tcW w:type="dxa" w:w="960"/>
          </w:tcPr>
          <w:p>
            <w:r>
              <w:t>2</w:t>
            </w:r>
          </w:p>
        </w:tc>
        <w:tc>
          <w:tcPr>
            <w:tcW w:type="dxa" w:w="960"/>
          </w:tcPr>
          <w:p>
            <w:r>
              <w:t>0.00140</w:t>
            </w:r>
          </w:p>
        </w:tc>
        <w:tc>
          <w:tcPr>
            <w:tcW w:type="dxa" w:w="960"/>
          </w:tcPr>
          <w:p>
            <w:r>
              <w:t>0.12059</w:t>
            </w:r>
          </w:p>
        </w:tc>
        <w:tc>
          <w:tcPr>
            <w:tcW w:type="dxa" w:w="960"/>
          </w:tcPr>
          <w:p>
            <w:r>
              <w:t>0.00281</w:t>
            </w:r>
          </w:p>
        </w:tc>
        <w:tc>
          <w:tcPr>
            <w:tcW w:type="dxa" w:w="960"/>
          </w:tcPr>
          <w:p>
            <w:r>
              <w:t>15.88</w:t>
            </w:r>
          </w:p>
        </w:tc>
      </w:tr>
      <w:tr>
        <w:tc>
          <w:tcPr>
            <w:tcW w:type="dxa" w:w="960"/>
          </w:tcPr>
          <w:p>
            <w:r>
              <w:t>United States</w:t>
            </w:r>
          </w:p>
        </w:tc>
        <w:tc>
          <w:tcPr>
            <w:tcW w:type="dxa" w:w="960"/>
          </w:tcPr>
          <w:p>
            <w:r>
              <w:t>770</w:t>
            </w:r>
          </w:p>
        </w:tc>
        <w:tc>
          <w:tcPr>
            <w:tcW w:type="dxa" w:w="960"/>
          </w:tcPr>
          <w:p>
            <w:r>
              <w:t>132</w:t>
            </w:r>
          </w:p>
        </w:tc>
        <w:tc>
          <w:tcPr>
            <w:tcW w:type="dxa" w:w="960"/>
          </w:tcPr>
          <w:p>
            <w:r>
              <w:t>638</w:t>
            </w:r>
          </w:p>
        </w:tc>
        <w:tc>
          <w:tcPr>
            <w:tcW w:type="dxa" w:w="960"/>
          </w:tcPr>
          <w:p>
            <w:r>
              <w:t>3</w:t>
            </w:r>
          </w:p>
        </w:tc>
        <w:tc>
          <w:tcPr>
            <w:tcW w:type="dxa" w:w="960"/>
          </w:tcPr>
          <w:p>
            <w:r>
              <w:t>0.00404</w:t>
            </w:r>
          </w:p>
        </w:tc>
        <w:tc>
          <w:tcPr>
            <w:tcW w:type="dxa" w:w="960"/>
          </w:tcPr>
          <w:p>
            <w:r>
              <w:t>0.10294</w:t>
            </w:r>
          </w:p>
        </w:tc>
        <w:tc>
          <w:tcPr>
            <w:tcW w:type="dxa" w:w="960"/>
          </w:tcPr>
          <w:p>
            <w:r>
              <w:t>0.00808</w:t>
            </w:r>
          </w:p>
        </w:tc>
        <w:tc>
          <w:tcPr>
            <w:tcW w:type="dxa" w:w="960"/>
          </w:tcPr>
          <w:p>
            <w:r>
              <w:t>5.81</w:t>
            </w:r>
          </w:p>
        </w:tc>
      </w:tr>
    </w:tbl>
    <w:p>
      <w:pPr>
        <w:jc w:val="center"/>
      </w:pPr>
      <w:r>
        <w:rPr>
          <w:i/>
        </w:rPr>
        <w:t>Table 2. Equilibrium domestic active pool, minimum viable threshold, and endogenous inflow parameters.</w:t>
      </w:r>
    </w:p>
    <w:p>
      <w:r>
        <w:t>Figure 1 visualises the gap between equilibrium and threshold. The Sinic, Hindu,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-2.32 to -2.01. Attrition removes researchers from every compartment, so a proportional increase in d produces a larger proportional decline in the active pool. The largest positive transition lever is principal-investigator promotion (p_D),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I0 must be multiplied by 0.246× its current value (equivalent to a 75%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37-48%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w:t>
            </w:r>
          </w:p>
        </w:tc>
        <w:tc>
          <w:tcPr>
            <w:tcW w:type="dxa" w:w="2160"/>
          </w:tcPr>
          <w:p>
            <w:r>
              <w:t>411</w:t>
            </w:r>
          </w:p>
        </w:tc>
        <w:tc>
          <w:tcPr>
            <w:tcW w:type="dxa" w:w="2160"/>
          </w:tcPr>
          <w:p>
            <w:r>
              <w:t>0.01429</w:t>
            </w:r>
          </w:p>
        </w:tc>
      </w:tr>
      <w:tr>
        <w:tc>
          <w:tcPr>
            <w:tcW w:type="dxa" w:w="2160"/>
          </w:tcPr>
          <w:p>
            <w:r>
              <w:t>Continental Europe</w:t>
            </w:r>
          </w:p>
        </w:tc>
        <w:tc>
          <w:tcPr>
            <w:tcW w:type="dxa" w:w="2160"/>
          </w:tcPr>
          <w:p>
            <w:r>
              <w:t>1208</w:t>
            </w:r>
          </w:p>
        </w:tc>
        <w:tc>
          <w:tcPr>
            <w:tcW w:type="dxa" w:w="2160"/>
          </w:tcPr>
          <w:p>
            <w:r>
              <w:t>659</w:t>
            </w:r>
          </w:p>
        </w:tc>
        <w:tc>
          <w:tcPr>
            <w:tcW w:type="dxa" w:w="2160"/>
          </w:tcPr>
          <w:p>
            <w:r>
              <w:t>0.00870</w:t>
            </w:r>
          </w:p>
        </w:tc>
      </w:tr>
      <w:tr>
        <w:tc>
          <w:tcPr>
            <w:tcW w:type="dxa" w:w="2160"/>
          </w:tcPr>
          <w:p>
            <w:r>
              <w:t>Hindu</w:t>
            </w:r>
          </w:p>
        </w:tc>
        <w:tc>
          <w:tcPr>
            <w:tcW w:type="dxa" w:w="2160"/>
          </w:tcPr>
          <w:p>
            <w:r>
              <w:t>1497</w:t>
            </w:r>
          </w:p>
        </w:tc>
        <w:tc>
          <w:tcPr>
            <w:tcW w:type="dxa" w:w="2160"/>
          </w:tcPr>
          <w:p>
            <w:r>
              <w:t>781</w:t>
            </w:r>
          </w:p>
        </w:tc>
        <w:tc>
          <w:tcPr>
            <w:tcW w:type="dxa" w:w="2160"/>
          </w:tcPr>
          <w:p>
            <w:r>
              <w:t>0.01538</w:t>
            </w:r>
          </w:p>
        </w:tc>
      </w:tr>
      <w:tr>
        <w:tc>
          <w:tcPr>
            <w:tcW w:type="dxa" w:w="2160"/>
          </w:tcPr>
          <w:p>
            <w:r>
              <w:t>Islamic</w:t>
            </w:r>
          </w:p>
        </w:tc>
        <w:tc>
          <w:tcPr>
            <w:tcW w:type="dxa" w:w="2160"/>
          </w:tcPr>
          <w:p>
            <w:r>
              <w:t>892</w:t>
            </w:r>
          </w:p>
        </w:tc>
        <w:tc>
          <w:tcPr>
            <w:tcW w:type="dxa" w:w="2160"/>
          </w:tcPr>
          <w:p>
            <w:r>
              <w:t>469</w:t>
            </w:r>
          </w:p>
        </w:tc>
        <w:tc>
          <w:tcPr>
            <w:tcW w:type="dxa" w:w="2160"/>
          </w:tcPr>
          <w:p>
            <w:r>
              <w:t>0.02222</w:t>
            </w:r>
          </w:p>
        </w:tc>
      </w:tr>
      <w:tr>
        <w:tc>
          <w:tcPr>
            <w:tcW w:type="dxa" w:w="2160"/>
          </w:tcPr>
          <w:p>
            <w:r>
              <w:t>Japanese</w:t>
            </w:r>
          </w:p>
        </w:tc>
        <w:tc>
          <w:tcPr>
            <w:tcW w:type="dxa" w:w="2160"/>
          </w:tcPr>
          <w:p>
            <w:r>
              <w:t>207</w:t>
            </w:r>
          </w:p>
        </w:tc>
        <w:tc>
          <w:tcPr>
            <w:tcW w:type="dxa" w:w="2160"/>
          </w:tcPr>
          <w:p>
            <w:r>
              <w:t>129</w:t>
            </w:r>
          </w:p>
        </w:tc>
        <w:tc>
          <w:tcPr>
            <w:tcW w:type="dxa" w:w="2160"/>
          </w:tcPr>
          <w:p>
            <w:r>
              <w:t>0.01818</w:t>
            </w:r>
          </w:p>
        </w:tc>
      </w:tr>
      <w:tr>
        <w:tc>
          <w:tcPr>
            <w:tcW w:type="dxa" w:w="2160"/>
          </w:tcPr>
          <w:p>
            <w:r>
              <w:t>Other Civilizations</w:t>
            </w:r>
          </w:p>
        </w:tc>
        <w:tc>
          <w:tcPr>
            <w:tcW w:type="dxa" w:w="2160"/>
          </w:tcPr>
          <w:p>
            <w:r>
              <w:t>425</w:t>
            </w:r>
          </w:p>
        </w:tc>
        <w:tc>
          <w:tcPr>
            <w:tcW w:type="dxa" w:w="2160"/>
          </w:tcPr>
          <w:p>
            <w:r>
              <w:t>234</w:t>
            </w:r>
          </w:p>
        </w:tc>
        <w:tc>
          <w:tcPr>
            <w:tcW w:type="dxa" w:w="2160"/>
          </w:tcPr>
          <w:p>
            <w:r>
              <w:t>0.02222</w:t>
            </w:r>
          </w:p>
        </w:tc>
      </w:tr>
      <w:tr>
        <w:tc>
          <w:tcPr>
            <w:tcW w:type="dxa" w:w="2160"/>
          </w:tcPr>
          <w:p>
            <w:r>
              <w:t>Other Western</w:t>
            </w:r>
          </w:p>
        </w:tc>
        <w:tc>
          <w:tcPr>
            <w:tcW w:type="dxa" w:w="2160"/>
          </w:tcPr>
          <w:p>
            <w:r>
              <w:t>513</w:t>
            </w:r>
          </w:p>
        </w:tc>
        <w:tc>
          <w:tcPr>
            <w:tcW w:type="dxa" w:w="2160"/>
          </w:tcPr>
          <w:p>
            <w:r>
              <w:t>270</w:t>
            </w:r>
          </w:p>
        </w:tc>
        <w:tc>
          <w:tcPr>
            <w:tcW w:type="dxa" w:w="2160"/>
          </w:tcPr>
          <w:p>
            <w:r>
              <w:t>0.04000</w:t>
            </w:r>
          </w:p>
        </w:tc>
      </w:tr>
      <w:tr>
        <w:tc>
          <w:tcPr>
            <w:tcW w:type="dxa" w:w="2160"/>
          </w:tcPr>
          <w:p>
            <w:r>
              <w:t>Sinic</w:t>
            </w:r>
          </w:p>
        </w:tc>
        <w:tc>
          <w:tcPr>
            <w:tcW w:type="dxa" w:w="2160"/>
          </w:tcPr>
          <w:p>
            <w:r>
              <w:t>1784</w:t>
            </w:r>
          </w:p>
        </w:tc>
        <w:tc>
          <w:tcPr>
            <w:tcW w:type="dxa" w:w="2160"/>
          </w:tcPr>
          <w:p>
            <w:r>
              <w:t>941</w:t>
            </w:r>
          </w:p>
        </w:tc>
        <w:tc>
          <w:tcPr>
            <w:tcW w:type="dxa" w:w="2160"/>
          </w:tcPr>
          <w:p>
            <w:r>
              <w:t>0.01000</w:t>
            </w:r>
          </w:p>
        </w:tc>
      </w:tr>
      <w:tr>
        <w:tc>
          <w:tcPr>
            <w:tcW w:type="dxa" w:w="2160"/>
          </w:tcPr>
          <w:p>
            <w:r>
              <w:t>United States</w:t>
            </w:r>
          </w:p>
        </w:tc>
        <w:tc>
          <w:tcPr>
            <w:tcW w:type="dxa" w:w="2160"/>
          </w:tcPr>
          <w:p>
            <w:r>
              <w:t>770</w:t>
            </w:r>
          </w:p>
        </w:tc>
        <w:tc>
          <w:tcPr>
            <w:tcW w:type="dxa" w:w="2160"/>
          </w:tcPr>
          <w:p>
            <w:r>
              <w:t>446</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2 groups have enough dual-window support for reliable rate estimation in both windows; they are listed in the table. Both groups with dual-window support would see smaller safety margins under late-window rates (Sinic, Continental Europe).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Continental Europe</w:t>
            </w:r>
          </w:p>
        </w:tc>
        <w:tc>
          <w:tcPr>
            <w:tcW w:type="dxa" w:w="1234"/>
          </w:tcPr>
          <w:p>
            <w:r>
              <w:t>1117</w:t>
            </w:r>
          </w:p>
        </w:tc>
        <w:tc>
          <w:tcPr>
            <w:tcW w:type="dxa" w:w="1234"/>
          </w:tcPr>
          <w:p>
            <w:r>
              <w:t>791</w:t>
            </w:r>
          </w:p>
        </w:tc>
        <w:tc>
          <w:tcPr>
            <w:tcW w:type="dxa" w:w="1234"/>
          </w:tcPr>
          <w:p>
            <w:r>
              <w:t>-29.2</w:t>
            </w:r>
          </w:p>
        </w:tc>
        <w:tc>
          <w:tcPr>
            <w:tcW w:type="dxa" w:w="1234"/>
          </w:tcPr>
          <w:p>
            <w:r>
              <w:t>988</w:t>
            </w:r>
          </w:p>
        </w:tc>
        <w:tc>
          <w:tcPr>
            <w:tcW w:type="dxa" w:w="1234"/>
          </w:tcPr>
          <w:p>
            <w:r>
              <w:t>662</w:t>
            </w:r>
          </w:p>
        </w:tc>
        <w:tc>
          <w:tcPr>
            <w:tcW w:type="dxa" w:w="1234"/>
          </w:tcPr>
          <w:p>
            <w:r>
              <w:t>-325.7</w:t>
            </w:r>
          </w:p>
        </w:tc>
      </w:tr>
      <w:tr>
        <w:tc>
          <w:tcPr>
            <w:tcW w:type="dxa" w:w="1234"/>
          </w:tcPr>
          <w:p>
            <w:r>
              <w:t>Sinic</w:t>
            </w:r>
          </w:p>
        </w:tc>
        <w:tc>
          <w:tcPr>
            <w:tcW w:type="dxa" w:w="1234"/>
          </w:tcPr>
          <w:p>
            <w:r>
              <w:t>1393</w:t>
            </w:r>
          </w:p>
        </w:tc>
        <w:tc>
          <w:tcPr>
            <w:tcW w:type="dxa" w:w="1234"/>
          </w:tcPr>
          <w:p>
            <w:r>
              <w:t>936</w:t>
            </w:r>
          </w:p>
        </w:tc>
        <w:tc>
          <w:tcPr>
            <w:tcW w:type="dxa" w:w="1234"/>
          </w:tcPr>
          <w:p>
            <w:r>
              <w:t>-32.8</w:t>
            </w:r>
          </w:p>
        </w:tc>
        <w:tc>
          <w:tcPr>
            <w:tcW w:type="dxa" w:w="1234"/>
          </w:tcPr>
          <w:p>
            <w:r>
              <w:t>1280</w:t>
            </w:r>
          </w:p>
        </w:tc>
        <w:tc>
          <w:tcPr>
            <w:tcW w:type="dxa" w:w="1234"/>
          </w:tcPr>
          <w:p>
            <w:r>
              <w:t>824</w:t>
            </w:r>
          </w:p>
        </w:tc>
        <w:tc>
          <w:tcPr>
            <w:tcW w:type="dxa" w:w="1234"/>
          </w:tcPr>
          <w:p>
            <w:r>
              <w:t>-456.2</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26</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203</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w:t>
            </w:r>
          </w:p>
        </w:tc>
        <w:tc>
          <w:tcPr>
            <w:tcW w:type="dxa" w:w="1440"/>
          </w:tcPr>
          <w:p>
            <w:r>
              <w:t>92.0</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Japanese (return_plus_retention: +27 active researchers); Other Civilizations (return_plus_retention: +50 active researchers); Other Western (return_plus_retention: +59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0.113</w:t>
            </w:r>
          </w:p>
        </w:tc>
        <w:tc>
          <w:tcPr>
            <w:tcW w:type="dxa" w:w="1234"/>
          </w:tcPr>
          <w:p>
            <w:r>
              <w:t>0.152</w:t>
            </w:r>
          </w:p>
        </w:tc>
        <w:tc>
          <w:tcPr>
            <w:tcW w:type="dxa" w:w="1234"/>
          </w:tcPr>
          <w:p>
            <w:r>
              <w:t>0.142</w:t>
            </w:r>
          </w:p>
        </w:tc>
        <w:tc>
          <w:tcPr>
            <w:tcW w:type="dxa" w:w="1234"/>
          </w:tcPr>
          <w:p>
            <w:r>
              <w:t>0.061</w:t>
            </w:r>
          </w:p>
        </w:tc>
        <w:tc>
          <w:tcPr>
            <w:tcW w:type="dxa" w:w="1234"/>
          </w:tcPr>
          <w:p>
            <w:r>
              <w:t>0.042</w:t>
            </w:r>
          </w:p>
        </w:tc>
        <w:tc>
          <w:tcPr>
            <w:tcW w:type="dxa" w:w="1234"/>
          </w:tcPr>
          <w:p>
            <w:r>
              <w:t>1.59</w:t>
            </w:r>
          </w:p>
        </w:tc>
      </w:tr>
      <w:tr>
        <w:tc>
          <w:tcPr>
            <w:tcW w:type="dxa" w:w="1234"/>
          </w:tcPr>
          <w:p>
            <w:r>
              <w:t>Continental Europe</w:t>
            </w:r>
          </w:p>
        </w:tc>
        <w:tc>
          <w:tcPr>
            <w:tcW w:type="dxa" w:w="1234"/>
          </w:tcPr>
          <w:p>
            <w:r>
              <w:t>0.048</w:t>
            </w:r>
          </w:p>
        </w:tc>
        <w:tc>
          <w:tcPr>
            <w:tcW w:type="dxa" w:w="1234"/>
          </w:tcPr>
          <w:p>
            <w:r>
              <w:t>0.139</w:t>
            </w:r>
          </w:p>
        </w:tc>
        <w:tc>
          <w:tcPr>
            <w:tcW w:type="dxa" w:w="1234"/>
          </w:tcPr>
          <w:p>
            <w:r>
              <w:t>0.122</w:t>
            </w:r>
          </w:p>
        </w:tc>
        <w:tc>
          <w:tcPr>
            <w:tcW w:type="dxa" w:w="1234"/>
          </w:tcPr>
          <w:p>
            <w:r>
              <w:t>0.068</w:t>
            </w:r>
          </w:p>
        </w:tc>
        <w:tc>
          <w:tcPr>
            <w:tcW w:type="dxa" w:w="1234"/>
          </w:tcPr>
          <w:p>
            <w:r>
              <w:t>0.027</w:t>
            </w:r>
          </w:p>
        </w:tc>
        <w:tc>
          <w:tcPr>
            <w:tcW w:type="dxa" w:w="1234"/>
          </w:tcPr>
          <w:p>
            <w:r>
              <w:t>2.88</w:t>
            </w:r>
          </w:p>
        </w:tc>
      </w:tr>
      <w:tr>
        <w:tc>
          <w:tcPr>
            <w:tcW w:type="dxa" w:w="1234"/>
          </w:tcPr>
          <w:p>
            <w:r>
              <w:t>Hindu</w:t>
            </w:r>
          </w:p>
        </w:tc>
        <w:tc>
          <w:tcPr>
            <w:tcW w:type="dxa" w:w="1234"/>
          </w:tcPr>
          <w:p>
            <w:r>
              <w:t>0.064</w:t>
            </w:r>
          </w:p>
        </w:tc>
        <w:tc>
          <w:tcPr>
            <w:tcW w:type="dxa" w:w="1234"/>
          </w:tcPr>
          <w:p>
            <w:r>
              <w:t>0.190</w:t>
            </w:r>
          </w:p>
        </w:tc>
        <w:tc>
          <w:tcPr>
            <w:tcW w:type="dxa" w:w="1234"/>
          </w:tcPr>
          <w:p>
            <w:r>
              <w:t>0.130</w:t>
            </w:r>
          </w:p>
        </w:tc>
        <w:tc>
          <w:tcPr>
            <w:tcW w:type="dxa" w:w="1234"/>
          </w:tcPr>
          <w:p>
            <w:r>
              <w:t>0.075</w:t>
            </w:r>
          </w:p>
        </w:tc>
        <w:tc>
          <w:tcPr>
            <w:tcW w:type="dxa" w:w="1234"/>
          </w:tcPr>
          <w:p>
            <w:r>
              <w:t>0.057</w:t>
            </w:r>
          </w:p>
        </w:tc>
        <w:tc>
          <w:tcPr>
            <w:tcW w:type="dxa" w:w="1234"/>
          </w:tcPr>
          <w:p>
            <w:r>
              <w:t>1.53</w:t>
            </w:r>
          </w:p>
        </w:tc>
      </w:tr>
      <w:tr>
        <w:tc>
          <w:tcPr>
            <w:tcW w:type="dxa" w:w="1234"/>
          </w:tcPr>
          <w:p>
            <w:r>
              <w:t>Islamic</w:t>
            </w:r>
          </w:p>
        </w:tc>
        <w:tc>
          <w:tcPr>
            <w:tcW w:type="dxa" w:w="1234"/>
          </w:tcPr>
          <w:p>
            <w:r>
              <w:t>0.082</w:t>
            </w:r>
          </w:p>
        </w:tc>
        <w:tc>
          <w:tcPr>
            <w:tcW w:type="dxa" w:w="1234"/>
          </w:tcPr>
          <w:p>
            <w:r>
              <w:t>0.291</w:t>
            </w:r>
          </w:p>
        </w:tc>
        <w:tc>
          <w:tcPr>
            <w:tcW w:type="dxa" w:w="1234"/>
          </w:tcPr>
          <w:p>
            <w:r>
              <w:t>0.133</w:t>
            </w:r>
          </w:p>
        </w:tc>
        <w:tc>
          <w:tcPr>
            <w:tcW w:type="dxa" w:w="1234"/>
          </w:tcPr>
          <w:p>
            <w:r>
              <w:t>0.078</w:t>
            </w:r>
          </w:p>
        </w:tc>
        <w:tc>
          <w:tcPr>
            <w:tcW w:type="dxa" w:w="1234"/>
          </w:tcPr>
          <w:p>
            <w:r>
              <w:t>0.159</w:t>
            </w:r>
          </w:p>
        </w:tc>
        <w:tc>
          <w:tcPr>
            <w:tcW w:type="dxa" w:w="1234"/>
          </w:tcPr>
          <w:p>
            <w:r>
              <w:t>1.25</w:t>
            </w:r>
          </w:p>
        </w:tc>
      </w:tr>
      <w:tr>
        <w:tc>
          <w:tcPr>
            <w:tcW w:type="dxa" w:w="1234"/>
          </w:tcPr>
          <w:p>
            <w:r>
              <w:t>Japanese</w:t>
            </w:r>
          </w:p>
        </w:tc>
        <w:tc>
          <w:tcPr>
            <w:tcW w:type="dxa" w:w="1234"/>
          </w:tcPr>
          <w:p>
            <w:r>
              <w:t>0.053</w:t>
            </w:r>
          </w:p>
        </w:tc>
        <w:tc>
          <w:tcPr>
            <w:tcW w:type="dxa" w:w="1234"/>
          </w:tcPr>
          <w:p>
            <w:r>
              <w:t>0.333</w:t>
            </w:r>
          </w:p>
        </w:tc>
        <w:tc>
          <w:tcPr>
            <w:tcW w:type="dxa" w:w="1234"/>
          </w:tcPr>
          <w:p>
            <w:r>
              <w:t>0.102</w:t>
            </w:r>
          </w:p>
        </w:tc>
        <w:tc>
          <w:tcPr>
            <w:tcW w:type="dxa" w:w="1234"/>
          </w:tcPr>
          <w:p>
            <w:r>
              <w:t>0.072</w:t>
            </w:r>
          </w:p>
        </w:tc>
        <w:tc>
          <w:tcPr>
            <w:tcW w:type="dxa" w:w="1234"/>
          </w:tcPr>
          <w:p>
            <w:r>
              <w:t>0.049</w:t>
            </w:r>
          </w:p>
        </w:tc>
        <w:tc>
          <w:tcPr>
            <w:tcW w:type="dxa" w:w="1234"/>
          </w:tcPr>
          <w:p>
            <w:r>
              <w:t>1.53</w:t>
            </w:r>
          </w:p>
        </w:tc>
      </w:tr>
      <w:tr>
        <w:tc>
          <w:tcPr>
            <w:tcW w:type="dxa" w:w="1234"/>
          </w:tcPr>
          <w:p>
            <w:r>
              <w:t>Other Civilizations</w:t>
            </w:r>
          </w:p>
        </w:tc>
        <w:tc>
          <w:tcPr>
            <w:tcW w:type="dxa" w:w="1234"/>
          </w:tcPr>
          <w:p>
            <w:r>
              <w:t>0.096</w:t>
            </w:r>
          </w:p>
        </w:tc>
        <w:tc>
          <w:tcPr>
            <w:tcW w:type="dxa" w:w="1234"/>
          </w:tcPr>
          <w:p>
            <w:r>
              <w:t>0.240</w:t>
            </w:r>
          </w:p>
        </w:tc>
        <w:tc>
          <w:tcPr>
            <w:tcW w:type="dxa" w:w="1234"/>
          </w:tcPr>
          <w:p>
            <w:r>
              <w:t>0.129</w:t>
            </w:r>
          </w:p>
        </w:tc>
        <w:tc>
          <w:tcPr>
            <w:tcW w:type="dxa" w:w="1234"/>
          </w:tcPr>
          <w:p>
            <w:r>
              <w:t>0.087</w:t>
            </w:r>
          </w:p>
        </w:tc>
        <w:tc>
          <w:tcPr>
            <w:tcW w:type="dxa" w:w="1234"/>
          </w:tcPr>
          <w:p>
            <w:r>
              <w:t>0.080</w:t>
            </w:r>
          </w:p>
        </w:tc>
        <w:tc>
          <w:tcPr>
            <w:tcW w:type="dxa" w:w="1234"/>
          </w:tcPr>
          <w:p>
            <w:r>
              <w:t>1.18</w:t>
            </w:r>
          </w:p>
        </w:tc>
      </w:tr>
      <w:tr>
        <w:tc>
          <w:tcPr>
            <w:tcW w:type="dxa" w:w="1234"/>
          </w:tcPr>
          <w:p>
            <w:r>
              <w:t>Other Western</w:t>
            </w:r>
          </w:p>
        </w:tc>
        <w:tc>
          <w:tcPr>
            <w:tcW w:type="dxa" w:w="1234"/>
          </w:tcPr>
          <w:p>
            <w:r>
              <w:t>0.091</w:t>
            </w:r>
          </w:p>
        </w:tc>
        <w:tc>
          <w:tcPr>
            <w:tcW w:type="dxa" w:w="1234"/>
          </w:tcPr>
          <w:p>
            <w:r>
              <w:t>0.214</w:t>
            </w:r>
          </w:p>
        </w:tc>
        <w:tc>
          <w:tcPr>
            <w:tcW w:type="dxa" w:w="1234"/>
          </w:tcPr>
          <w:p>
            <w:r>
              <w:t>0.199</w:t>
            </w:r>
          </w:p>
        </w:tc>
        <w:tc>
          <w:tcPr>
            <w:tcW w:type="dxa" w:w="1234"/>
          </w:tcPr>
          <w:p>
            <w:r>
              <w:t>0.065</w:t>
            </w:r>
          </w:p>
        </w:tc>
        <w:tc>
          <w:tcPr>
            <w:tcW w:type="dxa" w:w="1234"/>
          </w:tcPr>
          <w:p>
            <w:r>
              <w:t>0.088</w:t>
            </w:r>
          </w:p>
        </w:tc>
        <w:tc>
          <w:tcPr>
            <w:tcW w:type="dxa" w:w="1234"/>
          </w:tcPr>
          <w:p>
            <w:r>
              <w:t>0.88</w:t>
            </w:r>
          </w:p>
        </w:tc>
      </w:tr>
      <w:tr>
        <w:tc>
          <w:tcPr>
            <w:tcW w:type="dxa" w:w="1234"/>
          </w:tcPr>
          <w:p>
            <w:r>
              <w:t>Sinic</w:t>
            </w:r>
          </w:p>
        </w:tc>
        <w:tc>
          <w:tcPr>
            <w:tcW w:type="dxa" w:w="1234"/>
          </w:tcPr>
          <w:p>
            <w:r>
              <w:t>0.045</w:t>
            </w:r>
          </w:p>
        </w:tc>
        <w:tc>
          <w:tcPr>
            <w:tcW w:type="dxa" w:w="1234"/>
          </w:tcPr>
          <w:p>
            <w:r>
              <w:t>0.200</w:t>
            </w:r>
          </w:p>
        </w:tc>
        <w:tc>
          <w:tcPr>
            <w:tcW w:type="dxa" w:w="1234"/>
          </w:tcPr>
          <w:p>
            <w:r>
              <w:t>0.087</w:t>
            </w:r>
          </w:p>
        </w:tc>
        <w:tc>
          <w:tcPr>
            <w:tcW w:type="dxa" w:w="1234"/>
          </w:tcPr>
          <w:p>
            <w:r>
              <w:t>0.052</w:t>
            </w:r>
          </w:p>
        </w:tc>
        <w:tc>
          <w:tcPr>
            <w:tcW w:type="dxa" w:w="1234"/>
          </w:tcPr>
          <w:p>
            <w:r>
              <w:t>0.036</w:t>
            </w:r>
          </w:p>
        </w:tc>
        <w:tc>
          <w:tcPr>
            <w:tcW w:type="dxa" w:w="1234"/>
          </w:tcPr>
          <w:p>
            <w:r>
              <w:t>2.41</w:t>
            </w:r>
          </w:p>
        </w:tc>
      </w:tr>
      <w:tr>
        <w:tc>
          <w:tcPr>
            <w:tcW w:type="dxa" w:w="1234"/>
          </w:tcPr>
          <w:p>
            <w:r>
              <w:t>United States</w:t>
            </w:r>
          </w:p>
        </w:tc>
        <w:tc>
          <w:tcPr>
            <w:tcW w:type="dxa" w:w="1234"/>
          </w:tcPr>
          <w:p>
            <w:r>
              <w:t>0.069</w:t>
            </w:r>
          </w:p>
        </w:tc>
        <w:tc>
          <w:tcPr>
            <w:tcW w:type="dxa" w:w="1234"/>
          </w:tcPr>
          <w:p>
            <w:r>
              <w:t>0.161</w:t>
            </w:r>
          </w:p>
        </w:tc>
        <w:tc>
          <w:tcPr>
            <w:tcW w:type="dxa" w:w="1234"/>
          </w:tcPr>
          <w:p>
            <w:r>
              <w:t>0.158</w:t>
            </w:r>
          </w:p>
        </w:tc>
        <w:tc>
          <w:tcPr>
            <w:tcW w:type="dxa" w:w="1234"/>
          </w:tcPr>
          <w:p>
            <w:r>
              <w:t>0.048</w:t>
            </w:r>
          </w:p>
        </w:tc>
        <w:tc>
          <w:tcPr>
            <w:tcW w:type="dxa" w:w="1234"/>
          </w:tcPr>
          <w:p>
            <w:r>
              <w:t>0.023</w:t>
            </w:r>
          </w:p>
        </w:tc>
        <w:tc>
          <w:tcPr>
            <w:tcW w:type="dxa" w:w="1234"/>
          </w:tcPr>
          <w:p>
            <w:r>
              <w:t>2.88</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43301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433016"/>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80</w:t>
            </w:r>
          </w:p>
        </w:tc>
      </w:tr>
      <w:tr>
        <w:tc>
          <w:tcPr>
            <w:tcW w:type="dxa" w:w="2880"/>
          </w:tcPr>
          <w:p>
            <w:r>
              <w:t>Sinic</w:t>
            </w:r>
          </w:p>
        </w:tc>
        <w:tc>
          <w:tcPr>
            <w:tcW w:type="dxa" w:w="2880"/>
          </w:tcPr>
          <w:p>
            <w:r>
              <w:t>Sinic</w:t>
            </w:r>
          </w:p>
        </w:tc>
        <w:tc>
          <w:tcPr>
            <w:tcW w:type="dxa" w:w="2880"/>
          </w:tcPr>
          <w:p>
            <w:r>
              <w:t>78</w:t>
            </w:r>
          </w:p>
        </w:tc>
      </w:tr>
      <w:tr>
        <w:tc>
          <w:tcPr>
            <w:tcW w:type="dxa" w:w="2880"/>
          </w:tcPr>
          <w:p>
            <w:r>
              <w:t>Anglosphere ex-US</w:t>
            </w:r>
          </w:p>
        </w:tc>
        <w:tc>
          <w:tcPr>
            <w:tcW w:type="dxa" w:w="2880"/>
          </w:tcPr>
          <w:p>
            <w:r>
              <w:t>Continental Europe</w:t>
            </w:r>
          </w:p>
        </w:tc>
        <w:tc>
          <w:tcPr>
            <w:tcW w:type="dxa" w:w="2880"/>
          </w:tcPr>
          <w:p>
            <w:r>
              <w:t>61</w:t>
            </w:r>
          </w:p>
        </w:tc>
      </w:tr>
      <w:tr>
        <w:tc>
          <w:tcPr>
            <w:tcW w:type="dxa" w:w="2880"/>
          </w:tcPr>
          <w:p>
            <w:r>
              <w:t>Continental Europe</w:t>
            </w:r>
          </w:p>
        </w:tc>
        <w:tc>
          <w:tcPr>
            <w:tcW w:type="dxa" w:w="2880"/>
          </w:tcPr>
          <w:p>
            <w:r>
              <w:t>Anglosphere ex-US</w:t>
            </w:r>
          </w:p>
        </w:tc>
        <w:tc>
          <w:tcPr>
            <w:tcW w:type="dxa" w:w="2880"/>
          </w:tcPr>
          <w:p>
            <w:r>
              <w:t>60</w:t>
            </w:r>
          </w:p>
        </w:tc>
      </w:tr>
      <w:tr>
        <w:tc>
          <w:tcPr>
            <w:tcW w:type="dxa" w:w="2880"/>
          </w:tcPr>
          <w:p>
            <w:r>
              <w:t>Anglosphere ex-US</w:t>
            </w:r>
          </w:p>
        </w:tc>
        <w:tc>
          <w:tcPr>
            <w:tcW w:type="dxa" w:w="2880"/>
          </w:tcPr>
          <w:p>
            <w:r>
              <w:t>Anglosphere ex-US</w:t>
            </w:r>
          </w:p>
        </w:tc>
        <w:tc>
          <w:tcPr>
            <w:tcW w:type="dxa" w:w="2880"/>
          </w:tcPr>
          <w:p>
            <w:r>
              <w:t>59</w:t>
            </w:r>
          </w:p>
        </w:tc>
      </w:tr>
      <w:tr>
        <w:tc>
          <w:tcPr>
            <w:tcW w:type="dxa" w:w="2880"/>
          </w:tcPr>
          <w:p>
            <w:r>
              <w:t>United States</w:t>
            </w:r>
          </w:p>
        </w:tc>
        <w:tc>
          <w:tcPr>
            <w:tcW w:type="dxa" w:w="2880"/>
          </w:tcPr>
          <w:p>
            <w:r>
              <w:t>Other Western</w:t>
            </w:r>
          </w:p>
        </w:tc>
        <w:tc>
          <w:tcPr>
            <w:tcW w:type="dxa" w:w="2880"/>
          </w:tcPr>
          <w:p>
            <w:r>
              <w:t>52</w:t>
            </w:r>
          </w:p>
        </w:tc>
      </w:tr>
      <w:tr>
        <w:tc>
          <w:tcPr>
            <w:tcW w:type="dxa" w:w="2880"/>
          </w:tcPr>
          <w:p>
            <w:r>
              <w:t>Hindu</w:t>
            </w:r>
          </w:p>
        </w:tc>
        <w:tc>
          <w:tcPr>
            <w:tcW w:type="dxa" w:w="2880"/>
          </w:tcPr>
          <w:p>
            <w:r>
              <w:t>Hindu</w:t>
            </w:r>
          </w:p>
        </w:tc>
        <w:tc>
          <w:tcPr>
            <w:tcW w:type="dxa" w:w="2880"/>
          </w:tcPr>
          <w:p>
            <w:r>
              <w:t>48</w:t>
            </w:r>
          </w:p>
        </w:tc>
      </w:tr>
      <w:tr>
        <w:tc>
          <w:tcPr>
            <w:tcW w:type="dxa" w:w="2880"/>
          </w:tcPr>
          <w:p>
            <w:r>
              <w:t>Other Western</w:t>
            </w:r>
          </w:p>
        </w:tc>
        <w:tc>
          <w:tcPr>
            <w:tcW w:type="dxa" w:w="2880"/>
          </w:tcPr>
          <w:p>
            <w:r>
              <w:t>Other Western</w:t>
            </w:r>
          </w:p>
        </w:tc>
        <w:tc>
          <w:tcPr>
            <w:tcW w:type="dxa" w:w="2880"/>
          </w:tcPr>
          <w:p>
            <w:r>
              <w:t>43</w:t>
            </w:r>
          </w:p>
        </w:tc>
      </w:tr>
      <w:tr>
        <w:tc>
          <w:tcPr>
            <w:tcW w:type="dxa" w:w="2880"/>
          </w:tcPr>
          <w:p>
            <w:r>
              <w:t>Continental Europe</w:t>
            </w:r>
          </w:p>
        </w:tc>
        <w:tc>
          <w:tcPr>
            <w:tcW w:type="dxa" w:w="2880"/>
          </w:tcPr>
          <w:p>
            <w:r>
              <w:t>Other Western</w:t>
            </w:r>
          </w:p>
        </w:tc>
        <w:tc>
          <w:tcPr>
            <w:tcW w:type="dxa" w:w="2880"/>
          </w:tcPr>
          <w:p>
            <w:r>
              <w:t>40</w:t>
            </w:r>
          </w:p>
        </w:tc>
      </w:tr>
      <w:tr>
        <w:tc>
          <w:tcPr>
            <w:tcW w:type="dxa" w:w="2880"/>
          </w:tcPr>
          <w:p>
            <w:r>
              <w:t>United States</w:t>
            </w:r>
          </w:p>
        </w:tc>
        <w:tc>
          <w:tcPr>
            <w:tcW w:type="dxa" w:w="2880"/>
          </w:tcPr>
          <w:p>
            <w:r>
              <w:t>Continental Europe</w:t>
            </w:r>
          </w:p>
        </w:tc>
        <w:tc>
          <w:tcPr>
            <w:tcW w:type="dxa" w:w="2880"/>
          </w:tcPr>
          <w:p>
            <w:r>
              <w:t>38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3.35 and MAPE 42.5%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Japanese and the highest RMSE is for Sinic; the highest MAPE is for Sinic.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758"/>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758"/>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A, while the highest RMSE is for H_D and the highest MAPE is for A.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1.77</w:t>
            </w:r>
          </w:p>
        </w:tc>
        <w:tc>
          <w:tcPr>
            <w:tcW w:type="dxa" w:w="2880"/>
          </w:tcPr>
          <w:p>
            <w:r>
              <w:t>25.2%</w:t>
            </w:r>
          </w:p>
        </w:tc>
      </w:tr>
      <w:tr>
        <w:tc>
          <w:tcPr>
            <w:tcW w:type="dxa" w:w="2880"/>
          </w:tcPr>
          <w:p>
            <w:r>
              <w:t>Continental Europe</w:t>
            </w:r>
          </w:p>
        </w:tc>
        <w:tc>
          <w:tcPr>
            <w:tcW w:type="dxa" w:w="2880"/>
          </w:tcPr>
          <w:p>
            <w:r>
              <w:t>1.97</w:t>
            </w:r>
          </w:p>
        </w:tc>
        <w:tc>
          <w:tcPr>
            <w:tcW w:type="dxa" w:w="2880"/>
          </w:tcPr>
          <w:p>
            <w:r>
              <w:t>27.2%</w:t>
            </w:r>
          </w:p>
        </w:tc>
      </w:tr>
      <w:tr>
        <w:tc>
          <w:tcPr>
            <w:tcW w:type="dxa" w:w="2880"/>
          </w:tcPr>
          <w:p>
            <w:r>
              <w:t>Hindu</w:t>
            </w:r>
          </w:p>
        </w:tc>
        <w:tc>
          <w:tcPr>
            <w:tcW w:type="dxa" w:w="2880"/>
          </w:tcPr>
          <w:p>
            <w:r>
              <w:t>2.44</w:t>
            </w:r>
          </w:p>
        </w:tc>
        <w:tc>
          <w:tcPr>
            <w:tcW w:type="dxa" w:w="2880"/>
          </w:tcPr>
          <w:p>
            <w:r>
              <w:t>39.4%</w:t>
            </w:r>
          </w:p>
        </w:tc>
      </w:tr>
      <w:tr>
        <w:tc>
          <w:tcPr>
            <w:tcW w:type="dxa" w:w="2880"/>
          </w:tcPr>
          <w:p>
            <w:r>
              <w:t>Islamic</w:t>
            </w:r>
          </w:p>
        </w:tc>
        <w:tc>
          <w:tcPr>
            <w:tcW w:type="dxa" w:w="2880"/>
          </w:tcPr>
          <w:p>
            <w:r>
              <w:t>4.99</w:t>
            </w:r>
          </w:p>
        </w:tc>
        <w:tc>
          <w:tcPr>
            <w:tcW w:type="dxa" w:w="2880"/>
          </w:tcPr>
          <w:p>
            <w:r>
              <w:t>68.9%</w:t>
            </w:r>
          </w:p>
        </w:tc>
      </w:tr>
      <w:tr>
        <w:tc>
          <w:tcPr>
            <w:tcW w:type="dxa" w:w="2880"/>
          </w:tcPr>
          <w:p>
            <w:r>
              <w:t>Japanese</w:t>
            </w:r>
          </w:p>
        </w:tc>
        <w:tc>
          <w:tcPr>
            <w:tcW w:type="dxa" w:w="2880"/>
          </w:tcPr>
          <w:p>
            <w:r>
              <w:t>1.23</w:t>
            </w:r>
          </w:p>
        </w:tc>
        <w:tc>
          <w:tcPr>
            <w:tcW w:type="dxa" w:w="2880"/>
          </w:tcPr>
          <w:p>
            <w:r>
              <w:t>32.1%</w:t>
            </w:r>
          </w:p>
        </w:tc>
      </w:tr>
      <w:tr>
        <w:tc>
          <w:tcPr>
            <w:tcW w:type="dxa" w:w="2880"/>
          </w:tcPr>
          <w:p>
            <w:r>
              <w:t>Other Civilizations</w:t>
            </w:r>
          </w:p>
        </w:tc>
        <w:tc>
          <w:tcPr>
            <w:tcW w:type="dxa" w:w="2880"/>
          </w:tcPr>
          <w:p>
            <w:r>
              <w:t>1.83</w:t>
            </w:r>
          </w:p>
        </w:tc>
        <w:tc>
          <w:tcPr>
            <w:tcW w:type="dxa" w:w="2880"/>
          </w:tcPr>
          <w:p>
            <w:r>
              <w:t>37.6%</w:t>
            </w:r>
          </w:p>
        </w:tc>
      </w:tr>
      <w:tr>
        <w:tc>
          <w:tcPr>
            <w:tcW w:type="dxa" w:w="2880"/>
          </w:tcPr>
          <w:p>
            <w:r>
              <w:t>Other Western</w:t>
            </w:r>
          </w:p>
        </w:tc>
        <w:tc>
          <w:tcPr>
            <w:tcW w:type="dxa" w:w="2880"/>
          </w:tcPr>
          <w:p>
            <w:r>
              <w:t>2.74</w:t>
            </w:r>
          </w:p>
        </w:tc>
        <w:tc>
          <w:tcPr>
            <w:tcW w:type="dxa" w:w="2880"/>
          </w:tcPr>
          <w:p>
            <w:r>
              <w:t>42.9%</w:t>
            </w:r>
          </w:p>
        </w:tc>
      </w:tr>
      <w:tr>
        <w:tc>
          <w:tcPr>
            <w:tcW w:type="dxa" w:w="2880"/>
          </w:tcPr>
          <w:p>
            <w:r>
              <w:t>Sinic</w:t>
            </w:r>
          </w:p>
        </w:tc>
        <w:tc>
          <w:tcPr>
            <w:tcW w:type="dxa" w:w="2880"/>
          </w:tcPr>
          <w:p>
            <w:r>
              <w:t>5.30</w:t>
            </w:r>
          </w:p>
        </w:tc>
        <w:tc>
          <w:tcPr>
            <w:tcW w:type="dxa" w:w="2880"/>
          </w:tcPr>
          <w:p>
            <w:r>
              <w:t>70.9%</w:t>
            </w:r>
          </w:p>
        </w:tc>
      </w:tr>
      <w:tr>
        <w:tc>
          <w:tcPr>
            <w:tcW w:type="dxa" w:w="2880"/>
          </w:tcPr>
          <w:p>
            <w:r>
              <w:t>United States</w:t>
            </w:r>
          </w:p>
        </w:tc>
        <w:tc>
          <w:tcPr>
            <w:tcW w:type="dxa" w:w="2880"/>
          </w:tcPr>
          <w:p>
            <w:r>
              <w:t>4.79</w:t>
            </w:r>
          </w:p>
        </w:tc>
        <w:tc>
          <w:tcPr>
            <w:tcW w:type="dxa" w:w="2880"/>
          </w:tcPr>
          <w:p>
            <w:r>
              <w:t>38.2%</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1.15</w:t>
            </w:r>
          </w:p>
        </w:tc>
        <w:tc>
          <w:tcPr>
            <w:tcW w:type="dxa" w:w="2880"/>
          </w:tcPr>
          <w:p>
            <w:r>
              <w:t>72.1%</w:t>
            </w:r>
          </w:p>
        </w:tc>
      </w:tr>
      <w:tr>
        <w:tc>
          <w:tcPr>
            <w:tcW w:type="dxa" w:w="2880"/>
          </w:tcPr>
          <w:p>
            <w:r>
              <w:t>D</w:t>
            </w:r>
          </w:p>
        </w:tc>
        <w:tc>
          <w:tcPr>
            <w:tcW w:type="dxa" w:w="2880"/>
          </w:tcPr>
          <w:p>
            <w:r>
              <w:t>2.42</w:t>
            </w:r>
          </w:p>
        </w:tc>
        <w:tc>
          <w:tcPr>
            <w:tcW w:type="dxa" w:w="2880"/>
          </w:tcPr>
          <w:p>
            <w:r>
              <w:t>29.4%</w:t>
            </w:r>
          </w:p>
        </w:tc>
      </w:tr>
      <w:tr>
        <w:tc>
          <w:tcPr>
            <w:tcW w:type="dxa" w:w="2880"/>
          </w:tcPr>
          <w:p>
            <w:r>
              <w:t>H_A</w:t>
            </w:r>
          </w:p>
        </w:tc>
        <w:tc>
          <w:tcPr>
            <w:tcW w:type="dxa" w:w="2880"/>
          </w:tcPr>
          <w:p>
            <w:r>
              <w:t>1.63</w:t>
            </w:r>
          </w:p>
        </w:tc>
        <w:tc>
          <w:tcPr>
            <w:tcW w:type="dxa" w:w="2880"/>
          </w:tcPr>
          <w:p>
            <w:r>
              <w:t>28.9%</w:t>
            </w:r>
          </w:p>
        </w:tc>
      </w:tr>
      <w:tr>
        <w:tc>
          <w:tcPr>
            <w:tcW w:type="dxa" w:w="2880"/>
          </w:tcPr>
          <w:p>
            <w:r>
              <w:t>H_D</w:t>
            </w:r>
          </w:p>
        </w:tc>
        <w:tc>
          <w:tcPr>
            <w:tcW w:type="dxa" w:w="2880"/>
          </w:tcPr>
          <w:p>
            <w:r>
              <w:t>6.54</w:t>
            </w:r>
          </w:p>
        </w:tc>
        <w:tc>
          <w:tcPr>
            <w:tcW w:type="dxa" w:w="2880"/>
          </w:tcPr>
          <w:p>
            <w:r>
              <w:t>44.2%</w:t>
            </w:r>
          </w:p>
        </w:tc>
      </w:tr>
      <w:tr>
        <w:tc>
          <w:tcPr>
            <w:tcW w:type="dxa" w:w="2880"/>
          </w:tcPr>
          <w:p>
            <w:r>
              <w:t>P_A</w:t>
            </w:r>
          </w:p>
        </w:tc>
        <w:tc>
          <w:tcPr>
            <w:tcW w:type="dxa" w:w="2880"/>
          </w:tcPr>
          <w:p>
            <w:r>
              <w:t>1.98</w:t>
            </w:r>
          </w:p>
        </w:tc>
        <w:tc>
          <w:tcPr>
            <w:tcW w:type="dxa" w:w="2880"/>
          </w:tcPr>
          <w:p>
            <w:r>
              <w:t>47.0%</w:t>
            </w:r>
          </w:p>
        </w:tc>
      </w:tr>
      <w:tr>
        <w:tc>
          <w:tcPr>
            <w:tcW w:type="dxa" w:w="2880"/>
          </w:tcPr>
          <w:p>
            <w:r>
              <w:t>P_D</w:t>
            </w:r>
          </w:p>
        </w:tc>
        <w:tc>
          <w:tcPr>
            <w:tcW w:type="dxa" w:w="2880"/>
          </w:tcPr>
          <w:p>
            <w:r>
              <w:t>3.32</w:t>
            </w:r>
          </w:p>
        </w:tc>
        <w:tc>
          <w:tcPr>
            <w:tcW w:type="dxa" w:w="2880"/>
          </w:tcPr>
          <w:p>
            <w:r>
              <w:t>33.3%</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T=207 active researchers (D=20, H_D=44, P_D=143) against a minimum viable threshold of M=50, so the safety ratio T/M is 4.10. The right-hand ladder compares Japan's six transition rates with those of the other civilisations. Japan's closest PNR is the exogenous entry rate I0: if I0 were reduced to 24.4% of its current level, the active pool would reach the minimum viable threshold. In the fitted rates, early-career outflow (α=0.033) and domestic PI promotion (p_D=0.042) are comparatively low, while return from abroad (β=0.110) and domestic hit generation (h_D=0.109)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-2.32 to -2.01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Japanese,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principal-investigator promotion (p_D), followed by domestic hit generation (h_D). The Japanese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Both groups with dual-window support would see smaller safety margins under late-window rates (Sinic, Continental Europe).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T=207 researchers, with M=50 (T/M=4.10). Figure 8 (reproduced below) shows that Japan's closest PNR is the exogenous entry rate I0: if I0 fell to 24.4% of its current level, the active pool would reach the minimum viable threshold. The same figure shows that Japan's early-career outflow α (0.033) and domestic PI promotion p_D (0.042) are comparatively low, while return from abroad β (0.110) and domestic hit generation h_D (0.109)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3.35 and conservative MAPE of 42.5%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-2.32 to -2.01),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