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Mincho" w:hAnsi="Yu Mincho"/>
          <w:b/>
          <w:sz w:val="32"/>
        </w:rPr>
        <w:t>情報寄与比 (Information Contribution Ratio): メタ解析におけるエンドポイントの情報的重みの再現可能な記述指標と、その診断能力の限界</w:t>
      </w:r>
    </w:p>
    <w:p>
      <w:r>
        <w:rPr>
          <w:rFonts w:ascii="Yu Mincho" w:hAnsi="Yu Mincho"/>
          <w:i w:val="0"/>
        </w:rPr>
        <w:t>著者: 大西達輝</w:t>
      </w:r>
    </w:p>
    <w:p>
      <w:r>
        <w:rPr>
          <w:rFonts w:ascii="Yu Mincho" w:hAnsi="Yu Mincho"/>
          <w:i w:val="0"/>
        </w:rPr>
        <w:t>所属: [所属]</w:t>
      </w:r>
    </w:p>
    <w:p>
      <w:r>
        <w:br w:type="page"/>
      </w:r>
    </w:p>
    <w:p>
      <w:pPr>
        <w:pStyle w:val="Heading1"/>
      </w:pPr>
      <w:r>
        <w:rPr>
          <w:rFonts w:ascii="Yu Mincho" w:hAnsi="Yu Mincho"/>
        </w:rPr>
        <w:t>抄録</w:t>
      </w:r>
    </w:p>
    <w:p>
      <w:r>
        <w:rPr>
          <w:rFonts w:ascii="Yu Mincho" w:hAnsi="Yu Mincho"/>
          <w:i w:val="0"/>
        </w:rPr>
        <w:t>メタ解析は各研究から単一の効果量を統合するが、研究間で測定変数の数やエンドポイントの位置づけは大きく異なる。本研究はこの構造的特徴を情報寄与比 (ICR) として定式化し、推定対象 (estimand) を定義したうえで、公表ベースライン表および個票データから計算可能な推定量を与え、この指標で何が言えて何が言えないかを検証した。モンテカルロ標準誤差を伴うシミュレーションでは、ICRが不均一なシナリオのI²は均一シナリオより明確に高くはなく(差 -0.41ポイント, 95%モンテカルロ信頼区間 [-1.91, 1.10])、構造的機序を持たない陰性対照でも同程度の異質性が観察された。近似重複変数を追加するとICR_stdは0.50倍に変化した一方、固有値に基づく実効次元版はほぼ不変であり、ICRが変数の数え方に強く依存することが示された。公表2領域および国際脳卒中試験 (IST) の8か国群の探索的解析ではICRは研究間で大きく変動し、回帰法のPCA推定量は14日死亡率と関連したが (P = 0.003)、これらの群は独立したRCTではなく仮説生成的である。以上より、ICRはプーリングの妥当性判定基準ではなく、データ構造の再現可能な記述指標および報告の補助として用いるべきである。全結果は公開データから付属コードで再生成される。</w:t>
      </w:r>
    </w:p>
    <w:p>
      <w:r>
        <w:br w:type="page"/>
      </w:r>
    </w:p>
    <w:p>
      <w:pPr>
        <w:pStyle w:val="Heading1"/>
      </w:pPr>
      <w:r>
        <w:rPr>
          <w:rFonts w:ascii="Yu Mincho" w:hAnsi="Yu Mincho"/>
        </w:rPr>
        <w:t>1 緒言</w:t>
      </w:r>
    </w:p>
    <w:p>
      <w:r>
        <w:rPr>
          <w:rFonts w:ascii="Yu Mincho" w:hAnsi="Yu Mincho"/>
          <w:i w:val="0"/>
        </w:rPr>
        <w:t>RCTは参加者ごとに多数の変数を測定するが、メタ解析は各試験を単一エンドポイントの効果量に縮約する。I²やτ²は効果量のばらつきを記述するが、その効果量が抽出された元のデータ構造については何も述べない。本研究はICRを定義し、その分散が統計的異質性と関連するという仮説を、陰性対照とモンテカルロ標準誤差を用いて検証した。結論を先に述べると、この仮説は支持されなかった。</w:t>
      </w:r>
    </w:p>
    <w:p>
      <w:pPr>
        <w:pStyle w:val="Heading1"/>
      </w:pPr>
      <w:r>
        <w:rPr>
          <w:rFonts w:ascii="Yu Mincho" w:hAnsi="Yu Mincho"/>
        </w:rPr>
        <w:t>2 方法</w:t>
      </w:r>
    </w:p>
    <w:p>
      <w:pPr>
        <w:pStyle w:val="Heading2"/>
      </w:pPr>
      <w:r>
        <w:rPr>
          <w:rFonts w:ascii="Yu Mincho" w:hAnsi="Yu Mincho"/>
        </w:rPr>
        <w:t>2.1 推定対象</w:t>
      </w:r>
    </w:p>
    <w:p>
      <w:r>
        <w:rPr>
          <w:rFonts w:ascii="Yu Mincho" w:hAnsi="Yu Mincho"/>
          <w:i w:val="0"/>
        </w:rPr>
        <w:t>研究がD個の変数を測定し、そのうちd個がメタ解析に用いるエンドポイントであるとき、ICRは指定した情報汎関数fと変数集合のもとでエンドポイントに帰属する情報の割合として定義される。この推定対象は、研究者が測定・報告した変数集合、その符号化、およびfに条件付けられており、疾患過程や治療効果の性質ではなくデータ構造の性質である。因果的推定対象ではない。</w:t>
      </w:r>
    </w:p>
    <w:p>
      <w:pPr>
        <w:pStyle w:val="Heading2"/>
      </w:pPr>
      <w:r>
        <w:rPr>
          <w:rFonts w:ascii="Yu Mincho" w:hAnsi="Yu Mincho"/>
        </w:rPr>
        <w:t>2.2 公表要約統計量からの推定量</w:t>
      </w:r>
    </w:p>
    <w:p>
      <w:pPr>
        <w:ind w:left="720"/>
      </w:pPr>
      <w:r>
        <w:rPr>
          <w:rFonts w:ascii="Yu Mincho" w:hAnsi="Yu Mincho"/>
          <w:i/>
        </w:rPr>
        <w:t>ICR_std = d / D</w:t>
      </w:r>
    </w:p>
    <w:p>
      <w:pPr>
        <w:ind w:left="720"/>
      </w:pPr>
      <w:r>
        <w:rPr>
          <w:rFonts w:ascii="Yu Mincho" w:hAnsi="Yu Mincho"/>
          <w:i/>
        </w:rPr>
        <w:t>ICR_raw = Σ_{j∈E} Var(X_j) / Σ_{j=1..D} Var(X_j)</w:t>
      </w:r>
    </w:p>
    <w:p>
      <w:r>
        <w:rPr>
          <w:rFonts w:ascii="Yu Mincho" w:hAnsi="Yu Mincho"/>
          <w:i w:val="0"/>
        </w:rPr>
        <w:t>連続変数は群別の平均・標準偏差・例数からプール分散を再構成し、2値変数はp(1-p)を用いる。ICR_rawは測定尺度に依存するため、研究間比較には用いない。変数の計数規則は事前規定し、変数リストと出典はリポジトリで公開している。</w:t>
      </w:r>
    </w:p>
    <w:p>
      <w:pPr>
        <w:pStyle w:val="Heading2"/>
      </w:pPr>
      <w:r>
        <w:rPr>
          <w:rFonts w:ascii="Yu Mincho" w:hAnsi="Yu Mincho"/>
        </w:rPr>
        <w:t>2.3 個票データからの推定量</w:t>
      </w:r>
    </w:p>
    <w:p>
      <w:r>
        <w:rPr>
          <w:rFonts w:ascii="Yu Mincho" w:hAnsi="Yu Mincho"/>
          <w:i w:val="0"/>
        </w:rPr>
        <w:t>標準化変数の相関行列に対する主成分分析により、負荷量が0.3以上の主成分の寄与率和 (loading法) と、予測変数のみのPCA得点にエンドポイントを回帰して求める指標 (回帰法) を用いた。</w:t>
      </w:r>
    </w:p>
    <w:p>
      <w:pPr>
        <w:pStyle w:val="Heading2"/>
      </w:pPr>
      <w:r>
        <w:rPr>
          <w:rFonts w:ascii="Yu Mincho" w:hAnsi="Yu Mincho"/>
        </w:rPr>
        <w:t>2.4 メタ解析と感度分析</w:t>
      </w:r>
    </w:p>
    <w:p>
      <w:r>
        <w:rPr>
          <w:rFonts w:ascii="Yu Mincho" w:hAnsi="Yu Mincho"/>
          <w:i w:val="0"/>
        </w:rPr>
        <w:t>DerSimonian-Laird、REML、Paule-Mandelの3つのτ²推定量、Wald法とHartung-Knapp法の信頼区間、および95%予測区間を併記した。</w:t>
      </w:r>
    </w:p>
    <w:p>
      <w:pPr>
        <w:pStyle w:val="Heading2"/>
      </w:pPr>
      <w:r>
        <w:rPr>
          <w:rFonts w:ascii="Yu Mincho" w:hAnsi="Yu Mincho"/>
        </w:rPr>
        <w:t>2.5 シミュレーション</w:t>
      </w:r>
    </w:p>
    <w:p>
      <w:r>
        <w:rPr>
          <w:rFonts w:ascii="Yu Mincho" w:hAnsi="Yu Mincho"/>
          <w:i w:val="0"/>
        </w:rPr>
        <w:t>ADEMP構造に従い、均一ICR (シナリオA)、不均一ICR (シナリオB)、逐次追加 (シナリオC)、および構造的機序を除いた陰性対照を実施した。性能指標はモンテカルロ標準誤差とともに報告する。さらに近似重複変数を追加してICR推定量の頑健性を評価した。</w:t>
      </w:r>
    </w:p>
    <w:p>
      <w:pPr>
        <w:pStyle w:val="Heading2"/>
      </w:pPr>
      <w:r>
        <w:rPr>
          <w:rFonts w:ascii="Yu Mincho" w:hAnsi="Yu Mincho"/>
        </w:rPr>
        <w:t>2.6 実データ</w:t>
      </w:r>
    </w:p>
    <w:p>
      <w:r>
        <w:rPr>
          <w:rFonts w:ascii="Yu Mincho" w:hAnsi="Yu Mincho"/>
          <w:i w:val="0"/>
        </w:rPr>
        <w:t>公表されたスタチン試験5件と強化血糖コントロール試験4件をCSVに出典付きで格納して解析した。ISTについては公開個票データ(19,435名) を用い、完全症例18,451名のうち上位8か国群を疑似研究として探索的に解析した。これらは単一試験の登録層であり独立RCTではない。</w:t>
      </w:r>
    </w:p>
    <w:p>
      <w:pPr>
        <w:pStyle w:val="Heading1"/>
      </w:pPr>
      <w:r>
        <w:rPr>
          <w:rFonts w:ascii="Yu Mincho" w:hAnsi="Yu Mincho"/>
        </w:rPr>
        <w:t>3 結果</w:t>
      </w:r>
    </w:p>
    <w:p>
      <w:pPr>
        <w:pStyle w:val="Heading2"/>
      </w:pPr>
      <w:r>
        <w:rPr>
          <w:rFonts w:ascii="Yu Mincho" w:hAnsi="Yu Mincho"/>
        </w:rPr>
        <w:t>3.1 シミュレーション</w:t>
      </w:r>
    </w:p>
    <w:p>
      <w:r>
        <w:rPr>
          <w:rFonts w:ascii="Yu Mincho" w:hAnsi="Yu Mincho"/>
          <w:i w:val="0"/>
        </w:rPr>
        <w:t>平均I²はシナリオAで11.4% (MCSE 0.52)、シナリオBで11.0% (MCSE 0.53)、対応する差は-0.41ポイント (95%モンテカルロ信頼区間 [-1.91, 1.10]) であった。陰性対照の平均I²は11.0%であり、両シナリオと同程度であった。ICRDとI²の相関はr = -0.008 (P = 0.707) であった (表1、図2)。</w:t>
      </w:r>
    </w:p>
    <w:p>
      <w:pPr>
        <w:pStyle w:val="Heading2"/>
      </w:pPr>
      <w:r>
        <w:rPr>
          <w:rFonts w:ascii="Yu Mincho" w:hAnsi="Yu Mincho"/>
        </w:rPr>
        <w:t>3.2 変数の数え方に対する感度</w:t>
      </w:r>
    </w:p>
    <w:p>
      <w:r>
        <w:rPr>
          <w:rFonts w:ascii="Yu Mincho" w:hAnsi="Yu Mincho"/>
          <w:i w:val="0"/>
        </w:rPr>
        <w:t>近似重複変数の追加によりICR_stdは0.50倍変化した一方、実効次元版は1.01倍にとどまった (表2)。</w:t>
      </w:r>
    </w:p>
    <w:p>
      <w:pPr>
        <w:pStyle w:val="Heading2"/>
      </w:pPr>
      <w:r>
        <w:rPr>
          <w:rFonts w:ascii="Yu Mincho" w:hAnsi="Yu Mincho"/>
        </w:rPr>
        <w:t>3.3 公表試験</w:t>
      </w:r>
    </w:p>
    <w:p>
      <w:r>
        <w:rPr>
          <w:rFonts w:ascii="Yu Mincho" w:hAnsi="Yu Mincho"/>
          <w:i w:val="0"/>
        </w:rPr>
        <w:t>スタチン領域ではICR_stdは0.091〜0.100 (ICRD 0.009)、統合効果は-0.251 [-0.363, -0.138]、I² = 0.0%であった (表3)。血糖コントロール領域ではICR_stdは0.077〜0.125 (ICRD 0.048)、統合効果は-0.003 [-0.131, 0.124]、I² = 17.0%であった (表4)。2領域の比較のみでは構造的説明と臨床的差異を区別できず、例示にとどまる (表5)。</w:t>
      </w:r>
    </w:p>
    <w:p>
      <w:pPr>
        <w:pStyle w:val="Heading2"/>
      </w:pPr>
      <w:r>
        <w:rPr>
          <w:rFonts w:ascii="Yu Mincho" w:hAnsi="Yu Mincho"/>
        </w:rPr>
        <w:t>3.4 IST探索的解析</w:t>
      </w:r>
    </w:p>
    <w:p>
      <w:r>
        <w:rPr>
          <w:rFonts w:ascii="Yu Mincho" w:hAnsi="Yu Mincho"/>
          <w:i w:val="0"/>
        </w:rPr>
        <w:t>loading法は0.046〜0.180、回帰法は0.00073〜0.00230で変動した (表6)。回帰法は14日死亡率と関連し (r = 0.896, P = 0.003)、loading法では関連は認めなかった (r = 0.265, P = 0.526)。Leave-one-out解析の結果を表7に示す。8群は独立でなく、この結果は仮説生成的である。</w:t>
      </w:r>
    </w:p>
    <w:p>
      <w:pPr>
        <w:pStyle w:val="Heading2"/>
      </w:pPr>
      <w:r>
        <w:rPr>
          <w:rFonts w:ascii="Yu Mincho" w:hAnsi="Yu Mincho"/>
        </w:rPr>
        <w:t>3.5 研究の並べ替え</w:t>
      </w:r>
    </w:p>
    <w:p>
      <w:r>
        <w:rPr>
          <w:rFonts w:ascii="Yu Mincho" w:hAnsi="Yu Mincho"/>
          <w:i w:val="0"/>
        </w:rPr>
        <w:t>ICR中央値に近い順に研究を追加しても結論到達に要する研究数は減少しなかった (ランダム 3.94件、ICR一致 3.91件、LINKO 4.00件、表8)。</w:t>
      </w:r>
    </w:p>
    <w:p>
      <w:pPr>
        <w:pStyle w:val="Heading1"/>
      </w:pPr>
      <w:r>
        <w:rPr>
          <w:rFonts w:ascii="Yu Mincho" w:hAnsi="Yu Mincho"/>
        </w:rPr>
        <w:t>4 考察</w:t>
      </w:r>
    </w:p>
    <w:p>
      <w:r>
        <w:rPr>
          <w:rFonts w:ascii="Yu Mincho" w:hAnsi="Yu Mincho"/>
          <w:i w:val="0"/>
        </w:rPr>
        <w:t>ICRの分散が異質性を生むという仮説はシミュレーションで支持されず、ICRに基づく研究順序付けにも利点はなかった。一方でICRは計算が容易で実データ間で大きく変動する。したがってICRはプーリング妥当性の判定基準ではなく、測定変数の数と種類の報告と同列の構造的記述指標として、I²・τ²と併記するのが妥当である。</w:t>
      </w:r>
    </w:p>
    <w:p>
      <w:r>
        <w:rPr>
          <w:rFonts w:ascii="Yu Mincho" w:hAnsi="Yu Mincho"/>
          <w:i w:val="0"/>
        </w:rPr>
        <w:t>限界: (1) ICR_stdは変数の計数・符号化・集約に依存する; (2) ICR_rawは尺度依存である; (3) データ生成機構は限定的である; (4) 公表2領域は例示であり小規模である; (5) ISTは単一試験の国別層であり独立研究ではない; (6) 個票データでの2値・生存時間エンドポイントは未評価である。</w:t>
      </w:r>
    </w:p>
    <w:p>
      <w:pPr>
        <w:pStyle w:val="Heading1"/>
      </w:pPr>
      <w:r>
        <w:rPr>
          <w:rFonts w:ascii="Yu Mincho" w:hAnsi="Yu Mincho"/>
        </w:rPr>
        <w:t>5 結論</w:t>
      </w:r>
    </w:p>
    <w:p>
      <w:r>
        <w:rPr>
          <w:rFonts w:ascii="Yu Mincho" w:hAnsi="Yu Mincho"/>
          <w:i w:val="0"/>
        </w:rPr>
        <w:t>ICRは、エンドポイントが研究の測定データに占める割合を再現可能に記述する指標である。現時点の証拠では異質性の診断指標でもプーリング妥当性の基準でもなく、事前規定した計数規則のもとで報告の補助として用いるべきである。</w:t>
      </w:r>
    </w:p>
    <w:p>
      <w:pPr>
        <w:pStyle w:val="Heading1"/>
      </w:pPr>
      <w:r>
        <w:rPr>
          <w:rFonts w:ascii="Yu Mincho" w:hAnsi="Yu Mincho"/>
        </w:rPr>
        <w:t>データ利用可能性</w:t>
      </w:r>
    </w:p>
    <w:p>
      <w:r>
        <w:rPr>
          <w:rFonts w:ascii="Yu Mincho" w:hAnsi="Yu Mincho"/>
          <w:i w:val="0"/>
        </w:rPr>
        <w:t>ISTデータはエディンバラ大学DataShare (https://datashare.ed.ac.uk/handle/10283/124) から公開されており、付属スクリプトで取得する。公表試験の抽出データと全解析コードは https://github.com/bougtoir/linko-icr-paper で公開している。本稿の全数値は単一コマンドで再生成される。</w:t>
      </w:r>
    </w:p>
    <w:p>
      <w:r>
        <w:br w:type="page"/>
      </w:r>
    </w:p>
    <w:p>
      <w:pPr>
        <w:pStyle w:val="Heading1"/>
      </w:pPr>
      <w:r>
        <w:rPr>
          <w:rFonts w:ascii="Yu Mincho" w:hAnsi="Yu Mincho"/>
        </w:rPr>
        <w:t>参考文献</w:t>
      </w:r>
    </w:p>
    <w:p>
      <w:pPr>
        <w:spacing w:after="40"/>
      </w:pPr>
      <w:r>
        <w:rPr>
          <w:rFonts w:ascii="Yu Mincho" w:hAnsi="Yu Mincho"/>
          <w:i w:val="0"/>
        </w:rPr>
        <w:t>1. Higgins JPT, Thompson SG, Deeks JJ, Altman DG. Measuring inconsistency in meta-analyses. BMJ. 2003;327:557-560.</w:t>
      </w:r>
    </w:p>
    <w:p>
      <w:pPr>
        <w:spacing w:after="40"/>
      </w:pPr>
      <w:r>
        <w:rPr>
          <w:rFonts w:ascii="Yu Mincho" w:hAnsi="Yu Mincho"/>
          <w:i w:val="0"/>
        </w:rPr>
        <w:t>2. Higgins JPT, Thomas J, Chandler J, et al. Cochrane Handbook for Systematic Reviews of Interventions. Version 6.4. Chichester: Wiley; 2023.</w:t>
      </w:r>
    </w:p>
    <w:p>
      <w:pPr>
        <w:spacing w:after="40"/>
      </w:pPr>
      <w:r>
        <w:rPr>
          <w:rFonts w:ascii="Yu Mincho" w:hAnsi="Yu Mincho"/>
          <w:i w:val="0"/>
        </w:rPr>
        <w:t>3. DerSimonian R, Laird N. Meta-analysis in clinical trials. Control Clin Trials. 1986;7:177-188.</w:t>
      </w:r>
    </w:p>
    <w:p>
      <w:pPr>
        <w:spacing w:after="40"/>
      </w:pPr>
      <w:r>
        <w:rPr>
          <w:rFonts w:ascii="Yu Mincho" w:hAnsi="Yu Mincho"/>
          <w:i w:val="0"/>
        </w:rPr>
        <w:t>4. Veroniki AA, Jackson D, Viechtbauer W, et al. Methods to estimate the between-study variance and its uncertainty in meta-analysis. Res Synth Methods. 2016;7:55-79.</w:t>
      </w:r>
    </w:p>
    <w:p>
      <w:pPr>
        <w:spacing w:after="40"/>
      </w:pPr>
      <w:r>
        <w:rPr>
          <w:rFonts w:ascii="Yu Mincho" w:hAnsi="Yu Mincho"/>
          <w:i w:val="0"/>
        </w:rPr>
        <w:t>5. Paule RC, Mandel J. Consensus values and weighting factors. J Res Natl Bur Stand. 1982;87:377-385.</w:t>
      </w:r>
    </w:p>
    <w:p>
      <w:pPr>
        <w:spacing w:after="40"/>
      </w:pPr>
      <w:r>
        <w:rPr>
          <w:rFonts w:ascii="Yu Mincho" w:hAnsi="Yu Mincho"/>
          <w:i w:val="0"/>
        </w:rPr>
        <w:t>6. Hartung J, Knapp G. A refined method for the meta-analysis of controlled clinical trials with binary outcome. Stat Med. 2001;20:3875-3889.</w:t>
      </w:r>
    </w:p>
    <w:p>
      <w:pPr>
        <w:spacing w:after="40"/>
      </w:pPr>
      <w:r>
        <w:rPr>
          <w:rFonts w:ascii="Yu Mincho" w:hAnsi="Yu Mincho"/>
          <w:i w:val="0"/>
        </w:rPr>
        <w:t>7. IntHout J, Ioannidis JPA, Rovers MM, Goeman JJ. Plea for routinely presenting prediction intervals in meta-analysis. BMJ Open. 2016;6:e010247.</w:t>
      </w:r>
    </w:p>
    <w:p>
      <w:pPr>
        <w:spacing w:after="40"/>
      </w:pPr>
      <w:r>
        <w:rPr>
          <w:rFonts w:ascii="Yu Mincho" w:hAnsi="Yu Mincho"/>
          <w:i w:val="0"/>
        </w:rPr>
        <w:t>8. Riley RD, Higgins JPT, Deeks JJ. Interpretation of random effects meta-analyses. BMJ. 2011;342:d549.</w:t>
      </w:r>
    </w:p>
    <w:p>
      <w:pPr>
        <w:spacing w:after="40"/>
      </w:pPr>
      <w:r>
        <w:rPr>
          <w:rFonts w:ascii="Yu Mincho" w:hAnsi="Yu Mincho"/>
          <w:i w:val="0"/>
        </w:rPr>
        <w:t>9. Morris TP, White IR, Crowther MJ. Using simulation studies to evaluate statistical methods. Stat Med. 2019;38:2074-2102.</w:t>
      </w:r>
    </w:p>
    <w:p>
      <w:pPr>
        <w:spacing w:after="40"/>
      </w:pPr>
      <w:r>
        <w:rPr>
          <w:rFonts w:ascii="Yu Mincho" w:hAnsi="Yu Mincho"/>
          <w:i w:val="0"/>
        </w:rPr>
        <w:t>10. Rubin DB. Causal inference using potential outcomes. J Am Stat Assoc. 2005;100:322-331.</w:t>
      </w:r>
    </w:p>
    <w:p>
      <w:pPr>
        <w:spacing w:after="40"/>
      </w:pPr>
      <w:r>
        <w:rPr>
          <w:rFonts w:ascii="Yu Mincho" w:hAnsi="Yu Mincho"/>
          <w:i w:val="0"/>
        </w:rPr>
        <w:t>11. Scandinavian Simvastatin Survival Study Group. Randomised trial of cholesterol lowering in 4444 patients with coronary heart disease (4S). Lancet. 1994;344:1383-1389.</w:t>
      </w:r>
    </w:p>
    <w:p>
      <w:pPr>
        <w:spacing w:after="40"/>
      </w:pPr>
      <w:r>
        <w:rPr>
          <w:rFonts w:ascii="Yu Mincho" w:hAnsi="Yu Mincho"/>
          <w:i w:val="0"/>
        </w:rPr>
        <w:t>12. Shepherd J, Cobbe SM, Ford I, et al. Prevention of coronary heart disease with pravastatin in men with hypercholesterolemia. N Engl J Med. 1995;333:1301-1307.</w:t>
      </w:r>
    </w:p>
    <w:p>
      <w:pPr>
        <w:spacing w:after="40"/>
      </w:pPr>
      <w:r>
        <w:rPr>
          <w:rFonts w:ascii="Yu Mincho" w:hAnsi="Yu Mincho"/>
          <w:i w:val="0"/>
        </w:rPr>
        <w:t>13. Sacks FM, Pfeffer MA, Moye LA, et al. The effect of pravastatin on coronary events after myocardial infarction in patients with average cholesterol levels. N Engl J Med. 1996;335:1001-1009.</w:t>
      </w:r>
    </w:p>
    <w:p>
      <w:pPr>
        <w:spacing w:after="40"/>
      </w:pPr>
      <w:r>
        <w:rPr>
          <w:rFonts w:ascii="Yu Mincho" w:hAnsi="Yu Mincho"/>
          <w:i w:val="0"/>
        </w:rPr>
        <w:t>14. The Long-Term Intervention with Pravastatin in Ischaemic Disease (LIPID) Study Group. Prevention of cardiovascular events and death with pravastatin in patients with coronary heart disease. N Engl J Med. 1998;339:1349-1357.</w:t>
      </w:r>
    </w:p>
    <w:p>
      <w:pPr>
        <w:spacing w:after="40"/>
      </w:pPr>
      <w:r>
        <w:rPr>
          <w:rFonts w:ascii="Yu Mincho" w:hAnsi="Yu Mincho"/>
          <w:i w:val="0"/>
        </w:rPr>
        <w:t>15. Downs JR, Clearfield M, Weis S, et al. Primary prevention of acute coronary events with lovastatin in men and women with average cholesterol levels (AFCAPS/TexCAPS). JAMA. 1998;279:1615-1622.</w:t>
      </w:r>
    </w:p>
    <w:p>
      <w:pPr>
        <w:spacing w:after="40"/>
      </w:pPr>
      <w:r>
        <w:rPr>
          <w:rFonts w:ascii="Yu Mincho" w:hAnsi="Yu Mincho"/>
          <w:i w:val="0"/>
        </w:rPr>
        <w:t>16. UK Prospective Diabetes Study (UKPDS) Group. Intensive blood-glucose control with sulphonylureas or insulin compared with conventional treatment (UKPDS 33). Lancet. 1998;352:837-853.</w:t>
      </w:r>
    </w:p>
    <w:p>
      <w:pPr>
        <w:spacing w:after="40"/>
      </w:pPr>
      <w:r>
        <w:rPr>
          <w:rFonts w:ascii="Yu Mincho" w:hAnsi="Yu Mincho"/>
          <w:i w:val="0"/>
        </w:rPr>
        <w:t>17. The Action to Control Cardiovascular Risk in Diabetes Study Group. Effects of intensive glucose lowering in type 2 diabetes. N Engl J Med. 2008;358:2545-2559.</w:t>
      </w:r>
    </w:p>
    <w:p>
      <w:pPr>
        <w:spacing w:after="40"/>
      </w:pPr>
      <w:r>
        <w:rPr>
          <w:rFonts w:ascii="Yu Mincho" w:hAnsi="Yu Mincho"/>
          <w:i w:val="0"/>
        </w:rPr>
        <w:t>18. The ADVANCE Collaborative Group. Intensive blood glucose control and vascular outcomes in patients with type 2 diabetes. N Engl J Med. 2008;358:2560-2572.</w:t>
      </w:r>
    </w:p>
    <w:p>
      <w:pPr>
        <w:spacing w:after="40"/>
      </w:pPr>
      <w:r>
        <w:rPr>
          <w:rFonts w:ascii="Yu Mincho" w:hAnsi="Yu Mincho"/>
          <w:i w:val="0"/>
        </w:rPr>
        <w:t>19. Duckworth W, Abraira C, Moritz T, et al. Glucose control and vascular complications in veterans with type 2 diabetes. N Engl J Med. 2009;360:129-139.</w:t>
      </w:r>
    </w:p>
    <w:p>
      <w:pPr>
        <w:spacing w:after="40"/>
      </w:pPr>
      <w:r>
        <w:rPr>
          <w:rFonts w:ascii="Yu Mincho" w:hAnsi="Yu Mincho"/>
          <w:i w:val="0"/>
        </w:rPr>
        <w:t>20. International Stroke Trial Collaborative Group. The International Stroke Trial (IST). Lancet. 1997;349:1569-1581.</w:t>
      </w:r>
    </w:p>
    <w:p>
      <w:pPr>
        <w:spacing w:after="40"/>
      </w:pPr>
      <w:r>
        <w:rPr>
          <w:rFonts w:ascii="Yu Mincho" w:hAnsi="Yu Mincho"/>
          <w:i w:val="0"/>
        </w:rPr>
        <w:t>21. Sandercock PAG, Niewada M, Czlonkowska A. The International Stroke Trial database. Trials. 2011;12:101.</w:t>
      </w:r>
    </w:p>
    <w:p>
      <w:pPr>
        <w:spacing w:after="40"/>
      </w:pPr>
      <w:r>
        <w:rPr>
          <w:rFonts w:ascii="Yu Mincho" w:hAnsi="Yu Mincho"/>
          <w:i w:val="0"/>
        </w:rPr>
        <w:t>22. Jolliffe IT, Cadima J. Principal component analysis: a review and recent developments. Philos Trans R Soc A. 2016;374:20150202.</w:t>
      </w:r>
    </w:p>
    <w:p>
      <w:pPr>
        <w:spacing w:after="40"/>
      </w:pPr>
      <w:r>
        <w:rPr>
          <w:rFonts w:ascii="Yu Mincho" w:hAnsi="Yu Mincho"/>
          <w:i w:val="0"/>
        </w:rPr>
        <w:t>23. Schild AHE, Voracek M. Less is less: a systematic review of graph use in meta-analyses. Res Synth Methods. 2013;4:209-219.</w:t>
      </w:r>
    </w:p>
    <w:p>
      <w:pPr>
        <w:spacing w:after="40"/>
      </w:pPr>
      <w:r>
        <w:rPr>
          <w:rFonts w:ascii="Yu Mincho" w:hAnsi="Yu Mincho"/>
          <w:i w:val="0"/>
        </w:rPr>
        <w:t>24. Thompson SG, Higgins JPT. How should meta-regression analyses be undertaken and interpreted? Stat Med. 2002;21:1559-1573.</w:t>
      </w:r>
    </w:p>
    <w:p>
      <w:pPr>
        <w:spacing w:after="40"/>
      </w:pPr>
      <w:r>
        <w:rPr>
          <w:rFonts w:ascii="Yu Mincho" w:hAnsi="Yu Mincho"/>
          <w:i w:val="0"/>
        </w:rPr>
        <w:t>25. Sterne JAC, Sutton AJ, Ioannidis JPA, et al. Recommendations for examining and interpreting funnel plot asymmetry. BMJ. 2011;343:d4002.</w:t>
      </w:r>
    </w:p>
    <w:p>
      <w:r>
        <w:br w:type="page"/>
      </w:r>
    </w:p>
    <w:p>
      <w:pPr>
        <w:spacing w:before="240"/>
      </w:pPr>
      <w:r>
        <w:rPr>
          <w:rFonts w:ascii="Yu Mincho" w:hAnsi="Yu Mincho"/>
          <w:b/>
          <w:sz w:val="20"/>
        </w:rPr>
        <w:t>表1. シミュレーション結果 (モンテカルロ標準誤差付き)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Yu Mincho" w:hAnsi="Yu Mincho"/>
                <w:b/>
                <w:sz w:val="18"/>
              </w:rPr>
              <w:t>性能指標</w:t>
            </w:r>
          </w:p>
        </w:tc>
        <w:tc>
          <w:tcPr>
            <w:tcW w:type="dxa" w:w="2160"/>
          </w:tcPr>
          <w:p>
            <w:r/>
            <w:r>
              <w:rPr>
                <w:rFonts w:ascii="Yu Mincho" w:hAnsi="Yu Mincho"/>
                <w:b/>
                <w:sz w:val="18"/>
              </w:rPr>
              <w:t>シナリオA</w:t>
            </w:r>
          </w:p>
        </w:tc>
        <w:tc>
          <w:tcPr>
            <w:tcW w:type="dxa" w:w="2160"/>
          </w:tcPr>
          <w:p>
            <w:r/>
            <w:r>
              <w:rPr>
                <w:rFonts w:ascii="Yu Mincho" w:hAnsi="Yu Mincho"/>
                <w:b/>
                <w:sz w:val="18"/>
              </w:rPr>
              <w:t>シナリオB</w:t>
            </w:r>
          </w:p>
        </w:tc>
        <w:tc>
          <w:tcPr>
            <w:tcW w:type="dxa" w:w="2160"/>
          </w:tcPr>
          <w:p>
            <w:r/>
            <w:r>
              <w:rPr>
                <w:rFonts w:ascii="Yu Mincho" w:hAnsi="Yu Mincho"/>
                <w:b/>
                <w:sz w:val="18"/>
              </w:rPr>
              <w:t>陰性対照</w:t>
            </w:r>
          </w:p>
        </w:tc>
      </w:tr>
      <w:tr>
        <w:tc>
          <w:tcPr>
            <w:tcW w:type="dxa" w:w="2160"/>
          </w:tcPr>
          <w:p>
            <w:r/>
            <w:r>
              <w:rPr>
                <w:rFonts w:ascii="Yu Mincho" w:hAnsi="Yu Mincho"/>
                <w:sz w:val="18"/>
              </w:rPr>
              <w:t>Mean ICRD</w:t>
            </w:r>
          </w:p>
        </w:tc>
        <w:tc>
          <w:tcPr>
            <w:tcW w:type="dxa" w:w="2160"/>
          </w:tcPr>
          <w:p>
            <w:r/>
            <w:r>
              <w:rPr>
                <w:rFonts w:ascii="Yu Mincho" w:hAnsi="Yu Mincho"/>
                <w:sz w:val="18"/>
              </w:rPr>
              <w:t>0.0000 (MCSE 0.0000)</w:t>
            </w:r>
          </w:p>
        </w:tc>
        <w:tc>
          <w:tcPr>
            <w:tcW w:type="dxa" w:w="2160"/>
          </w:tcPr>
          <w:p>
            <w:r/>
            <w:r>
              <w:rPr>
                <w:rFonts w:ascii="Yu Mincho" w:hAnsi="Yu Mincho"/>
                <w:sz w:val="18"/>
              </w:rPr>
              <w:t>0.1740 (MCSE 0.0011)</w:t>
            </w:r>
          </w:p>
        </w:tc>
        <w:tc>
          <w:tcPr>
            <w:tcW w:type="dxa" w:w="2160"/>
          </w:tcPr>
          <w:p>
            <w:r/>
            <w:r>
              <w:rPr>
                <w:rFonts w:ascii="Yu Mincho" w:hAnsi="Yu Mincho"/>
                <w:sz w:val="18"/>
              </w:rPr>
              <w:t>0.1709 (MCSE 0.0017)</w:t>
            </w:r>
          </w:p>
        </w:tc>
      </w:tr>
      <w:tr>
        <w:tc>
          <w:tcPr>
            <w:tcW w:type="dxa" w:w="2160"/>
          </w:tcPr>
          <w:p>
            <w:r/>
            <w:r>
              <w:rPr>
                <w:rFonts w:ascii="Yu Mincho" w:hAnsi="Yu Mincho"/>
                <w:sz w:val="18"/>
              </w:rPr>
              <w:t>Mean I-squared (%)</w:t>
            </w:r>
          </w:p>
        </w:tc>
        <w:tc>
          <w:tcPr>
            <w:tcW w:type="dxa" w:w="2160"/>
          </w:tcPr>
          <w:p>
            <w:r/>
            <w:r>
              <w:rPr>
                <w:rFonts w:ascii="Yu Mincho" w:hAnsi="Yu Mincho"/>
                <w:sz w:val="18"/>
              </w:rPr>
              <w:t>11.44 (MCSE 0.52)</w:t>
            </w:r>
          </w:p>
        </w:tc>
        <w:tc>
          <w:tcPr>
            <w:tcW w:type="dxa" w:w="2160"/>
          </w:tcPr>
          <w:p>
            <w:r/>
            <w:r>
              <w:rPr>
                <w:rFonts w:ascii="Yu Mincho" w:hAnsi="Yu Mincho"/>
                <w:sz w:val="18"/>
              </w:rPr>
              <w:t>11.04 (MCSE 0.53)</w:t>
            </w:r>
          </w:p>
        </w:tc>
        <w:tc>
          <w:tcPr>
            <w:tcW w:type="dxa" w:w="2160"/>
          </w:tcPr>
          <w:p>
            <w:r/>
            <w:r>
              <w:rPr>
                <w:rFonts w:ascii="Yu Mincho" w:hAnsi="Yu Mincho"/>
                <w:sz w:val="18"/>
              </w:rPr>
              <w:t>11.01 (MCSE 0.73)</w:t>
            </w:r>
          </w:p>
        </w:tc>
      </w:tr>
      <w:tr>
        <w:tc>
          <w:tcPr>
            <w:tcW w:type="dxa" w:w="2160"/>
          </w:tcPr>
          <w:p>
            <w:r/>
            <w:r>
              <w:rPr>
                <w:rFonts w:ascii="Yu Mincho" w:hAnsi="Yu Mincho"/>
                <w:sz w:val="18"/>
              </w:rPr>
              <w:t>Mean tau-squared</w:t>
            </w:r>
          </w:p>
        </w:tc>
        <w:tc>
          <w:tcPr>
            <w:tcW w:type="dxa" w:w="2160"/>
          </w:tcPr>
          <w:p>
            <w:r/>
            <w:r>
              <w:rPr>
                <w:rFonts w:ascii="Yu Mincho" w:hAnsi="Yu Mincho"/>
                <w:sz w:val="18"/>
              </w:rPr>
              <w:t>0.0039 (MCSE 0.0002)</w:t>
            </w:r>
          </w:p>
        </w:tc>
        <w:tc>
          <w:tcPr>
            <w:tcW w:type="dxa" w:w="2160"/>
          </w:tcPr>
          <w:p>
            <w:r/>
            <w:r>
              <w:rPr>
                <w:rFonts w:ascii="Yu Mincho" w:hAnsi="Yu Mincho"/>
                <w:sz w:val="18"/>
              </w:rPr>
              <w:t>0.0038 (MCSE 0.0002)</w:t>
            </w:r>
          </w:p>
        </w:tc>
        <w:tc>
          <w:tcPr>
            <w:tcW w:type="dxa" w:w="2160"/>
          </w:tcPr>
          <w:p>
            <w:r/>
            <w:r>
              <w:rPr>
                <w:rFonts w:ascii="Yu Mincho" w:hAnsi="Yu Mincho"/>
                <w:sz w:val="18"/>
              </w:rPr>
              <w:t>0.0037 (MCSE 0.0003)</w:t>
            </w:r>
          </w:p>
        </w:tc>
      </w:tr>
      <w:tr>
        <w:tc>
          <w:tcPr>
            <w:tcW w:type="dxa" w:w="2160"/>
          </w:tcPr>
          <w:p>
            <w:r/>
            <w:r>
              <w:rPr>
                <w:rFonts w:ascii="Yu Mincho" w:hAnsi="Yu Mincho"/>
                <w:sz w:val="18"/>
              </w:rPr>
              <w:t>Mean pooled effect</w:t>
            </w:r>
          </w:p>
        </w:tc>
        <w:tc>
          <w:tcPr>
            <w:tcW w:type="dxa" w:w="2160"/>
          </w:tcPr>
          <w:p>
            <w:r/>
            <w:r>
              <w:rPr>
                <w:rFonts w:ascii="Yu Mincho" w:hAnsi="Yu Mincho"/>
                <w:sz w:val="18"/>
              </w:rPr>
              <w:t>0.5020 (MCSE 0.0015)</w:t>
            </w:r>
          </w:p>
        </w:tc>
        <w:tc>
          <w:tcPr>
            <w:tcW w:type="dxa" w:w="2160"/>
          </w:tcPr>
          <w:p>
            <w:r/>
            <w:r>
              <w:rPr>
                <w:rFonts w:ascii="Yu Mincho" w:hAnsi="Yu Mincho"/>
                <w:sz w:val="18"/>
              </w:rPr>
              <w:t>0.4971 (MCSE 0.0014)</w:t>
            </w:r>
          </w:p>
        </w:tc>
        <w:tc>
          <w:tcPr>
            <w:tcW w:type="dxa" w:w="2160"/>
          </w:tcPr>
          <w:p>
            <w:r/>
            <w:r>
              <w:rPr>
                <w:rFonts w:ascii="Yu Mincho" w:hAnsi="Yu Mincho"/>
                <w:sz w:val="18"/>
              </w:rPr>
              <w:t>-</w:t>
            </w:r>
          </w:p>
        </w:tc>
      </w:tr>
      <w:tr>
        <w:tc>
          <w:tcPr>
            <w:tcW w:type="dxa" w:w="2160"/>
          </w:tcPr>
          <w:p>
            <w:r/>
            <w:r>
              <w:rPr>
                <w:rFonts w:ascii="Yu Mincho" w:hAnsi="Yu Mincho"/>
                <w:sz w:val="18"/>
              </w:rPr>
              <w:t>Bias</w:t>
            </w:r>
          </w:p>
        </w:tc>
        <w:tc>
          <w:tcPr>
            <w:tcW w:type="dxa" w:w="2160"/>
          </w:tcPr>
          <w:p>
            <w:r/>
            <w:r>
              <w:rPr>
                <w:rFonts w:ascii="Yu Mincho" w:hAnsi="Yu Mincho"/>
                <w:sz w:val="18"/>
              </w:rPr>
              <w:t>0.0020 (MCSE 0.0015)</w:t>
            </w:r>
          </w:p>
        </w:tc>
        <w:tc>
          <w:tcPr>
            <w:tcW w:type="dxa" w:w="2160"/>
          </w:tcPr>
          <w:p>
            <w:r/>
            <w:r>
              <w:rPr>
                <w:rFonts w:ascii="Yu Mincho" w:hAnsi="Yu Mincho"/>
                <w:sz w:val="18"/>
              </w:rPr>
              <w:t>-0.0029 (MCSE 0.0014)</w:t>
            </w:r>
          </w:p>
        </w:tc>
        <w:tc>
          <w:tcPr>
            <w:tcW w:type="dxa" w:w="2160"/>
          </w:tcPr>
          <w:p>
            <w:r/>
            <w:r>
              <w:rPr>
                <w:rFonts w:ascii="Yu Mincho" w:hAnsi="Yu Mincho"/>
                <w:sz w:val="18"/>
              </w:rPr>
              <w:t>-</w:t>
            </w:r>
          </w:p>
        </w:tc>
      </w:tr>
      <w:tr>
        <w:tc>
          <w:tcPr>
            <w:tcW w:type="dxa" w:w="2160"/>
          </w:tcPr>
          <w:p>
            <w:r/>
            <w:r>
              <w:rPr>
                <w:rFonts w:ascii="Yu Mincho" w:hAnsi="Yu Mincho"/>
                <w:sz w:val="18"/>
              </w:rPr>
              <w:t>Difference in I-squared (B - A), 95% Monte Carlo CI</w:t>
            </w:r>
          </w:p>
        </w:tc>
        <w:tc>
          <w:tcPr>
            <w:tcW w:type="dxa" w:w="2160"/>
          </w:tcPr>
          <w:p>
            <w:r/>
            <w:r>
              <w:rPr>
                <w:rFonts w:ascii="Yu Mincho" w:hAnsi="Yu Mincho"/>
                <w:sz w:val="18"/>
              </w:rPr>
              <w:t>-0.41 [-1.91, 1.10]</w:t>
            </w:r>
          </w:p>
        </w:tc>
        <w:tc>
          <w:tcPr>
            <w:tcW w:type="dxa" w:w="2160"/>
          </w:tcPr>
          <w:p>
            <w:r/>
            <w:r>
              <w:rPr>
                <w:rFonts w:ascii="Yu Mincho" w:hAnsi="Yu Mincho"/>
                <w:sz w:val="18"/>
              </w:rPr>
            </w:r>
          </w:p>
        </w:tc>
        <w:tc>
          <w:tcPr>
            <w:tcW w:type="dxa" w:w="2160"/>
          </w:tcPr>
          <w:p>
            <w:r/>
            <w:r>
              <w:rPr>
                <w:rFonts w:ascii="Yu Mincho" w:hAnsi="Yu Mincho"/>
                <w:sz w:val="18"/>
              </w:rPr>
            </w:r>
          </w:p>
        </w:tc>
      </w:tr>
    </w:tbl>
    <w:p>
      <w:pPr>
        <w:spacing w:before="240"/>
      </w:pPr>
      <w:r>
        <w:rPr>
          <w:rFonts w:ascii="Yu Mincho" w:hAnsi="Yu Mincho"/>
          <w:b/>
          <w:sz w:val="20"/>
        </w:rPr>
        <w:t>表2. 近似重複変数の追加がICR推定量に与える影響</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Yu Mincho" w:hAnsi="Yu Mincho"/>
                <w:b/>
                <w:sz w:val="18"/>
              </w:rPr>
              <w:t>追加した重複変数</w:t>
            </w:r>
          </w:p>
        </w:tc>
        <w:tc>
          <w:tcPr>
            <w:tcW w:type="dxa" w:w="1440"/>
          </w:tcPr>
          <w:p>
            <w:r/>
            <w:r>
              <w:rPr>
                <w:rFonts w:ascii="Yu Mincho" w:hAnsi="Yu Mincho"/>
                <w:b/>
                <w:sz w:val="18"/>
              </w:rPr>
              <w:t>計数変数数D</w:t>
            </w:r>
          </w:p>
        </w:tc>
        <w:tc>
          <w:tcPr>
            <w:tcW w:type="dxa" w:w="1440"/>
          </w:tcPr>
          <w:p>
            <w:r/>
            <w:r>
              <w:rPr>
                <w:rFonts w:ascii="Yu Mincho" w:hAnsi="Yu Mincho"/>
                <w:b/>
                <w:sz w:val="18"/>
              </w:rPr>
              <w:t>ICR_std</w:t>
            </w:r>
          </w:p>
        </w:tc>
        <w:tc>
          <w:tcPr>
            <w:tcW w:type="dxa" w:w="1440"/>
          </w:tcPr>
          <w:p>
            <w:r/>
            <w:r>
              <w:rPr>
                <w:rFonts w:ascii="Yu Mincho" w:hAnsi="Yu Mincho"/>
                <w:b/>
                <w:sz w:val="18"/>
              </w:rPr>
              <w:t>ICR_raw</w:t>
            </w:r>
          </w:p>
        </w:tc>
        <w:tc>
          <w:tcPr>
            <w:tcW w:type="dxa" w:w="1440"/>
          </w:tcPr>
          <w:p>
            <w:r/>
            <w:r>
              <w:rPr>
                <w:rFonts w:ascii="Yu Mincho" w:hAnsi="Yu Mincho"/>
                <w:b/>
                <w:sz w:val="18"/>
              </w:rPr>
              <w:t>実効次元</w:t>
            </w:r>
          </w:p>
        </w:tc>
        <w:tc>
          <w:tcPr>
            <w:tcW w:type="dxa" w:w="1440"/>
          </w:tcPr>
          <w:p>
            <w:r/>
            <w:r>
              <w:rPr>
                <w:rFonts w:ascii="Yu Mincho" w:hAnsi="Yu Mincho"/>
                <w:b/>
                <w:sz w:val="18"/>
              </w:rPr>
              <w:t>ICR (実効次元)</w:t>
            </w:r>
          </w:p>
        </w:tc>
      </w:tr>
      <w:tr>
        <w:tc>
          <w:tcPr>
            <w:tcW w:type="dxa" w:w="1440"/>
          </w:tcPr>
          <w:p>
            <w:r/>
            <w:r>
              <w:rPr>
                <w:rFonts w:ascii="Yu Mincho" w:hAnsi="Yu Mincho"/>
                <w:sz w:val="18"/>
              </w:rPr>
              <w:t>0</w:t>
            </w:r>
          </w:p>
        </w:tc>
        <w:tc>
          <w:tcPr>
            <w:tcW w:type="dxa" w:w="1440"/>
          </w:tcPr>
          <w:p>
            <w:r/>
            <w:r>
              <w:rPr>
                <w:rFonts w:ascii="Yu Mincho" w:hAnsi="Yu Mincho"/>
                <w:sz w:val="18"/>
              </w:rPr>
              <w:t>20</w:t>
            </w:r>
          </w:p>
        </w:tc>
        <w:tc>
          <w:tcPr>
            <w:tcW w:type="dxa" w:w="1440"/>
          </w:tcPr>
          <w:p>
            <w:r/>
            <w:r>
              <w:rPr>
                <w:rFonts w:ascii="Yu Mincho" w:hAnsi="Yu Mincho"/>
                <w:sz w:val="18"/>
              </w:rPr>
              <w:t>0.0500</w:t>
            </w:r>
          </w:p>
        </w:tc>
        <w:tc>
          <w:tcPr>
            <w:tcW w:type="dxa" w:w="1440"/>
          </w:tcPr>
          <w:p>
            <w:r/>
            <w:r>
              <w:rPr>
                <w:rFonts w:ascii="Yu Mincho" w:hAnsi="Yu Mincho"/>
                <w:sz w:val="18"/>
              </w:rPr>
              <w:t>0.0529</w:t>
            </w:r>
          </w:p>
        </w:tc>
        <w:tc>
          <w:tcPr>
            <w:tcW w:type="dxa" w:w="1440"/>
          </w:tcPr>
          <w:p>
            <w:r/>
            <w:r>
              <w:rPr>
                <w:rFonts w:ascii="Yu Mincho" w:hAnsi="Yu Mincho"/>
                <w:sz w:val="18"/>
              </w:rPr>
              <w:t>11.97</w:t>
            </w:r>
          </w:p>
        </w:tc>
        <w:tc>
          <w:tcPr>
            <w:tcW w:type="dxa" w:w="1440"/>
          </w:tcPr>
          <w:p>
            <w:r/>
            <w:r>
              <w:rPr>
                <w:rFonts w:ascii="Yu Mincho" w:hAnsi="Yu Mincho"/>
                <w:sz w:val="18"/>
              </w:rPr>
              <w:t>0.0837</w:t>
            </w:r>
          </w:p>
        </w:tc>
      </w:tr>
      <w:tr>
        <w:tc>
          <w:tcPr>
            <w:tcW w:type="dxa" w:w="1440"/>
          </w:tcPr>
          <w:p>
            <w:r/>
            <w:r>
              <w:rPr>
                <w:rFonts w:ascii="Yu Mincho" w:hAnsi="Yu Mincho"/>
                <w:sz w:val="18"/>
              </w:rPr>
              <w:t>5</w:t>
            </w:r>
          </w:p>
        </w:tc>
        <w:tc>
          <w:tcPr>
            <w:tcW w:type="dxa" w:w="1440"/>
          </w:tcPr>
          <w:p>
            <w:r/>
            <w:r>
              <w:rPr>
                <w:rFonts w:ascii="Yu Mincho" w:hAnsi="Yu Mincho"/>
                <w:sz w:val="18"/>
              </w:rPr>
              <w:t>25</w:t>
            </w:r>
          </w:p>
        </w:tc>
        <w:tc>
          <w:tcPr>
            <w:tcW w:type="dxa" w:w="1440"/>
          </w:tcPr>
          <w:p>
            <w:r/>
            <w:r>
              <w:rPr>
                <w:rFonts w:ascii="Yu Mincho" w:hAnsi="Yu Mincho"/>
                <w:sz w:val="18"/>
              </w:rPr>
              <w:t>0.0400</w:t>
            </w:r>
          </w:p>
        </w:tc>
        <w:tc>
          <w:tcPr>
            <w:tcW w:type="dxa" w:w="1440"/>
          </w:tcPr>
          <w:p>
            <w:r/>
            <w:r>
              <w:rPr>
                <w:rFonts w:ascii="Yu Mincho" w:hAnsi="Yu Mincho"/>
                <w:sz w:val="18"/>
              </w:rPr>
              <w:t>0.0423</w:t>
            </w:r>
          </w:p>
        </w:tc>
        <w:tc>
          <w:tcPr>
            <w:tcW w:type="dxa" w:w="1440"/>
          </w:tcPr>
          <w:p>
            <w:r/>
            <w:r>
              <w:rPr>
                <w:rFonts w:ascii="Yu Mincho" w:hAnsi="Yu Mincho"/>
                <w:sz w:val="18"/>
              </w:rPr>
              <w:t>11.20</w:t>
            </w:r>
          </w:p>
        </w:tc>
        <w:tc>
          <w:tcPr>
            <w:tcW w:type="dxa" w:w="1440"/>
          </w:tcPr>
          <w:p>
            <w:r/>
            <w:r>
              <w:rPr>
                <w:rFonts w:ascii="Yu Mincho" w:hAnsi="Yu Mincho"/>
                <w:sz w:val="18"/>
              </w:rPr>
              <w:t>0.0895</w:t>
            </w:r>
          </w:p>
        </w:tc>
      </w:tr>
      <w:tr>
        <w:tc>
          <w:tcPr>
            <w:tcW w:type="dxa" w:w="1440"/>
          </w:tcPr>
          <w:p>
            <w:r/>
            <w:r>
              <w:rPr>
                <w:rFonts w:ascii="Yu Mincho" w:hAnsi="Yu Mincho"/>
                <w:sz w:val="18"/>
              </w:rPr>
              <w:t>10</w:t>
            </w:r>
          </w:p>
        </w:tc>
        <w:tc>
          <w:tcPr>
            <w:tcW w:type="dxa" w:w="1440"/>
          </w:tcPr>
          <w:p>
            <w:r/>
            <w:r>
              <w:rPr>
                <w:rFonts w:ascii="Yu Mincho" w:hAnsi="Yu Mincho"/>
                <w:sz w:val="18"/>
              </w:rPr>
              <w:t>30</w:t>
            </w:r>
          </w:p>
        </w:tc>
        <w:tc>
          <w:tcPr>
            <w:tcW w:type="dxa" w:w="1440"/>
          </w:tcPr>
          <w:p>
            <w:r/>
            <w:r>
              <w:rPr>
                <w:rFonts w:ascii="Yu Mincho" w:hAnsi="Yu Mincho"/>
                <w:sz w:val="18"/>
              </w:rPr>
              <w:t>0.0333</w:t>
            </w:r>
          </w:p>
        </w:tc>
        <w:tc>
          <w:tcPr>
            <w:tcW w:type="dxa" w:w="1440"/>
          </w:tcPr>
          <w:p>
            <w:r/>
            <w:r>
              <w:rPr>
                <w:rFonts w:ascii="Yu Mincho" w:hAnsi="Yu Mincho"/>
                <w:sz w:val="18"/>
              </w:rPr>
              <w:t>0.0353</w:t>
            </w:r>
          </w:p>
        </w:tc>
        <w:tc>
          <w:tcPr>
            <w:tcW w:type="dxa" w:w="1440"/>
          </w:tcPr>
          <w:p>
            <w:r/>
            <w:r>
              <w:rPr>
                <w:rFonts w:ascii="Yu Mincho" w:hAnsi="Yu Mincho"/>
                <w:sz w:val="18"/>
              </w:rPr>
              <w:t>11.26</w:t>
            </w:r>
          </w:p>
        </w:tc>
        <w:tc>
          <w:tcPr>
            <w:tcW w:type="dxa" w:w="1440"/>
          </w:tcPr>
          <w:p>
            <w:r/>
            <w:r>
              <w:rPr>
                <w:rFonts w:ascii="Yu Mincho" w:hAnsi="Yu Mincho"/>
                <w:sz w:val="18"/>
              </w:rPr>
              <w:t>0.0890</w:t>
            </w:r>
          </w:p>
        </w:tc>
      </w:tr>
      <w:tr>
        <w:tc>
          <w:tcPr>
            <w:tcW w:type="dxa" w:w="1440"/>
          </w:tcPr>
          <w:p>
            <w:r/>
            <w:r>
              <w:rPr>
                <w:rFonts w:ascii="Yu Mincho" w:hAnsi="Yu Mincho"/>
                <w:sz w:val="18"/>
              </w:rPr>
              <w:t>20</w:t>
            </w:r>
          </w:p>
        </w:tc>
        <w:tc>
          <w:tcPr>
            <w:tcW w:type="dxa" w:w="1440"/>
          </w:tcPr>
          <w:p>
            <w:r/>
            <w:r>
              <w:rPr>
                <w:rFonts w:ascii="Yu Mincho" w:hAnsi="Yu Mincho"/>
                <w:sz w:val="18"/>
              </w:rPr>
              <w:t>40</w:t>
            </w:r>
          </w:p>
        </w:tc>
        <w:tc>
          <w:tcPr>
            <w:tcW w:type="dxa" w:w="1440"/>
          </w:tcPr>
          <w:p>
            <w:r/>
            <w:r>
              <w:rPr>
                <w:rFonts w:ascii="Yu Mincho" w:hAnsi="Yu Mincho"/>
                <w:sz w:val="18"/>
              </w:rPr>
              <w:t>0.0250</w:t>
            </w:r>
          </w:p>
        </w:tc>
        <w:tc>
          <w:tcPr>
            <w:tcW w:type="dxa" w:w="1440"/>
          </w:tcPr>
          <w:p>
            <w:r/>
            <w:r>
              <w:rPr>
                <w:rFonts w:ascii="Yu Mincho" w:hAnsi="Yu Mincho"/>
                <w:sz w:val="18"/>
              </w:rPr>
              <w:t>0.0265</w:t>
            </w:r>
          </w:p>
        </w:tc>
        <w:tc>
          <w:tcPr>
            <w:tcW w:type="dxa" w:w="1440"/>
          </w:tcPr>
          <w:p>
            <w:r/>
            <w:r>
              <w:rPr>
                <w:rFonts w:ascii="Yu Mincho" w:hAnsi="Yu Mincho"/>
                <w:sz w:val="18"/>
              </w:rPr>
              <w:t>11.82</w:t>
            </w:r>
          </w:p>
        </w:tc>
        <w:tc>
          <w:tcPr>
            <w:tcW w:type="dxa" w:w="1440"/>
          </w:tcPr>
          <w:p>
            <w:r/>
            <w:r>
              <w:rPr>
                <w:rFonts w:ascii="Yu Mincho" w:hAnsi="Yu Mincho"/>
                <w:sz w:val="18"/>
              </w:rPr>
              <w:t>0.0848</w:t>
            </w:r>
          </w:p>
        </w:tc>
      </w:tr>
    </w:tbl>
    <w:p>
      <w:pPr>
        <w:spacing w:before="240"/>
      </w:pPr>
      <w:r>
        <w:rPr>
          <w:rFonts w:ascii="Yu Mincho" w:hAnsi="Yu Mincho"/>
          <w:b/>
          <w:sz w:val="20"/>
        </w:rPr>
        <w:t>表3. スタチン試験</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Yu Mincho" w:hAnsi="Yu Mincho"/>
                <w:b/>
                <w:sz w:val="18"/>
              </w:rPr>
              <w:t>試験</w:t>
            </w:r>
          </w:p>
        </w:tc>
        <w:tc>
          <w:tcPr>
            <w:tcW w:type="dxa" w:w="1234"/>
          </w:tcPr>
          <w:p>
            <w:r/>
            <w:r>
              <w:rPr>
                <w:rFonts w:ascii="Yu Mincho" w:hAnsi="Yu Mincho"/>
                <w:b/>
                <w:sz w:val="18"/>
              </w:rPr>
              <w:t>参加者数</w:t>
            </w:r>
          </w:p>
        </w:tc>
        <w:tc>
          <w:tcPr>
            <w:tcW w:type="dxa" w:w="1234"/>
          </w:tcPr>
          <w:p>
            <w:r/>
            <w:r>
              <w:rPr>
                <w:rFonts w:ascii="Yu Mincho" w:hAnsi="Yu Mincho"/>
                <w:b/>
                <w:sz w:val="18"/>
              </w:rPr>
              <w:t>D</w:t>
            </w:r>
          </w:p>
        </w:tc>
        <w:tc>
          <w:tcPr>
            <w:tcW w:type="dxa" w:w="1234"/>
          </w:tcPr>
          <w:p>
            <w:r/>
            <w:r>
              <w:rPr>
                <w:rFonts w:ascii="Yu Mincho" w:hAnsi="Yu Mincho"/>
                <w:b/>
                <w:sz w:val="18"/>
              </w:rPr>
              <w:t>d</w:t>
            </w:r>
          </w:p>
        </w:tc>
        <w:tc>
          <w:tcPr>
            <w:tcW w:type="dxa" w:w="1234"/>
          </w:tcPr>
          <w:p>
            <w:r/>
            <w:r>
              <w:rPr>
                <w:rFonts w:ascii="Yu Mincho" w:hAnsi="Yu Mincho"/>
                <w:b/>
                <w:sz w:val="18"/>
              </w:rPr>
              <w:t>ICR_std</w:t>
            </w:r>
          </w:p>
        </w:tc>
        <w:tc>
          <w:tcPr>
            <w:tcW w:type="dxa" w:w="1234"/>
          </w:tcPr>
          <w:p>
            <w:r/>
            <w:r>
              <w:rPr>
                <w:rFonts w:ascii="Yu Mincho" w:hAnsi="Yu Mincho"/>
                <w:b/>
                <w:sz w:val="18"/>
              </w:rPr>
              <w:t>ICR_raw</w:t>
            </w:r>
          </w:p>
        </w:tc>
        <w:tc>
          <w:tcPr>
            <w:tcW w:type="dxa" w:w="1234"/>
          </w:tcPr>
          <w:p>
            <w:r/>
            <w:r>
              <w:rPr>
                <w:rFonts w:ascii="Yu Mincho" w:hAnsi="Yu Mincho"/>
                <w:b/>
                <w:sz w:val="18"/>
              </w:rPr>
              <w:t>対数リスク比</w:t>
            </w:r>
          </w:p>
        </w:tc>
      </w:tr>
      <w:tr>
        <w:tc>
          <w:tcPr>
            <w:tcW w:type="dxa" w:w="1234"/>
          </w:tcPr>
          <w:p>
            <w:r/>
            <w:r>
              <w:rPr>
                <w:rFonts w:ascii="Yu Mincho" w:hAnsi="Yu Mincho"/>
                <w:sz w:val="18"/>
              </w:rPr>
              <w:t>4S (1994)</w:t>
            </w:r>
          </w:p>
        </w:tc>
        <w:tc>
          <w:tcPr>
            <w:tcW w:type="dxa" w:w="1234"/>
          </w:tcPr>
          <w:p>
            <w:r/>
            <w:r>
              <w:rPr>
                <w:rFonts w:ascii="Yu Mincho" w:hAnsi="Yu Mincho"/>
                <w:sz w:val="18"/>
              </w:rPr>
              <w:t>4,444</w:t>
            </w:r>
          </w:p>
        </w:tc>
        <w:tc>
          <w:tcPr>
            <w:tcW w:type="dxa" w:w="1234"/>
          </w:tcPr>
          <w:p>
            <w:r/>
            <w:r>
              <w:rPr>
                <w:rFonts w:ascii="Yu Mincho" w:hAnsi="Yu Mincho"/>
                <w:sz w:val="18"/>
              </w:rPr>
              <w:t>10</w:t>
            </w:r>
          </w:p>
        </w:tc>
        <w:tc>
          <w:tcPr>
            <w:tcW w:type="dxa" w:w="1234"/>
          </w:tcPr>
          <w:p>
            <w:r/>
            <w:r>
              <w:rPr>
                <w:rFonts w:ascii="Yu Mincho" w:hAnsi="Yu Mincho"/>
                <w:sz w:val="18"/>
              </w:rPr>
              <w:t>1</w:t>
            </w:r>
          </w:p>
        </w:tc>
        <w:tc>
          <w:tcPr>
            <w:tcW w:type="dxa" w:w="1234"/>
          </w:tcPr>
          <w:p>
            <w:r/>
            <w:r>
              <w:rPr>
                <w:rFonts w:ascii="Yu Mincho" w:hAnsi="Yu Mincho"/>
                <w:sz w:val="18"/>
              </w:rPr>
              <w:t>0.100</w:t>
            </w:r>
          </w:p>
        </w:tc>
        <w:tc>
          <w:tcPr>
            <w:tcW w:type="dxa" w:w="1234"/>
          </w:tcPr>
          <w:p>
            <w:r/>
            <w:r>
              <w:rPr>
                <w:rFonts w:ascii="Yu Mincho" w:hAnsi="Yu Mincho"/>
                <w:sz w:val="18"/>
              </w:rPr>
              <w:t>1.72e-05</w:t>
            </w:r>
          </w:p>
        </w:tc>
        <w:tc>
          <w:tcPr>
            <w:tcW w:type="dxa" w:w="1234"/>
          </w:tcPr>
          <w:p>
            <w:r/>
            <w:r>
              <w:rPr>
                <w:rFonts w:ascii="Yu Mincho" w:hAnsi="Yu Mincho"/>
                <w:sz w:val="18"/>
              </w:rPr>
              <w:t>-0.370</w:t>
            </w:r>
          </w:p>
        </w:tc>
      </w:tr>
      <w:tr>
        <w:tc>
          <w:tcPr>
            <w:tcW w:type="dxa" w:w="1234"/>
          </w:tcPr>
          <w:p>
            <w:r/>
            <w:r>
              <w:rPr>
                <w:rFonts w:ascii="Yu Mincho" w:hAnsi="Yu Mincho"/>
                <w:sz w:val="18"/>
              </w:rPr>
              <w:t>WOSCOPS (1995)</w:t>
            </w:r>
          </w:p>
        </w:tc>
        <w:tc>
          <w:tcPr>
            <w:tcW w:type="dxa" w:w="1234"/>
          </w:tcPr>
          <w:p>
            <w:r/>
            <w:r>
              <w:rPr>
                <w:rFonts w:ascii="Yu Mincho" w:hAnsi="Yu Mincho"/>
                <w:sz w:val="18"/>
              </w:rPr>
              <w:t>6,595</w:t>
            </w:r>
          </w:p>
        </w:tc>
        <w:tc>
          <w:tcPr>
            <w:tcW w:type="dxa" w:w="1234"/>
          </w:tcPr>
          <w:p>
            <w:r/>
            <w:r>
              <w:rPr>
                <w:rFonts w:ascii="Yu Mincho" w:hAnsi="Yu Mincho"/>
                <w:sz w:val="18"/>
              </w:rPr>
              <w:t>10</w:t>
            </w:r>
          </w:p>
        </w:tc>
        <w:tc>
          <w:tcPr>
            <w:tcW w:type="dxa" w:w="1234"/>
          </w:tcPr>
          <w:p>
            <w:r/>
            <w:r>
              <w:rPr>
                <w:rFonts w:ascii="Yu Mincho" w:hAnsi="Yu Mincho"/>
                <w:sz w:val="18"/>
              </w:rPr>
              <w:t>1</w:t>
            </w:r>
          </w:p>
        </w:tc>
        <w:tc>
          <w:tcPr>
            <w:tcW w:type="dxa" w:w="1234"/>
          </w:tcPr>
          <w:p>
            <w:r/>
            <w:r>
              <w:rPr>
                <w:rFonts w:ascii="Yu Mincho" w:hAnsi="Yu Mincho"/>
                <w:sz w:val="18"/>
              </w:rPr>
              <w:t>0.100</w:t>
            </w:r>
          </w:p>
        </w:tc>
        <w:tc>
          <w:tcPr>
            <w:tcW w:type="dxa" w:w="1234"/>
          </w:tcPr>
          <w:p>
            <w:r/>
            <w:r>
              <w:rPr>
                <w:rFonts w:ascii="Yu Mincho" w:hAnsi="Yu Mincho"/>
                <w:sz w:val="18"/>
              </w:rPr>
              <w:t>6.44e-06</w:t>
            </w:r>
          </w:p>
        </w:tc>
        <w:tc>
          <w:tcPr>
            <w:tcW w:type="dxa" w:w="1234"/>
          </w:tcPr>
          <w:p>
            <w:r/>
            <w:r>
              <w:rPr>
                <w:rFonts w:ascii="Yu Mincho" w:hAnsi="Yu Mincho"/>
                <w:sz w:val="18"/>
              </w:rPr>
              <w:t>-0.250</w:t>
            </w:r>
          </w:p>
        </w:tc>
      </w:tr>
      <w:tr>
        <w:tc>
          <w:tcPr>
            <w:tcW w:type="dxa" w:w="1234"/>
          </w:tcPr>
          <w:p>
            <w:r/>
            <w:r>
              <w:rPr>
                <w:rFonts w:ascii="Yu Mincho" w:hAnsi="Yu Mincho"/>
                <w:sz w:val="18"/>
              </w:rPr>
              <w:t>CARE (1996)</w:t>
            </w:r>
          </w:p>
        </w:tc>
        <w:tc>
          <w:tcPr>
            <w:tcW w:type="dxa" w:w="1234"/>
          </w:tcPr>
          <w:p>
            <w:r/>
            <w:r>
              <w:rPr>
                <w:rFonts w:ascii="Yu Mincho" w:hAnsi="Yu Mincho"/>
                <w:sz w:val="18"/>
              </w:rPr>
              <w:t>4,159</w:t>
            </w:r>
          </w:p>
        </w:tc>
        <w:tc>
          <w:tcPr>
            <w:tcW w:type="dxa" w:w="1234"/>
          </w:tcPr>
          <w:p>
            <w:r/>
            <w:r>
              <w:rPr>
                <w:rFonts w:ascii="Yu Mincho" w:hAnsi="Yu Mincho"/>
                <w:sz w:val="18"/>
              </w:rPr>
              <w:t>11</w:t>
            </w:r>
          </w:p>
        </w:tc>
        <w:tc>
          <w:tcPr>
            <w:tcW w:type="dxa" w:w="1234"/>
          </w:tcPr>
          <w:p>
            <w:r/>
            <w:r>
              <w:rPr>
                <w:rFonts w:ascii="Yu Mincho" w:hAnsi="Yu Mincho"/>
                <w:sz w:val="18"/>
              </w:rPr>
              <w:t>1</w:t>
            </w:r>
          </w:p>
        </w:tc>
        <w:tc>
          <w:tcPr>
            <w:tcW w:type="dxa" w:w="1234"/>
          </w:tcPr>
          <w:p>
            <w:r/>
            <w:r>
              <w:rPr>
                <w:rFonts w:ascii="Yu Mincho" w:hAnsi="Yu Mincho"/>
                <w:sz w:val="18"/>
              </w:rPr>
              <w:t>0.091</w:t>
            </w:r>
          </w:p>
        </w:tc>
        <w:tc>
          <w:tcPr>
            <w:tcW w:type="dxa" w:w="1234"/>
          </w:tcPr>
          <w:p>
            <w:r/>
            <w:r>
              <w:rPr>
                <w:rFonts w:ascii="Yu Mincho" w:hAnsi="Yu Mincho"/>
                <w:sz w:val="18"/>
              </w:rPr>
              <w:t>2.13e-05</w:t>
            </w:r>
          </w:p>
        </w:tc>
        <w:tc>
          <w:tcPr>
            <w:tcW w:type="dxa" w:w="1234"/>
          </w:tcPr>
          <w:p>
            <w:r/>
            <w:r>
              <w:rPr>
                <w:rFonts w:ascii="Yu Mincho" w:hAnsi="Yu Mincho"/>
                <w:sz w:val="18"/>
              </w:rPr>
              <w:t>-0.100</w:t>
            </w:r>
          </w:p>
        </w:tc>
      </w:tr>
      <w:tr>
        <w:tc>
          <w:tcPr>
            <w:tcW w:type="dxa" w:w="1234"/>
          </w:tcPr>
          <w:p>
            <w:r/>
            <w:r>
              <w:rPr>
                <w:rFonts w:ascii="Yu Mincho" w:hAnsi="Yu Mincho"/>
                <w:sz w:val="18"/>
              </w:rPr>
              <w:t>LIPID (1998)</w:t>
            </w:r>
          </w:p>
        </w:tc>
        <w:tc>
          <w:tcPr>
            <w:tcW w:type="dxa" w:w="1234"/>
          </w:tcPr>
          <w:p>
            <w:r/>
            <w:r>
              <w:rPr>
                <w:rFonts w:ascii="Yu Mincho" w:hAnsi="Yu Mincho"/>
                <w:sz w:val="18"/>
              </w:rPr>
              <w:t>9,014</w:t>
            </w:r>
          </w:p>
        </w:tc>
        <w:tc>
          <w:tcPr>
            <w:tcW w:type="dxa" w:w="1234"/>
          </w:tcPr>
          <w:p>
            <w:r/>
            <w:r>
              <w:rPr>
                <w:rFonts w:ascii="Yu Mincho" w:hAnsi="Yu Mincho"/>
                <w:sz w:val="18"/>
              </w:rPr>
              <w:t>10</w:t>
            </w:r>
          </w:p>
        </w:tc>
        <w:tc>
          <w:tcPr>
            <w:tcW w:type="dxa" w:w="1234"/>
          </w:tcPr>
          <w:p>
            <w:r/>
            <w:r>
              <w:rPr>
                <w:rFonts w:ascii="Yu Mincho" w:hAnsi="Yu Mincho"/>
                <w:sz w:val="18"/>
              </w:rPr>
              <w:t>1</w:t>
            </w:r>
          </w:p>
        </w:tc>
        <w:tc>
          <w:tcPr>
            <w:tcW w:type="dxa" w:w="1234"/>
          </w:tcPr>
          <w:p>
            <w:r/>
            <w:r>
              <w:rPr>
                <w:rFonts w:ascii="Yu Mincho" w:hAnsi="Yu Mincho"/>
                <w:sz w:val="18"/>
              </w:rPr>
              <w:t>0.100</w:t>
            </w:r>
          </w:p>
        </w:tc>
        <w:tc>
          <w:tcPr>
            <w:tcW w:type="dxa" w:w="1234"/>
          </w:tcPr>
          <w:p>
            <w:r/>
            <w:r>
              <w:rPr>
                <w:rFonts w:ascii="Yu Mincho" w:hAnsi="Yu Mincho"/>
                <w:sz w:val="18"/>
              </w:rPr>
              <w:t>2.68e-05</w:t>
            </w:r>
          </w:p>
        </w:tc>
        <w:tc>
          <w:tcPr>
            <w:tcW w:type="dxa" w:w="1234"/>
          </w:tcPr>
          <w:p>
            <w:r/>
            <w:r>
              <w:rPr>
                <w:rFonts w:ascii="Yu Mincho" w:hAnsi="Yu Mincho"/>
                <w:sz w:val="18"/>
              </w:rPr>
              <w:t>-0.250</w:t>
            </w:r>
          </w:p>
        </w:tc>
      </w:tr>
      <w:tr>
        <w:tc>
          <w:tcPr>
            <w:tcW w:type="dxa" w:w="1234"/>
          </w:tcPr>
          <w:p>
            <w:r/>
            <w:r>
              <w:rPr>
                <w:rFonts w:ascii="Yu Mincho" w:hAnsi="Yu Mincho"/>
                <w:sz w:val="18"/>
              </w:rPr>
              <w:t>AFCAPS/TexCAPS (1998)</w:t>
            </w:r>
          </w:p>
        </w:tc>
        <w:tc>
          <w:tcPr>
            <w:tcW w:type="dxa" w:w="1234"/>
          </w:tcPr>
          <w:p>
            <w:r/>
            <w:r>
              <w:rPr>
                <w:rFonts w:ascii="Yu Mincho" w:hAnsi="Yu Mincho"/>
                <w:sz w:val="18"/>
              </w:rPr>
              <w:t>6,605</w:t>
            </w:r>
          </w:p>
        </w:tc>
        <w:tc>
          <w:tcPr>
            <w:tcW w:type="dxa" w:w="1234"/>
          </w:tcPr>
          <w:p>
            <w:r/>
            <w:r>
              <w:rPr>
                <w:rFonts w:ascii="Yu Mincho" w:hAnsi="Yu Mincho"/>
                <w:sz w:val="18"/>
              </w:rPr>
              <w:t>10</w:t>
            </w:r>
          </w:p>
        </w:tc>
        <w:tc>
          <w:tcPr>
            <w:tcW w:type="dxa" w:w="1234"/>
          </w:tcPr>
          <w:p>
            <w:r/>
            <w:r>
              <w:rPr>
                <w:rFonts w:ascii="Yu Mincho" w:hAnsi="Yu Mincho"/>
                <w:sz w:val="18"/>
              </w:rPr>
              <w:t>1</w:t>
            </w:r>
          </w:p>
        </w:tc>
        <w:tc>
          <w:tcPr>
            <w:tcW w:type="dxa" w:w="1234"/>
          </w:tcPr>
          <w:p>
            <w:r/>
            <w:r>
              <w:rPr>
                <w:rFonts w:ascii="Yu Mincho" w:hAnsi="Yu Mincho"/>
                <w:sz w:val="18"/>
              </w:rPr>
              <w:t>0.100</w:t>
            </w:r>
          </w:p>
        </w:tc>
        <w:tc>
          <w:tcPr>
            <w:tcW w:type="dxa" w:w="1234"/>
          </w:tcPr>
          <w:p>
            <w:r/>
            <w:r>
              <w:rPr>
                <w:rFonts w:ascii="Yu Mincho" w:hAnsi="Yu Mincho"/>
                <w:sz w:val="18"/>
              </w:rPr>
              <w:t>4.63e-06</w:t>
            </w:r>
          </w:p>
        </w:tc>
        <w:tc>
          <w:tcPr>
            <w:tcW w:type="dxa" w:w="1234"/>
          </w:tcPr>
          <w:p>
            <w:r/>
            <w:r>
              <w:rPr>
                <w:rFonts w:ascii="Yu Mincho" w:hAnsi="Yu Mincho"/>
                <w:sz w:val="18"/>
              </w:rPr>
              <w:t>-0.110</w:t>
            </w:r>
          </w:p>
        </w:tc>
      </w:tr>
    </w:tbl>
    <w:p>
      <w:pPr>
        <w:spacing w:before="240"/>
      </w:pPr>
      <w:r>
        <w:rPr>
          <w:rFonts w:ascii="Yu Mincho" w:hAnsi="Yu Mincho"/>
          <w:b/>
          <w:sz w:val="20"/>
        </w:rPr>
        <w:t>表4. 強化血糖コントロール試験</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Yu Mincho" w:hAnsi="Yu Mincho"/>
                <w:b/>
                <w:sz w:val="18"/>
              </w:rPr>
              <w:t>試験</w:t>
            </w:r>
          </w:p>
        </w:tc>
        <w:tc>
          <w:tcPr>
            <w:tcW w:type="dxa" w:w="1234"/>
          </w:tcPr>
          <w:p>
            <w:r/>
            <w:r>
              <w:rPr>
                <w:rFonts w:ascii="Yu Mincho" w:hAnsi="Yu Mincho"/>
                <w:b/>
                <w:sz w:val="18"/>
              </w:rPr>
              <w:t>参加者数</w:t>
            </w:r>
          </w:p>
        </w:tc>
        <w:tc>
          <w:tcPr>
            <w:tcW w:type="dxa" w:w="1234"/>
          </w:tcPr>
          <w:p>
            <w:r/>
            <w:r>
              <w:rPr>
                <w:rFonts w:ascii="Yu Mincho" w:hAnsi="Yu Mincho"/>
                <w:b/>
                <w:sz w:val="18"/>
              </w:rPr>
              <w:t>D</w:t>
            </w:r>
          </w:p>
        </w:tc>
        <w:tc>
          <w:tcPr>
            <w:tcW w:type="dxa" w:w="1234"/>
          </w:tcPr>
          <w:p>
            <w:r/>
            <w:r>
              <w:rPr>
                <w:rFonts w:ascii="Yu Mincho" w:hAnsi="Yu Mincho"/>
                <w:b/>
                <w:sz w:val="18"/>
              </w:rPr>
              <w:t>d</w:t>
            </w:r>
          </w:p>
        </w:tc>
        <w:tc>
          <w:tcPr>
            <w:tcW w:type="dxa" w:w="1234"/>
          </w:tcPr>
          <w:p>
            <w:r/>
            <w:r>
              <w:rPr>
                <w:rFonts w:ascii="Yu Mincho" w:hAnsi="Yu Mincho"/>
                <w:b/>
                <w:sz w:val="18"/>
              </w:rPr>
              <w:t>ICR_std</w:t>
            </w:r>
          </w:p>
        </w:tc>
        <w:tc>
          <w:tcPr>
            <w:tcW w:type="dxa" w:w="1234"/>
          </w:tcPr>
          <w:p>
            <w:r/>
            <w:r>
              <w:rPr>
                <w:rFonts w:ascii="Yu Mincho" w:hAnsi="Yu Mincho"/>
                <w:b/>
                <w:sz w:val="18"/>
              </w:rPr>
              <w:t>ICR_raw</w:t>
            </w:r>
          </w:p>
        </w:tc>
        <w:tc>
          <w:tcPr>
            <w:tcW w:type="dxa" w:w="1234"/>
          </w:tcPr>
          <w:p>
            <w:r/>
            <w:r>
              <w:rPr>
                <w:rFonts w:ascii="Yu Mincho" w:hAnsi="Yu Mincho"/>
                <w:b/>
                <w:sz w:val="18"/>
              </w:rPr>
              <w:t>対数リスク比</w:t>
            </w:r>
          </w:p>
        </w:tc>
      </w:tr>
      <w:tr>
        <w:tc>
          <w:tcPr>
            <w:tcW w:type="dxa" w:w="1234"/>
          </w:tcPr>
          <w:p>
            <w:r/>
            <w:r>
              <w:rPr>
                <w:rFonts w:ascii="Yu Mincho" w:hAnsi="Yu Mincho"/>
                <w:sz w:val="18"/>
              </w:rPr>
              <w:t>UKPDS 33 (1998)</w:t>
            </w:r>
          </w:p>
        </w:tc>
        <w:tc>
          <w:tcPr>
            <w:tcW w:type="dxa" w:w="1234"/>
          </w:tcPr>
          <w:p>
            <w:r/>
            <w:r>
              <w:rPr>
                <w:rFonts w:ascii="Yu Mincho" w:hAnsi="Yu Mincho"/>
                <w:sz w:val="18"/>
              </w:rPr>
              <w:t>3,867</w:t>
            </w:r>
          </w:p>
        </w:tc>
        <w:tc>
          <w:tcPr>
            <w:tcW w:type="dxa" w:w="1234"/>
          </w:tcPr>
          <w:p>
            <w:r/>
            <w:r>
              <w:rPr>
                <w:rFonts w:ascii="Yu Mincho" w:hAnsi="Yu Mincho"/>
                <w:sz w:val="18"/>
              </w:rPr>
              <w:t>8</w:t>
            </w:r>
          </w:p>
        </w:tc>
        <w:tc>
          <w:tcPr>
            <w:tcW w:type="dxa" w:w="1234"/>
          </w:tcPr>
          <w:p>
            <w:r/>
            <w:r>
              <w:rPr>
                <w:rFonts w:ascii="Yu Mincho" w:hAnsi="Yu Mincho"/>
                <w:sz w:val="18"/>
              </w:rPr>
              <w:t>1</w:t>
            </w:r>
          </w:p>
        </w:tc>
        <w:tc>
          <w:tcPr>
            <w:tcW w:type="dxa" w:w="1234"/>
          </w:tcPr>
          <w:p>
            <w:r/>
            <w:r>
              <w:rPr>
                <w:rFonts w:ascii="Yu Mincho" w:hAnsi="Yu Mincho"/>
                <w:sz w:val="18"/>
              </w:rPr>
              <w:t>0.125</w:t>
            </w:r>
          </w:p>
        </w:tc>
        <w:tc>
          <w:tcPr>
            <w:tcW w:type="dxa" w:w="1234"/>
          </w:tcPr>
          <w:p>
            <w:r/>
            <w:r>
              <w:rPr>
                <w:rFonts w:ascii="Yu Mincho" w:hAnsi="Yu Mincho"/>
                <w:sz w:val="18"/>
              </w:rPr>
              <w:t>1.36e-03</w:t>
            </w:r>
          </w:p>
        </w:tc>
        <w:tc>
          <w:tcPr>
            <w:tcW w:type="dxa" w:w="1234"/>
          </w:tcPr>
          <w:p>
            <w:r/>
            <w:r>
              <w:rPr>
                <w:rFonts w:ascii="Yu Mincho" w:hAnsi="Yu Mincho"/>
                <w:sz w:val="18"/>
              </w:rPr>
              <w:t>-0.060</w:t>
            </w:r>
          </w:p>
        </w:tc>
      </w:tr>
      <w:tr>
        <w:tc>
          <w:tcPr>
            <w:tcW w:type="dxa" w:w="1234"/>
          </w:tcPr>
          <w:p>
            <w:r/>
            <w:r>
              <w:rPr>
                <w:rFonts w:ascii="Yu Mincho" w:hAnsi="Yu Mincho"/>
                <w:sz w:val="18"/>
              </w:rPr>
              <w:t>ACCORD (2008)</w:t>
            </w:r>
          </w:p>
        </w:tc>
        <w:tc>
          <w:tcPr>
            <w:tcW w:type="dxa" w:w="1234"/>
          </w:tcPr>
          <w:p>
            <w:r/>
            <w:r>
              <w:rPr>
                <w:rFonts w:ascii="Yu Mincho" w:hAnsi="Yu Mincho"/>
                <w:sz w:val="18"/>
              </w:rPr>
              <w:t>10,251</w:t>
            </w:r>
          </w:p>
        </w:tc>
        <w:tc>
          <w:tcPr>
            <w:tcW w:type="dxa" w:w="1234"/>
          </w:tcPr>
          <w:p>
            <w:r/>
            <w:r>
              <w:rPr>
                <w:rFonts w:ascii="Yu Mincho" w:hAnsi="Yu Mincho"/>
                <w:sz w:val="18"/>
              </w:rPr>
              <w:t>13</w:t>
            </w:r>
          </w:p>
        </w:tc>
        <w:tc>
          <w:tcPr>
            <w:tcW w:type="dxa" w:w="1234"/>
          </w:tcPr>
          <w:p>
            <w:r/>
            <w:r>
              <w:rPr>
                <w:rFonts w:ascii="Yu Mincho" w:hAnsi="Yu Mincho"/>
                <w:sz w:val="18"/>
              </w:rPr>
              <w:t>1</w:t>
            </w:r>
          </w:p>
        </w:tc>
        <w:tc>
          <w:tcPr>
            <w:tcW w:type="dxa" w:w="1234"/>
          </w:tcPr>
          <w:p>
            <w:r/>
            <w:r>
              <w:rPr>
                <w:rFonts w:ascii="Yu Mincho" w:hAnsi="Yu Mincho"/>
                <w:sz w:val="18"/>
              </w:rPr>
              <w:t>0.077</w:t>
            </w:r>
          </w:p>
        </w:tc>
        <w:tc>
          <w:tcPr>
            <w:tcW w:type="dxa" w:w="1234"/>
          </w:tcPr>
          <w:p>
            <w:r/>
            <w:r>
              <w:rPr>
                <w:rFonts w:ascii="Yu Mincho" w:hAnsi="Yu Mincho"/>
                <w:sz w:val="18"/>
              </w:rPr>
              <w:t>1.03e-04</w:t>
            </w:r>
          </w:p>
        </w:tc>
        <w:tc>
          <w:tcPr>
            <w:tcW w:type="dxa" w:w="1234"/>
          </w:tcPr>
          <w:p>
            <w:r/>
            <w:r>
              <w:rPr>
                <w:rFonts w:ascii="Yu Mincho" w:hAnsi="Yu Mincho"/>
                <w:sz w:val="18"/>
              </w:rPr>
              <w:t>+0.220</w:t>
            </w:r>
          </w:p>
        </w:tc>
      </w:tr>
      <w:tr>
        <w:tc>
          <w:tcPr>
            <w:tcW w:type="dxa" w:w="1234"/>
          </w:tcPr>
          <w:p>
            <w:r/>
            <w:r>
              <w:rPr>
                <w:rFonts w:ascii="Yu Mincho" w:hAnsi="Yu Mincho"/>
                <w:sz w:val="18"/>
              </w:rPr>
              <w:t>ADVANCE (2008)</w:t>
            </w:r>
          </w:p>
        </w:tc>
        <w:tc>
          <w:tcPr>
            <w:tcW w:type="dxa" w:w="1234"/>
          </w:tcPr>
          <w:p>
            <w:r/>
            <w:r>
              <w:rPr>
                <w:rFonts w:ascii="Yu Mincho" w:hAnsi="Yu Mincho"/>
                <w:sz w:val="18"/>
              </w:rPr>
              <w:t>11,140</w:t>
            </w:r>
          </w:p>
        </w:tc>
        <w:tc>
          <w:tcPr>
            <w:tcW w:type="dxa" w:w="1234"/>
          </w:tcPr>
          <w:p>
            <w:r/>
            <w:r>
              <w:rPr>
                <w:rFonts w:ascii="Yu Mincho" w:hAnsi="Yu Mincho"/>
                <w:sz w:val="18"/>
              </w:rPr>
              <w:t>12</w:t>
            </w:r>
          </w:p>
        </w:tc>
        <w:tc>
          <w:tcPr>
            <w:tcW w:type="dxa" w:w="1234"/>
          </w:tcPr>
          <w:p>
            <w:r/>
            <w:r>
              <w:rPr>
                <w:rFonts w:ascii="Yu Mincho" w:hAnsi="Yu Mincho"/>
                <w:sz w:val="18"/>
              </w:rPr>
              <w:t>1</w:t>
            </w:r>
          </w:p>
        </w:tc>
        <w:tc>
          <w:tcPr>
            <w:tcW w:type="dxa" w:w="1234"/>
          </w:tcPr>
          <w:p>
            <w:r/>
            <w:r>
              <w:rPr>
                <w:rFonts w:ascii="Yu Mincho" w:hAnsi="Yu Mincho"/>
                <w:sz w:val="18"/>
              </w:rPr>
              <w:t>0.083</w:t>
            </w:r>
          </w:p>
        </w:tc>
        <w:tc>
          <w:tcPr>
            <w:tcW w:type="dxa" w:w="1234"/>
          </w:tcPr>
          <w:p>
            <w:r/>
            <w:r>
              <w:rPr>
                <w:rFonts w:ascii="Yu Mincho" w:hAnsi="Yu Mincho"/>
                <w:sz w:val="18"/>
              </w:rPr>
              <w:t>7.00e-05</w:t>
            </w:r>
          </w:p>
        </w:tc>
        <w:tc>
          <w:tcPr>
            <w:tcW w:type="dxa" w:w="1234"/>
          </w:tcPr>
          <w:p>
            <w:r/>
            <w:r>
              <w:rPr>
                <w:rFonts w:ascii="Yu Mincho" w:hAnsi="Yu Mincho"/>
                <w:sz w:val="18"/>
              </w:rPr>
              <w:t>-0.070</w:t>
            </w:r>
          </w:p>
        </w:tc>
      </w:tr>
      <w:tr>
        <w:tc>
          <w:tcPr>
            <w:tcW w:type="dxa" w:w="1234"/>
          </w:tcPr>
          <w:p>
            <w:r/>
            <w:r>
              <w:rPr>
                <w:rFonts w:ascii="Yu Mincho" w:hAnsi="Yu Mincho"/>
                <w:sz w:val="18"/>
              </w:rPr>
              <w:t>VADT (2009)</w:t>
            </w:r>
          </w:p>
        </w:tc>
        <w:tc>
          <w:tcPr>
            <w:tcW w:type="dxa" w:w="1234"/>
          </w:tcPr>
          <w:p>
            <w:r/>
            <w:r>
              <w:rPr>
                <w:rFonts w:ascii="Yu Mincho" w:hAnsi="Yu Mincho"/>
                <w:sz w:val="18"/>
              </w:rPr>
              <w:t>1,791</w:t>
            </w:r>
          </w:p>
        </w:tc>
        <w:tc>
          <w:tcPr>
            <w:tcW w:type="dxa" w:w="1234"/>
          </w:tcPr>
          <w:p>
            <w:r/>
            <w:r>
              <w:rPr>
                <w:rFonts w:ascii="Yu Mincho" w:hAnsi="Yu Mincho"/>
                <w:sz w:val="18"/>
              </w:rPr>
              <w:t>12</w:t>
            </w:r>
          </w:p>
        </w:tc>
        <w:tc>
          <w:tcPr>
            <w:tcW w:type="dxa" w:w="1234"/>
          </w:tcPr>
          <w:p>
            <w:r/>
            <w:r>
              <w:rPr>
                <w:rFonts w:ascii="Yu Mincho" w:hAnsi="Yu Mincho"/>
                <w:sz w:val="18"/>
              </w:rPr>
              <w:t>1</w:t>
            </w:r>
          </w:p>
        </w:tc>
        <w:tc>
          <w:tcPr>
            <w:tcW w:type="dxa" w:w="1234"/>
          </w:tcPr>
          <w:p>
            <w:r/>
            <w:r>
              <w:rPr>
                <w:rFonts w:ascii="Yu Mincho" w:hAnsi="Yu Mincho"/>
                <w:sz w:val="18"/>
              </w:rPr>
              <w:t>0.083</w:t>
            </w:r>
          </w:p>
        </w:tc>
        <w:tc>
          <w:tcPr>
            <w:tcW w:type="dxa" w:w="1234"/>
          </w:tcPr>
          <w:p>
            <w:r/>
            <w:r>
              <w:rPr>
                <w:rFonts w:ascii="Yu Mincho" w:hAnsi="Yu Mincho"/>
                <w:sz w:val="18"/>
              </w:rPr>
              <w:t>4.72e-06</w:t>
            </w:r>
          </w:p>
        </w:tc>
        <w:tc>
          <w:tcPr>
            <w:tcW w:type="dxa" w:w="1234"/>
          </w:tcPr>
          <w:p>
            <w:r/>
            <w:r>
              <w:rPr>
                <w:rFonts w:ascii="Yu Mincho" w:hAnsi="Yu Mincho"/>
                <w:sz w:val="18"/>
              </w:rPr>
              <w:t>-0.020</w:t>
            </w:r>
          </w:p>
        </w:tc>
      </w:tr>
    </w:tbl>
    <w:p>
      <w:pPr>
        <w:spacing w:before="240"/>
      </w:pPr>
      <w:r>
        <w:rPr>
          <w:rFonts w:ascii="Yu Mincho" w:hAnsi="Yu Mincho"/>
          <w:b/>
          <w:sz w:val="20"/>
        </w:rPr>
        <w:t>表5. τ²推定量と区間法に対する感度 (上段: スタチン、下段: 血糖コントロール)</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Yu Mincho" w:hAnsi="Yu Mincho"/>
                <w:b/>
                <w:sz w:val="18"/>
              </w:rPr>
              <w:t>τ²推定量</w:t>
            </w:r>
          </w:p>
        </w:tc>
        <w:tc>
          <w:tcPr>
            <w:tcW w:type="dxa" w:w="1440"/>
          </w:tcPr>
          <w:p>
            <w:r/>
            <w:r>
              <w:rPr>
                <w:rFonts w:ascii="Yu Mincho" w:hAnsi="Yu Mincho"/>
                <w:b/>
                <w:sz w:val="18"/>
              </w:rPr>
              <w:t>区間法</w:t>
            </w:r>
          </w:p>
        </w:tc>
        <w:tc>
          <w:tcPr>
            <w:tcW w:type="dxa" w:w="1440"/>
          </w:tcPr>
          <w:p>
            <w:r/>
            <w:r>
              <w:rPr>
                <w:rFonts w:ascii="Yu Mincho" w:hAnsi="Yu Mincho"/>
                <w:b/>
                <w:sz w:val="18"/>
              </w:rPr>
              <w:t>τ²</w:t>
            </w:r>
          </w:p>
        </w:tc>
        <w:tc>
          <w:tcPr>
            <w:tcW w:type="dxa" w:w="1440"/>
          </w:tcPr>
          <w:p>
            <w:r/>
            <w:r>
              <w:rPr>
                <w:rFonts w:ascii="Yu Mincho" w:hAnsi="Yu Mincho"/>
                <w:b/>
                <w:sz w:val="18"/>
              </w:rPr>
              <w:t>統合効果</w:t>
            </w:r>
          </w:p>
        </w:tc>
        <w:tc>
          <w:tcPr>
            <w:tcW w:type="dxa" w:w="1440"/>
          </w:tcPr>
          <w:p>
            <w:r/>
            <w:r>
              <w:rPr>
                <w:rFonts w:ascii="Yu Mincho" w:hAnsi="Yu Mincho"/>
                <w:b/>
                <w:sz w:val="18"/>
              </w:rPr>
              <w:t>95%CI</w:t>
            </w:r>
          </w:p>
        </w:tc>
        <w:tc>
          <w:tcPr>
            <w:tcW w:type="dxa" w:w="1440"/>
          </w:tcPr>
          <w:p>
            <w:r/>
            <w:r>
              <w:rPr>
                <w:rFonts w:ascii="Yu Mincho" w:hAnsi="Yu Mincho"/>
                <w:b/>
                <w:sz w:val="18"/>
              </w:rPr>
              <w:t>95%予測区間</w:t>
            </w:r>
          </w:p>
        </w:tc>
      </w:tr>
      <w:tr>
        <w:tc>
          <w:tcPr>
            <w:tcW w:type="dxa" w:w="1440"/>
          </w:tcPr>
          <w:p>
            <w:r/>
            <w:r>
              <w:rPr>
                <w:rFonts w:ascii="Yu Mincho" w:hAnsi="Yu Mincho"/>
                <w:sz w:val="18"/>
              </w:rPr>
              <w:t>DerSimonian-Laird</w:t>
            </w:r>
          </w:p>
        </w:tc>
        <w:tc>
          <w:tcPr>
            <w:tcW w:type="dxa" w:w="1440"/>
          </w:tcPr>
          <w:p>
            <w:r/>
            <w:r>
              <w:rPr>
                <w:rFonts w:ascii="Yu Mincho" w:hAnsi="Yu Mincho"/>
                <w:sz w:val="18"/>
              </w:rPr>
              <w:t>Wald</w:t>
            </w:r>
          </w:p>
        </w:tc>
        <w:tc>
          <w:tcPr>
            <w:tcW w:type="dxa" w:w="1440"/>
          </w:tcPr>
          <w:p>
            <w:r/>
            <w:r>
              <w:rPr>
                <w:rFonts w:ascii="Yu Mincho" w:hAnsi="Yu Mincho"/>
                <w:sz w:val="18"/>
              </w:rPr>
              <w:t>0.0000</w:t>
            </w:r>
          </w:p>
        </w:tc>
        <w:tc>
          <w:tcPr>
            <w:tcW w:type="dxa" w:w="1440"/>
          </w:tcPr>
          <w:p>
            <w:r/>
            <w:r>
              <w:rPr>
                <w:rFonts w:ascii="Yu Mincho" w:hAnsi="Yu Mincho"/>
                <w:sz w:val="18"/>
              </w:rPr>
              <w:t>-0.251</w:t>
            </w:r>
          </w:p>
        </w:tc>
        <w:tc>
          <w:tcPr>
            <w:tcW w:type="dxa" w:w="1440"/>
          </w:tcPr>
          <w:p>
            <w:r/>
            <w:r>
              <w:rPr>
                <w:rFonts w:ascii="Yu Mincho" w:hAnsi="Yu Mincho"/>
                <w:sz w:val="18"/>
              </w:rPr>
              <w:t>[-0.363, -0.138]</w:t>
            </w:r>
          </w:p>
        </w:tc>
        <w:tc>
          <w:tcPr>
            <w:tcW w:type="dxa" w:w="1440"/>
          </w:tcPr>
          <w:p>
            <w:r/>
            <w:r>
              <w:rPr>
                <w:rFonts w:ascii="Yu Mincho" w:hAnsi="Yu Mincho"/>
                <w:sz w:val="18"/>
              </w:rPr>
              <w:t>[-0.433, -0.068]</w:t>
            </w:r>
          </w:p>
        </w:tc>
      </w:tr>
      <w:tr>
        <w:tc>
          <w:tcPr>
            <w:tcW w:type="dxa" w:w="1440"/>
          </w:tcPr>
          <w:p>
            <w:r/>
            <w:r>
              <w:rPr>
                <w:rFonts w:ascii="Yu Mincho" w:hAnsi="Yu Mincho"/>
                <w:sz w:val="18"/>
              </w:rPr>
              <w:t>DerSimonian-Laird</w:t>
            </w:r>
          </w:p>
        </w:tc>
        <w:tc>
          <w:tcPr>
            <w:tcW w:type="dxa" w:w="1440"/>
          </w:tcPr>
          <w:p>
            <w:r/>
            <w:r>
              <w:rPr>
                <w:rFonts w:ascii="Yu Mincho" w:hAnsi="Yu Mincho"/>
                <w:sz w:val="18"/>
              </w:rPr>
              <w:t>Hartung-Knapp</w:t>
            </w:r>
          </w:p>
        </w:tc>
        <w:tc>
          <w:tcPr>
            <w:tcW w:type="dxa" w:w="1440"/>
          </w:tcPr>
          <w:p>
            <w:r/>
            <w:r>
              <w:rPr>
                <w:rFonts w:ascii="Yu Mincho" w:hAnsi="Yu Mincho"/>
                <w:sz w:val="18"/>
              </w:rPr>
              <w:t>0.0000</w:t>
            </w:r>
          </w:p>
        </w:tc>
        <w:tc>
          <w:tcPr>
            <w:tcW w:type="dxa" w:w="1440"/>
          </w:tcPr>
          <w:p>
            <w:r/>
            <w:r>
              <w:rPr>
                <w:rFonts w:ascii="Yu Mincho" w:hAnsi="Yu Mincho"/>
                <w:sz w:val="18"/>
              </w:rPr>
              <w:t>-0.251</w:t>
            </w:r>
          </w:p>
        </w:tc>
        <w:tc>
          <w:tcPr>
            <w:tcW w:type="dxa" w:w="1440"/>
          </w:tcPr>
          <w:p>
            <w:r/>
            <w:r>
              <w:rPr>
                <w:rFonts w:ascii="Yu Mincho" w:hAnsi="Yu Mincho"/>
                <w:sz w:val="18"/>
              </w:rPr>
              <w:t>[-0.380, -0.121]</w:t>
            </w:r>
          </w:p>
        </w:tc>
        <w:tc>
          <w:tcPr>
            <w:tcW w:type="dxa" w:w="1440"/>
          </w:tcPr>
          <w:p>
            <w:r/>
            <w:r>
              <w:rPr>
                <w:rFonts w:ascii="Yu Mincho" w:hAnsi="Yu Mincho"/>
                <w:sz w:val="18"/>
              </w:rPr>
              <w:t>[-0.399, -0.102]</w:t>
            </w:r>
          </w:p>
        </w:tc>
      </w:tr>
      <w:tr>
        <w:tc>
          <w:tcPr>
            <w:tcW w:type="dxa" w:w="1440"/>
          </w:tcPr>
          <w:p>
            <w:r/>
            <w:r>
              <w:rPr>
                <w:rFonts w:ascii="Yu Mincho" w:hAnsi="Yu Mincho"/>
                <w:sz w:val="18"/>
              </w:rPr>
              <w:t>REML</w:t>
            </w:r>
          </w:p>
        </w:tc>
        <w:tc>
          <w:tcPr>
            <w:tcW w:type="dxa" w:w="1440"/>
          </w:tcPr>
          <w:p>
            <w:r/>
            <w:r>
              <w:rPr>
                <w:rFonts w:ascii="Yu Mincho" w:hAnsi="Yu Mincho"/>
                <w:sz w:val="18"/>
              </w:rPr>
              <w:t>Wald</w:t>
            </w:r>
          </w:p>
        </w:tc>
        <w:tc>
          <w:tcPr>
            <w:tcW w:type="dxa" w:w="1440"/>
          </w:tcPr>
          <w:p>
            <w:r/>
            <w:r>
              <w:rPr>
                <w:rFonts w:ascii="Yu Mincho" w:hAnsi="Yu Mincho"/>
                <w:sz w:val="18"/>
              </w:rPr>
              <w:t>0.0000</w:t>
            </w:r>
          </w:p>
        </w:tc>
        <w:tc>
          <w:tcPr>
            <w:tcW w:type="dxa" w:w="1440"/>
          </w:tcPr>
          <w:p>
            <w:r/>
            <w:r>
              <w:rPr>
                <w:rFonts w:ascii="Yu Mincho" w:hAnsi="Yu Mincho"/>
                <w:sz w:val="18"/>
              </w:rPr>
              <w:t>-0.251</w:t>
            </w:r>
          </w:p>
        </w:tc>
        <w:tc>
          <w:tcPr>
            <w:tcW w:type="dxa" w:w="1440"/>
          </w:tcPr>
          <w:p>
            <w:r/>
            <w:r>
              <w:rPr>
                <w:rFonts w:ascii="Yu Mincho" w:hAnsi="Yu Mincho"/>
                <w:sz w:val="18"/>
              </w:rPr>
              <w:t>[-0.363, -0.138]</w:t>
            </w:r>
          </w:p>
        </w:tc>
        <w:tc>
          <w:tcPr>
            <w:tcW w:type="dxa" w:w="1440"/>
          </w:tcPr>
          <w:p>
            <w:r/>
            <w:r>
              <w:rPr>
                <w:rFonts w:ascii="Yu Mincho" w:hAnsi="Yu Mincho"/>
                <w:sz w:val="18"/>
              </w:rPr>
              <w:t>[-0.433, -0.068]</w:t>
            </w:r>
          </w:p>
        </w:tc>
      </w:tr>
      <w:tr>
        <w:tc>
          <w:tcPr>
            <w:tcW w:type="dxa" w:w="1440"/>
          </w:tcPr>
          <w:p>
            <w:r/>
            <w:r>
              <w:rPr>
                <w:rFonts w:ascii="Yu Mincho" w:hAnsi="Yu Mincho"/>
                <w:sz w:val="18"/>
              </w:rPr>
              <w:t>REML</w:t>
            </w:r>
          </w:p>
        </w:tc>
        <w:tc>
          <w:tcPr>
            <w:tcW w:type="dxa" w:w="1440"/>
          </w:tcPr>
          <w:p>
            <w:r/>
            <w:r>
              <w:rPr>
                <w:rFonts w:ascii="Yu Mincho" w:hAnsi="Yu Mincho"/>
                <w:sz w:val="18"/>
              </w:rPr>
              <w:t>Hartung-Knapp</w:t>
            </w:r>
          </w:p>
        </w:tc>
        <w:tc>
          <w:tcPr>
            <w:tcW w:type="dxa" w:w="1440"/>
          </w:tcPr>
          <w:p>
            <w:r/>
            <w:r>
              <w:rPr>
                <w:rFonts w:ascii="Yu Mincho" w:hAnsi="Yu Mincho"/>
                <w:sz w:val="18"/>
              </w:rPr>
              <w:t>0.0000</w:t>
            </w:r>
          </w:p>
        </w:tc>
        <w:tc>
          <w:tcPr>
            <w:tcW w:type="dxa" w:w="1440"/>
          </w:tcPr>
          <w:p>
            <w:r/>
            <w:r>
              <w:rPr>
                <w:rFonts w:ascii="Yu Mincho" w:hAnsi="Yu Mincho"/>
                <w:sz w:val="18"/>
              </w:rPr>
              <w:t>-0.251</w:t>
            </w:r>
          </w:p>
        </w:tc>
        <w:tc>
          <w:tcPr>
            <w:tcW w:type="dxa" w:w="1440"/>
          </w:tcPr>
          <w:p>
            <w:r/>
            <w:r>
              <w:rPr>
                <w:rFonts w:ascii="Yu Mincho" w:hAnsi="Yu Mincho"/>
                <w:sz w:val="18"/>
              </w:rPr>
              <w:t>[-0.380, -0.121]</w:t>
            </w:r>
          </w:p>
        </w:tc>
        <w:tc>
          <w:tcPr>
            <w:tcW w:type="dxa" w:w="1440"/>
          </w:tcPr>
          <w:p>
            <w:r/>
            <w:r>
              <w:rPr>
                <w:rFonts w:ascii="Yu Mincho" w:hAnsi="Yu Mincho"/>
                <w:sz w:val="18"/>
              </w:rPr>
              <w:t>[-0.399, -0.102]</w:t>
            </w:r>
          </w:p>
        </w:tc>
      </w:tr>
      <w:tr>
        <w:tc>
          <w:tcPr>
            <w:tcW w:type="dxa" w:w="1440"/>
          </w:tcPr>
          <w:p>
            <w:r/>
            <w:r>
              <w:rPr>
                <w:rFonts w:ascii="Yu Mincho" w:hAnsi="Yu Mincho"/>
                <w:sz w:val="18"/>
              </w:rPr>
              <w:t>Paule-Mandel</w:t>
            </w:r>
          </w:p>
        </w:tc>
        <w:tc>
          <w:tcPr>
            <w:tcW w:type="dxa" w:w="1440"/>
          </w:tcPr>
          <w:p>
            <w:r/>
            <w:r>
              <w:rPr>
                <w:rFonts w:ascii="Yu Mincho" w:hAnsi="Yu Mincho"/>
                <w:sz w:val="18"/>
              </w:rPr>
              <w:t>Wald</w:t>
            </w:r>
          </w:p>
        </w:tc>
        <w:tc>
          <w:tcPr>
            <w:tcW w:type="dxa" w:w="1440"/>
          </w:tcPr>
          <w:p>
            <w:r/>
            <w:r>
              <w:rPr>
                <w:rFonts w:ascii="Yu Mincho" w:hAnsi="Yu Mincho"/>
                <w:sz w:val="18"/>
              </w:rPr>
              <w:t>0.0000</w:t>
            </w:r>
          </w:p>
        </w:tc>
        <w:tc>
          <w:tcPr>
            <w:tcW w:type="dxa" w:w="1440"/>
          </w:tcPr>
          <w:p>
            <w:r/>
            <w:r>
              <w:rPr>
                <w:rFonts w:ascii="Yu Mincho" w:hAnsi="Yu Mincho"/>
                <w:sz w:val="18"/>
              </w:rPr>
              <w:t>-0.251</w:t>
            </w:r>
          </w:p>
        </w:tc>
        <w:tc>
          <w:tcPr>
            <w:tcW w:type="dxa" w:w="1440"/>
          </w:tcPr>
          <w:p>
            <w:r/>
            <w:r>
              <w:rPr>
                <w:rFonts w:ascii="Yu Mincho" w:hAnsi="Yu Mincho"/>
                <w:sz w:val="18"/>
              </w:rPr>
              <w:t>[-0.363, -0.138]</w:t>
            </w:r>
          </w:p>
        </w:tc>
        <w:tc>
          <w:tcPr>
            <w:tcW w:type="dxa" w:w="1440"/>
          </w:tcPr>
          <w:p>
            <w:r/>
            <w:r>
              <w:rPr>
                <w:rFonts w:ascii="Yu Mincho" w:hAnsi="Yu Mincho"/>
                <w:sz w:val="18"/>
              </w:rPr>
              <w:t>[-0.433, -0.068]</w:t>
            </w:r>
          </w:p>
        </w:tc>
      </w:tr>
      <w:tr>
        <w:tc>
          <w:tcPr>
            <w:tcW w:type="dxa" w:w="1440"/>
          </w:tcPr>
          <w:p>
            <w:r/>
            <w:r>
              <w:rPr>
                <w:rFonts w:ascii="Yu Mincho" w:hAnsi="Yu Mincho"/>
                <w:sz w:val="18"/>
              </w:rPr>
              <w:t>Paule-Mandel</w:t>
            </w:r>
          </w:p>
        </w:tc>
        <w:tc>
          <w:tcPr>
            <w:tcW w:type="dxa" w:w="1440"/>
          </w:tcPr>
          <w:p>
            <w:r/>
            <w:r>
              <w:rPr>
                <w:rFonts w:ascii="Yu Mincho" w:hAnsi="Yu Mincho"/>
                <w:sz w:val="18"/>
              </w:rPr>
              <w:t>Hartung-Knapp</w:t>
            </w:r>
          </w:p>
        </w:tc>
        <w:tc>
          <w:tcPr>
            <w:tcW w:type="dxa" w:w="1440"/>
          </w:tcPr>
          <w:p>
            <w:r/>
            <w:r>
              <w:rPr>
                <w:rFonts w:ascii="Yu Mincho" w:hAnsi="Yu Mincho"/>
                <w:sz w:val="18"/>
              </w:rPr>
              <w:t>0.0000</w:t>
            </w:r>
          </w:p>
        </w:tc>
        <w:tc>
          <w:tcPr>
            <w:tcW w:type="dxa" w:w="1440"/>
          </w:tcPr>
          <w:p>
            <w:r/>
            <w:r>
              <w:rPr>
                <w:rFonts w:ascii="Yu Mincho" w:hAnsi="Yu Mincho"/>
                <w:sz w:val="18"/>
              </w:rPr>
              <w:t>-0.251</w:t>
            </w:r>
          </w:p>
        </w:tc>
        <w:tc>
          <w:tcPr>
            <w:tcW w:type="dxa" w:w="1440"/>
          </w:tcPr>
          <w:p>
            <w:r/>
            <w:r>
              <w:rPr>
                <w:rFonts w:ascii="Yu Mincho" w:hAnsi="Yu Mincho"/>
                <w:sz w:val="18"/>
              </w:rPr>
              <w:t>[-0.380, -0.121]</w:t>
            </w:r>
          </w:p>
        </w:tc>
        <w:tc>
          <w:tcPr>
            <w:tcW w:type="dxa" w:w="1440"/>
          </w:tcPr>
          <w:p>
            <w:r/>
            <w:r>
              <w:rPr>
                <w:rFonts w:ascii="Yu Mincho" w:hAnsi="Yu Mincho"/>
                <w:sz w:val="18"/>
              </w:rPr>
              <w:t>[-0.399, -0.102]</w:t>
            </w:r>
          </w:p>
        </w:tc>
      </w:tr>
      <w:tr>
        <w:tc>
          <w:tcPr>
            <w:tcW w:type="dxa" w:w="1440"/>
          </w:tcPr>
          <w:p>
            <w:r/>
            <w:r>
              <w:rPr>
                <w:rFonts w:ascii="Yu Mincho" w:hAnsi="Yu Mincho"/>
                <w:sz w:val="18"/>
              </w:rPr>
              <w:t>血糖コントロール</w:t>
            </w:r>
          </w:p>
        </w:tc>
        <w:tc>
          <w:tcPr>
            <w:tcW w:type="dxa" w:w="1440"/>
          </w:tcPr>
          <w:p>
            <w:r/>
            <w:r>
              <w:rPr>
                <w:rFonts w:ascii="Yu Mincho" w:hAnsi="Yu Mincho"/>
                <w:sz w:val="18"/>
              </w:rPr>
            </w:r>
          </w:p>
        </w:tc>
        <w:tc>
          <w:tcPr>
            <w:tcW w:type="dxa" w:w="1440"/>
          </w:tcPr>
          <w:p>
            <w:r/>
            <w:r>
              <w:rPr>
                <w:rFonts w:ascii="Yu Mincho" w:hAnsi="Yu Mincho"/>
                <w:sz w:val="18"/>
              </w:rPr>
            </w:r>
          </w:p>
        </w:tc>
        <w:tc>
          <w:tcPr>
            <w:tcW w:type="dxa" w:w="1440"/>
          </w:tcPr>
          <w:p>
            <w:r/>
            <w:r>
              <w:rPr>
                <w:rFonts w:ascii="Yu Mincho" w:hAnsi="Yu Mincho"/>
                <w:sz w:val="18"/>
              </w:rPr>
            </w:r>
          </w:p>
        </w:tc>
        <w:tc>
          <w:tcPr>
            <w:tcW w:type="dxa" w:w="1440"/>
          </w:tcPr>
          <w:p>
            <w:r/>
            <w:r>
              <w:rPr>
                <w:rFonts w:ascii="Yu Mincho" w:hAnsi="Yu Mincho"/>
                <w:sz w:val="18"/>
              </w:rPr>
            </w:r>
          </w:p>
        </w:tc>
        <w:tc>
          <w:tcPr>
            <w:tcW w:type="dxa" w:w="1440"/>
          </w:tcPr>
          <w:p>
            <w:r/>
            <w:r>
              <w:rPr>
                <w:rFonts w:ascii="Yu Mincho" w:hAnsi="Yu Mincho"/>
                <w:sz w:val="18"/>
              </w:rPr>
            </w:r>
          </w:p>
        </w:tc>
      </w:tr>
      <w:tr>
        <w:tc>
          <w:tcPr>
            <w:tcW w:type="dxa" w:w="1440"/>
          </w:tcPr>
          <w:p>
            <w:r/>
            <w:r>
              <w:rPr>
                <w:rFonts w:ascii="Yu Mincho" w:hAnsi="Yu Mincho"/>
                <w:sz w:val="18"/>
              </w:rPr>
              <w:t>DerSimonian-Laird</w:t>
            </w:r>
          </w:p>
        </w:tc>
        <w:tc>
          <w:tcPr>
            <w:tcW w:type="dxa" w:w="1440"/>
          </w:tcPr>
          <w:p>
            <w:r/>
            <w:r>
              <w:rPr>
                <w:rFonts w:ascii="Yu Mincho" w:hAnsi="Yu Mincho"/>
                <w:sz w:val="18"/>
              </w:rPr>
              <w:t>Wald</w:t>
            </w:r>
          </w:p>
        </w:tc>
        <w:tc>
          <w:tcPr>
            <w:tcW w:type="dxa" w:w="1440"/>
          </w:tcPr>
          <w:p>
            <w:r/>
            <w:r>
              <w:rPr>
                <w:rFonts w:ascii="Yu Mincho" w:hAnsi="Yu Mincho"/>
                <w:sz w:val="18"/>
              </w:rPr>
              <w:t>0.0030</w:t>
            </w:r>
          </w:p>
        </w:tc>
        <w:tc>
          <w:tcPr>
            <w:tcW w:type="dxa" w:w="1440"/>
          </w:tcPr>
          <w:p>
            <w:r/>
            <w:r>
              <w:rPr>
                <w:rFonts w:ascii="Yu Mincho" w:hAnsi="Yu Mincho"/>
                <w:sz w:val="18"/>
              </w:rPr>
              <w:t>-0.003</w:t>
            </w:r>
          </w:p>
        </w:tc>
        <w:tc>
          <w:tcPr>
            <w:tcW w:type="dxa" w:w="1440"/>
          </w:tcPr>
          <w:p>
            <w:r/>
            <w:r>
              <w:rPr>
                <w:rFonts w:ascii="Yu Mincho" w:hAnsi="Yu Mincho"/>
                <w:sz w:val="18"/>
              </w:rPr>
              <w:t>[-0.131, 0.124]</w:t>
            </w:r>
          </w:p>
        </w:tc>
        <w:tc>
          <w:tcPr>
            <w:tcW w:type="dxa" w:w="1440"/>
          </w:tcPr>
          <w:p>
            <w:r/>
            <w:r>
              <w:rPr>
                <w:rFonts w:ascii="Yu Mincho" w:hAnsi="Yu Mincho"/>
                <w:sz w:val="18"/>
              </w:rPr>
              <w:t>[-0.368, 0.362]</w:t>
            </w:r>
          </w:p>
        </w:tc>
      </w:tr>
      <w:tr>
        <w:tc>
          <w:tcPr>
            <w:tcW w:type="dxa" w:w="1440"/>
          </w:tcPr>
          <w:p>
            <w:r/>
            <w:r>
              <w:rPr>
                <w:rFonts w:ascii="Yu Mincho" w:hAnsi="Yu Mincho"/>
                <w:sz w:val="18"/>
              </w:rPr>
              <w:t>DerSimonian-Laird</w:t>
            </w:r>
          </w:p>
        </w:tc>
        <w:tc>
          <w:tcPr>
            <w:tcW w:type="dxa" w:w="1440"/>
          </w:tcPr>
          <w:p>
            <w:r/>
            <w:r>
              <w:rPr>
                <w:rFonts w:ascii="Yu Mincho" w:hAnsi="Yu Mincho"/>
                <w:sz w:val="18"/>
              </w:rPr>
              <w:t>Hartung-Knapp</w:t>
            </w:r>
          </w:p>
        </w:tc>
        <w:tc>
          <w:tcPr>
            <w:tcW w:type="dxa" w:w="1440"/>
          </w:tcPr>
          <w:p>
            <w:r/>
            <w:r>
              <w:rPr>
                <w:rFonts w:ascii="Yu Mincho" w:hAnsi="Yu Mincho"/>
                <w:sz w:val="18"/>
              </w:rPr>
              <w:t>0.0030</w:t>
            </w:r>
          </w:p>
        </w:tc>
        <w:tc>
          <w:tcPr>
            <w:tcW w:type="dxa" w:w="1440"/>
          </w:tcPr>
          <w:p>
            <w:r/>
            <w:r>
              <w:rPr>
                <w:rFonts w:ascii="Yu Mincho" w:hAnsi="Yu Mincho"/>
                <w:sz w:val="18"/>
              </w:rPr>
              <w:t>-0.003</w:t>
            </w:r>
          </w:p>
        </w:tc>
        <w:tc>
          <w:tcPr>
            <w:tcW w:type="dxa" w:w="1440"/>
          </w:tcPr>
          <w:p>
            <w:r/>
            <w:r>
              <w:rPr>
                <w:rFonts w:ascii="Yu Mincho" w:hAnsi="Yu Mincho"/>
                <w:sz w:val="18"/>
              </w:rPr>
              <w:t>[-0.211, 0.204]</w:t>
            </w:r>
          </w:p>
        </w:tc>
        <w:tc>
          <w:tcPr>
            <w:tcW w:type="dxa" w:w="1440"/>
          </w:tcPr>
          <w:p>
            <w:r/>
            <w:r>
              <w:rPr>
                <w:rFonts w:ascii="Yu Mincho" w:hAnsi="Yu Mincho"/>
                <w:sz w:val="18"/>
              </w:rPr>
              <w:t>[-0.369, 0.362]</w:t>
            </w:r>
          </w:p>
        </w:tc>
      </w:tr>
      <w:tr>
        <w:tc>
          <w:tcPr>
            <w:tcW w:type="dxa" w:w="1440"/>
          </w:tcPr>
          <w:p>
            <w:r/>
            <w:r>
              <w:rPr>
                <w:rFonts w:ascii="Yu Mincho" w:hAnsi="Yu Mincho"/>
                <w:sz w:val="18"/>
              </w:rPr>
              <w:t>REML</w:t>
            </w:r>
          </w:p>
        </w:tc>
        <w:tc>
          <w:tcPr>
            <w:tcW w:type="dxa" w:w="1440"/>
          </w:tcPr>
          <w:p>
            <w:r/>
            <w:r>
              <w:rPr>
                <w:rFonts w:ascii="Yu Mincho" w:hAnsi="Yu Mincho"/>
                <w:sz w:val="18"/>
              </w:rPr>
              <w:t>Wald</w:t>
            </w:r>
          </w:p>
        </w:tc>
        <w:tc>
          <w:tcPr>
            <w:tcW w:type="dxa" w:w="1440"/>
          </w:tcPr>
          <w:p>
            <w:r/>
            <w:r>
              <w:rPr>
                <w:rFonts w:ascii="Yu Mincho" w:hAnsi="Yu Mincho"/>
                <w:sz w:val="18"/>
              </w:rPr>
              <w:t>0.0032</w:t>
            </w:r>
          </w:p>
        </w:tc>
        <w:tc>
          <w:tcPr>
            <w:tcW w:type="dxa" w:w="1440"/>
          </w:tcPr>
          <w:p>
            <w:r/>
            <w:r>
              <w:rPr>
                <w:rFonts w:ascii="Yu Mincho" w:hAnsi="Yu Mincho"/>
                <w:sz w:val="18"/>
              </w:rPr>
              <w:t>-0.003</w:t>
            </w:r>
          </w:p>
        </w:tc>
        <w:tc>
          <w:tcPr>
            <w:tcW w:type="dxa" w:w="1440"/>
          </w:tcPr>
          <w:p>
            <w:r/>
            <w:r>
              <w:rPr>
                <w:rFonts w:ascii="Yu Mincho" w:hAnsi="Yu Mincho"/>
                <w:sz w:val="18"/>
              </w:rPr>
              <w:t>[-0.131, 0.125]</w:t>
            </w:r>
          </w:p>
        </w:tc>
        <w:tc>
          <w:tcPr>
            <w:tcW w:type="dxa" w:w="1440"/>
          </w:tcPr>
          <w:p>
            <w:r/>
            <w:r>
              <w:rPr>
                <w:rFonts w:ascii="Yu Mincho" w:hAnsi="Yu Mincho"/>
                <w:sz w:val="18"/>
              </w:rPr>
              <w:t>[-0.374, 0.368]</w:t>
            </w:r>
          </w:p>
        </w:tc>
      </w:tr>
      <w:tr>
        <w:tc>
          <w:tcPr>
            <w:tcW w:type="dxa" w:w="1440"/>
          </w:tcPr>
          <w:p>
            <w:r/>
            <w:r>
              <w:rPr>
                <w:rFonts w:ascii="Yu Mincho" w:hAnsi="Yu Mincho"/>
                <w:sz w:val="18"/>
              </w:rPr>
              <w:t>REML</w:t>
            </w:r>
          </w:p>
        </w:tc>
        <w:tc>
          <w:tcPr>
            <w:tcW w:type="dxa" w:w="1440"/>
          </w:tcPr>
          <w:p>
            <w:r/>
            <w:r>
              <w:rPr>
                <w:rFonts w:ascii="Yu Mincho" w:hAnsi="Yu Mincho"/>
                <w:sz w:val="18"/>
              </w:rPr>
              <w:t>Hartung-Knapp</w:t>
            </w:r>
          </w:p>
        </w:tc>
        <w:tc>
          <w:tcPr>
            <w:tcW w:type="dxa" w:w="1440"/>
          </w:tcPr>
          <w:p>
            <w:r/>
            <w:r>
              <w:rPr>
                <w:rFonts w:ascii="Yu Mincho" w:hAnsi="Yu Mincho"/>
                <w:sz w:val="18"/>
              </w:rPr>
              <w:t>0.0032</w:t>
            </w:r>
          </w:p>
        </w:tc>
        <w:tc>
          <w:tcPr>
            <w:tcW w:type="dxa" w:w="1440"/>
          </w:tcPr>
          <w:p>
            <w:r/>
            <w:r>
              <w:rPr>
                <w:rFonts w:ascii="Yu Mincho" w:hAnsi="Yu Mincho"/>
                <w:sz w:val="18"/>
              </w:rPr>
              <w:t>-0.003</w:t>
            </w:r>
          </w:p>
        </w:tc>
        <w:tc>
          <w:tcPr>
            <w:tcW w:type="dxa" w:w="1440"/>
          </w:tcPr>
          <w:p>
            <w:r/>
            <w:r>
              <w:rPr>
                <w:rFonts w:ascii="Yu Mincho" w:hAnsi="Yu Mincho"/>
                <w:sz w:val="18"/>
              </w:rPr>
              <w:t>[-0.211, 0.205]</w:t>
            </w:r>
          </w:p>
        </w:tc>
        <w:tc>
          <w:tcPr>
            <w:tcW w:type="dxa" w:w="1440"/>
          </w:tcPr>
          <w:p>
            <w:r/>
            <w:r>
              <w:rPr>
                <w:rFonts w:ascii="Yu Mincho" w:hAnsi="Yu Mincho"/>
                <w:sz w:val="18"/>
              </w:rPr>
              <w:t>[-0.374, 0.368]</w:t>
            </w:r>
          </w:p>
        </w:tc>
      </w:tr>
      <w:tr>
        <w:tc>
          <w:tcPr>
            <w:tcW w:type="dxa" w:w="1440"/>
          </w:tcPr>
          <w:p>
            <w:r/>
            <w:r>
              <w:rPr>
                <w:rFonts w:ascii="Yu Mincho" w:hAnsi="Yu Mincho"/>
                <w:sz w:val="18"/>
              </w:rPr>
              <w:t>Paule-Mandel</w:t>
            </w:r>
          </w:p>
        </w:tc>
        <w:tc>
          <w:tcPr>
            <w:tcW w:type="dxa" w:w="1440"/>
          </w:tcPr>
          <w:p>
            <w:r/>
            <w:r>
              <w:rPr>
                <w:rFonts w:ascii="Yu Mincho" w:hAnsi="Yu Mincho"/>
                <w:sz w:val="18"/>
              </w:rPr>
              <w:t>Wald</w:t>
            </w:r>
          </w:p>
        </w:tc>
        <w:tc>
          <w:tcPr>
            <w:tcW w:type="dxa" w:w="1440"/>
          </w:tcPr>
          <w:p>
            <w:r/>
            <w:r>
              <w:rPr>
                <w:rFonts w:ascii="Yu Mincho" w:hAnsi="Yu Mincho"/>
                <w:sz w:val="18"/>
              </w:rPr>
              <w:t>0.0031</w:t>
            </w:r>
          </w:p>
        </w:tc>
        <w:tc>
          <w:tcPr>
            <w:tcW w:type="dxa" w:w="1440"/>
          </w:tcPr>
          <w:p>
            <w:r/>
            <w:r>
              <w:rPr>
                <w:rFonts w:ascii="Yu Mincho" w:hAnsi="Yu Mincho"/>
                <w:sz w:val="18"/>
              </w:rPr>
              <w:t>-0.003</w:t>
            </w:r>
          </w:p>
        </w:tc>
        <w:tc>
          <w:tcPr>
            <w:tcW w:type="dxa" w:w="1440"/>
          </w:tcPr>
          <w:p>
            <w:r/>
            <w:r>
              <w:rPr>
                <w:rFonts w:ascii="Yu Mincho" w:hAnsi="Yu Mincho"/>
                <w:sz w:val="18"/>
              </w:rPr>
              <w:t>[-0.131, 0.125]</w:t>
            </w:r>
          </w:p>
        </w:tc>
        <w:tc>
          <w:tcPr>
            <w:tcW w:type="dxa" w:w="1440"/>
          </w:tcPr>
          <w:p>
            <w:r/>
            <w:r>
              <w:rPr>
                <w:rFonts w:ascii="Yu Mincho" w:hAnsi="Yu Mincho"/>
                <w:sz w:val="18"/>
              </w:rPr>
              <w:t>[-0.372, 0.366]</w:t>
            </w:r>
          </w:p>
        </w:tc>
      </w:tr>
      <w:tr>
        <w:tc>
          <w:tcPr>
            <w:tcW w:type="dxa" w:w="1440"/>
          </w:tcPr>
          <w:p>
            <w:r/>
            <w:r>
              <w:rPr>
                <w:rFonts w:ascii="Yu Mincho" w:hAnsi="Yu Mincho"/>
                <w:sz w:val="18"/>
              </w:rPr>
              <w:t>Paule-Mandel</w:t>
            </w:r>
          </w:p>
        </w:tc>
        <w:tc>
          <w:tcPr>
            <w:tcW w:type="dxa" w:w="1440"/>
          </w:tcPr>
          <w:p>
            <w:r/>
            <w:r>
              <w:rPr>
                <w:rFonts w:ascii="Yu Mincho" w:hAnsi="Yu Mincho"/>
                <w:sz w:val="18"/>
              </w:rPr>
              <w:t>Hartung-Knapp</w:t>
            </w:r>
          </w:p>
        </w:tc>
        <w:tc>
          <w:tcPr>
            <w:tcW w:type="dxa" w:w="1440"/>
          </w:tcPr>
          <w:p>
            <w:r/>
            <w:r>
              <w:rPr>
                <w:rFonts w:ascii="Yu Mincho" w:hAnsi="Yu Mincho"/>
                <w:sz w:val="18"/>
              </w:rPr>
              <w:t>0.0031</w:t>
            </w:r>
          </w:p>
        </w:tc>
        <w:tc>
          <w:tcPr>
            <w:tcW w:type="dxa" w:w="1440"/>
          </w:tcPr>
          <w:p>
            <w:r/>
            <w:r>
              <w:rPr>
                <w:rFonts w:ascii="Yu Mincho" w:hAnsi="Yu Mincho"/>
                <w:sz w:val="18"/>
              </w:rPr>
              <w:t>-0.003</w:t>
            </w:r>
          </w:p>
        </w:tc>
        <w:tc>
          <w:tcPr>
            <w:tcW w:type="dxa" w:w="1440"/>
          </w:tcPr>
          <w:p>
            <w:r/>
            <w:r>
              <w:rPr>
                <w:rFonts w:ascii="Yu Mincho" w:hAnsi="Yu Mincho"/>
                <w:sz w:val="18"/>
              </w:rPr>
              <w:t>[-0.211, 0.205]</w:t>
            </w:r>
          </w:p>
        </w:tc>
        <w:tc>
          <w:tcPr>
            <w:tcW w:type="dxa" w:w="1440"/>
          </w:tcPr>
          <w:p>
            <w:r/>
            <w:r>
              <w:rPr>
                <w:rFonts w:ascii="Yu Mincho" w:hAnsi="Yu Mincho"/>
                <w:sz w:val="18"/>
              </w:rPr>
              <w:t>[-0.372, 0.366]</w:t>
            </w:r>
          </w:p>
        </w:tc>
      </w:tr>
    </w:tbl>
    <w:p>
      <w:pPr>
        <w:spacing w:before="240"/>
      </w:pPr>
      <w:r>
        <w:rPr>
          <w:rFonts w:ascii="Yu Mincho" w:hAnsi="Yu Mincho"/>
          <w:b/>
          <w:sz w:val="20"/>
        </w:rPr>
        <w:t>表6. IST国別群のICR推定量</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Yu Mincho" w:hAnsi="Yu Mincho"/>
                <w:b/>
                <w:sz w:val="18"/>
              </w:rPr>
              <w:t>国群</w:t>
            </w:r>
          </w:p>
        </w:tc>
        <w:tc>
          <w:tcPr>
            <w:tcW w:type="dxa" w:w="1234"/>
          </w:tcPr>
          <w:p>
            <w:r/>
            <w:r>
              <w:rPr>
                <w:rFonts w:ascii="Yu Mincho" w:hAnsi="Yu Mincho"/>
                <w:b/>
                <w:sz w:val="18"/>
              </w:rPr>
              <w:t>患者数</w:t>
            </w:r>
          </w:p>
        </w:tc>
        <w:tc>
          <w:tcPr>
            <w:tcW w:type="dxa" w:w="1234"/>
          </w:tcPr>
          <w:p>
            <w:r/>
            <w:r>
              <w:rPr>
                <w:rFonts w:ascii="Yu Mincho" w:hAnsi="Yu Mincho"/>
                <w:b/>
                <w:sz w:val="18"/>
              </w:rPr>
              <w:t>14日死亡率</w:t>
            </w:r>
          </w:p>
        </w:tc>
        <w:tc>
          <w:tcPr>
            <w:tcW w:type="dxa" w:w="1234"/>
          </w:tcPr>
          <w:p>
            <w:r/>
            <w:r>
              <w:rPr>
                <w:rFonts w:ascii="Yu Mincho" w:hAnsi="Yu Mincho"/>
                <w:b/>
                <w:sz w:val="18"/>
              </w:rPr>
              <w:t>ICR_std</w:t>
            </w:r>
          </w:p>
        </w:tc>
        <w:tc>
          <w:tcPr>
            <w:tcW w:type="dxa" w:w="1234"/>
          </w:tcPr>
          <w:p>
            <w:r/>
            <w:r>
              <w:rPr>
                <w:rFonts w:ascii="Yu Mincho" w:hAnsi="Yu Mincho"/>
                <w:b/>
                <w:sz w:val="18"/>
              </w:rPr>
              <w:t>ICR_pca (loading)</w:t>
            </w:r>
          </w:p>
        </w:tc>
        <w:tc>
          <w:tcPr>
            <w:tcW w:type="dxa" w:w="1234"/>
          </w:tcPr>
          <w:p>
            <w:r/>
            <w:r>
              <w:rPr>
                <w:rFonts w:ascii="Yu Mincho" w:hAnsi="Yu Mincho"/>
                <w:b/>
                <w:sz w:val="18"/>
              </w:rPr>
              <w:t>ICR_pca (回帰)</w:t>
            </w:r>
          </w:p>
        </w:tc>
        <w:tc>
          <w:tcPr>
            <w:tcW w:type="dxa" w:w="1234"/>
          </w:tcPr>
          <w:p>
            <w:r/>
            <w:r>
              <w:rPr>
                <w:rFonts w:ascii="Yu Mincho" w:hAnsi="Yu Mincho"/>
                <w:b/>
                <w:sz w:val="18"/>
              </w:rPr>
              <w:t>該当主成分数</w:t>
            </w:r>
          </w:p>
        </w:tc>
      </w:tr>
      <w:tr>
        <w:tc>
          <w:tcPr>
            <w:tcW w:type="dxa" w:w="1234"/>
          </w:tcPr>
          <w:p>
            <w:r/>
            <w:r>
              <w:rPr>
                <w:rFonts w:ascii="Yu Mincho" w:hAnsi="Yu Mincho"/>
                <w:sz w:val="18"/>
              </w:rPr>
              <w:t>United Kingdom</w:t>
            </w:r>
          </w:p>
        </w:tc>
        <w:tc>
          <w:tcPr>
            <w:tcW w:type="dxa" w:w="1234"/>
          </w:tcPr>
          <w:p>
            <w:r/>
            <w:r>
              <w:rPr>
                <w:rFonts w:ascii="Yu Mincho" w:hAnsi="Yu Mincho"/>
                <w:sz w:val="18"/>
              </w:rPr>
              <w:t>5,787</w:t>
            </w:r>
          </w:p>
        </w:tc>
        <w:tc>
          <w:tcPr>
            <w:tcW w:type="dxa" w:w="1234"/>
          </w:tcPr>
          <w:p>
            <w:r/>
            <w:r>
              <w:rPr>
                <w:rFonts w:ascii="Yu Mincho" w:hAnsi="Yu Mincho"/>
                <w:sz w:val="18"/>
              </w:rPr>
              <w:t>28.6%</w:t>
            </w:r>
          </w:p>
        </w:tc>
        <w:tc>
          <w:tcPr>
            <w:tcW w:type="dxa" w:w="1234"/>
          </w:tcPr>
          <w:p>
            <w:r/>
            <w:r>
              <w:rPr>
                <w:rFonts w:ascii="Yu Mincho" w:hAnsi="Yu Mincho"/>
                <w:sz w:val="18"/>
              </w:rPr>
              <w:t>0.040</w:t>
            </w:r>
          </w:p>
        </w:tc>
        <w:tc>
          <w:tcPr>
            <w:tcW w:type="dxa" w:w="1234"/>
          </w:tcPr>
          <w:p>
            <w:r/>
            <w:r>
              <w:rPr>
                <w:rFonts w:ascii="Yu Mincho" w:hAnsi="Yu Mincho"/>
                <w:sz w:val="18"/>
              </w:rPr>
              <w:t>0.138</w:t>
            </w:r>
          </w:p>
        </w:tc>
        <w:tc>
          <w:tcPr>
            <w:tcW w:type="dxa" w:w="1234"/>
          </w:tcPr>
          <w:p>
            <w:r/>
            <w:r>
              <w:rPr>
                <w:rFonts w:ascii="Yu Mincho" w:hAnsi="Yu Mincho"/>
                <w:sz w:val="18"/>
              </w:rPr>
              <w:t>0.00162</w:t>
            </w:r>
          </w:p>
        </w:tc>
        <w:tc>
          <w:tcPr>
            <w:tcW w:type="dxa" w:w="1234"/>
          </w:tcPr>
          <w:p>
            <w:r/>
            <w:r>
              <w:rPr>
                <w:rFonts w:ascii="Yu Mincho" w:hAnsi="Yu Mincho"/>
                <w:sz w:val="18"/>
              </w:rPr>
              <w:t>4</w:t>
            </w:r>
          </w:p>
        </w:tc>
      </w:tr>
      <w:tr>
        <w:tc>
          <w:tcPr>
            <w:tcW w:type="dxa" w:w="1234"/>
          </w:tcPr>
          <w:p>
            <w:r/>
            <w:r>
              <w:rPr>
                <w:rFonts w:ascii="Yu Mincho" w:hAnsi="Yu Mincho"/>
                <w:sz w:val="18"/>
              </w:rPr>
              <w:t>Italy</w:t>
            </w:r>
          </w:p>
        </w:tc>
        <w:tc>
          <w:tcPr>
            <w:tcW w:type="dxa" w:w="1234"/>
          </w:tcPr>
          <w:p>
            <w:r/>
            <w:r>
              <w:rPr>
                <w:rFonts w:ascii="Yu Mincho" w:hAnsi="Yu Mincho"/>
                <w:sz w:val="18"/>
              </w:rPr>
              <w:t>3,112</w:t>
            </w:r>
          </w:p>
        </w:tc>
        <w:tc>
          <w:tcPr>
            <w:tcW w:type="dxa" w:w="1234"/>
          </w:tcPr>
          <w:p>
            <w:r/>
            <w:r>
              <w:rPr>
                <w:rFonts w:ascii="Yu Mincho" w:hAnsi="Yu Mincho"/>
                <w:sz w:val="18"/>
              </w:rPr>
              <w:t>20.0%</w:t>
            </w:r>
          </w:p>
        </w:tc>
        <w:tc>
          <w:tcPr>
            <w:tcW w:type="dxa" w:w="1234"/>
          </w:tcPr>
          <w:p>
            <w:r/>
            <w:r>
              <w:rPr>
                <w:rFonts w:ascii="Yu Mincho" w:hAnsi="Yu Mincho"/>
                <w:sz w:val="18"/>
              </w:rPr>
              <w:t>0.040</w:t>
            </w:r>
          </w:p>
        </w:tc>
        <w:tc>
          <w:tcPr>
            <w:tcW w:type="dxa" w:w="1234"/>
          </w:tcPr>
          <w:p>
            <w:r/>
            <w:r>
              <w:rPr>
                <w:rFonts w:ascii="Yu Mincho" w:hAnsi="Yu Mincho"/>
                <w:sz w:val="18"/>
              </w:rPr>
              <w:t>0.046</w:t>
            </w:r>
          </w:p>
        </w:tc>
        <w:tc>
          <w:tcPr>
            <w:tcW w:type="dxa" w:w="1234"/>
          </w:tcPr>
          <w:p>
            <w:r/>
            <w:r>
              <w:rPr>
                <w:rFonts w:ascii="Yu Mincho" w:hAnsi="Yu Mincho"/>
                <w:sz w:val="18"/>
              </w:rPr>
              <w:t>0.00153</w:t>
            </w:r>
          </w:p>
        </w:tc>
        <w:tc>
          <w:tcPr>
            <w:tcW w:type="dxa" w:w="1234"/>
          </w:tcPr>
          <w:p>
            <w:r/>
            <w:r>
              <w:rPr>
                <w:rFonts w:ascii="Yu Mincho" w:hAnsi="Yu Mincho"/>
                <w:sz w:val="18"/>
              </w:rPr>
              <w:t>2</w:t>
            </w:r>
          </w:p>
        </w:tc>
      </w:tr>
      <w:tr>
        <w:tc>
          <w:tcPr>
            <w:tcW w:type="dxa" w:w="1234"/>
          </w:tcPr>
          <w:p>
            <w:r/>
            <w:r>
              <w:rPr>
                <w:rFonts w:ascii="Yu Mincho" w:hAnsi="Yu Mincho"/>
                <w:sz w:val="18"/>
              </w:rPr>
              <w:t>Switzerland</w:t>
            </w:r>
          </w:p>
        </w:tc>
        <w:tc>
          <w:tcPr>
            <w:tcW w:type="dxa" w:w="1234"/>
          </w:tcPr>
          <w:p>
            <w:r/>
            <w:r>
              <w:rPr>
                <w:rFonts w:ascii="Yu Mincho" w:hAnsi="Yu Mincho"/>
                <w:sz w:val="18"/>
              </w:rPr>
              <w:t>1,631</w:t>
            </w:r>
          </w:p>
        </w:tc>
        <w:tc>
          <w:tcPr>
            <w:tcW w:type="dxa" w:w="1234"/>
          </w:tcPr>
          <w:p>
            <w:r/>
            <w:r>
              <w:rPr>
                <w:rFonts w:ascii="Yu Mincho" w:hAnsi="Yu Mincho"/>
                <w:sz w:val="18"/>
              </w:rPr>
              <w:t>23.1%</w:t>
            </w:r>
          </w:p>
        </w:tc>
        <w:tc>
          <w:tcPr>
            <w:tcW w:type="dxa" w:w="1234"/>
          </w:tcPr>
          <w:p>
            <w:r/>
            <w:r>
              <w:rPr>
                <w:rFonts w:ascii="Yu Mincho" w:hAnsi="Yu Mincho"/>
                <w:sz w:val="18"/>
              </w:rPr>
              <w:t>0.040</w:t>
            </w:r>
          </w:p>
        </w:tc>
        <w:tc>
          <w:tcPr>
            <w:tcW w:type="dxa" w:w="1234"/>
          </w:tcPr>
          <w:p>
            <w:r/>
            <w:r>
              <w:rPr>
                <w:rFonts w:ascii="Yu Mincho" w:hAnsi="Yu Mincho"/>
                <w:sz w:val="18"/>
              </w:rPr>
              <w:t>0.121</w:t>
            </w:r>
          </w:p>
        </w:tc>
        <w:tc>
          <w:tcPr>
            <w:tcW w:type="dxa" w:w="1234"/>
          </w:tcPr>
          <w:p>
            <w:r/>
            <w:r>
              <w:rPr>
                <w:rFonts w:ascii="Yu Mincho" w:hAnsi="Yu Mincho"/>
                <w:sz w:val="18"/>
              </w:rPr>
              <w:t>0.00135</w:t>
            </w:r>
          </w:p>
        </w:tc>
        <w:tc>
          <w:tcPr>
            <w:tcW w:type="dxa" w:w="1234"/>
          </w:tcPr>
          <w:p>
            <w:r/>
            <w:r>
              <w:rPr>
                <w:rFonts w:ascii="Yu Mincho" w:hAnsi="Yu Mincho"/>
                <w:sz w:val="18"/>
              </w:rPr>
              <w:t>4</w:t>
            </w:r>
          </w:p>
        </w:tc>
      </w:tr>
      <w:tr>
        <w:tc>
          <w:tcPr>
            <w:tcW w:type="dxa" w:w="1234"/>
          </w:tcPr>
          <w:p>
            <w:r/>
            <w:r>
              <w:rPr>
                <w:rFonts w:ascii="Yu Mincho" w:hAnsi="Yu Mincho"/>
                <w:sz w:val="18"/>
              </w:rPr>
              <w:t>Poland</w:t>
            </w:r>
          </w:p>
        </w:tc>
        <w:tc>
          <w:tcPr>
            <w:tcW w:type="dxa" w:w="1234"/>
          </w:tcPr>
          <w:p>
            <w:r/>
            <w:r>
              <w:rPr>
                <w:rFonts w:ascii="Yu Mincho" w:hAnsi="Yu Mincho"/>
                <w:sz w:val="18"/>
              </w:rPr>
              <w:t>759</w:t>
            </w:r>
          </w:p>
        </w:tc>
        <w:tc>
          <w:tcPr>
            <w:tcW w:type="dxa" w:w="1234"/>
          </w:tcPr>
          <w:p>
            <w:r/>
            <w:r>
              <w:rPr>
                <w:rFonts w:ascii="Yu Mincho" w:hAnsi="Yu Mincho"/>
                <w:sz w:val="18"/>
              </w:rPr>
              <w:t>29.6%</w:t>
            </w:r>
          </w:p>
        </w:tc>
        <w:tc>
          <w:tcPr>
            <w:tcW w:type="dxa" w:w="1234"/>
          </w:tcPr>
          <w:p>
            <w:r/>
            <w:r>
              <w:rPr>
                <w:rFonts w:ascii="Yu Mincho" w:hAnsi="Yu Mincho"/>
                <w:sz w:val="18"/>
              </w:rPr>
              <w:t>0.040</w:t>
            </w:r>
          </w:p>
        </w:tc>
        <w:tc>
          <w:tcPr>
            <w:tcW w:type="dxa" w:w="1234"/>
          </w:tcPr>
          <w:p>
            <w:r/>
            <w:r>
              <w:rPr>
                <w:rFonts w:ascii="Yu Mincho" w:hAnsi="Yu Mincho"/>
                <w:sz w:val="18"/>
              </w:rPr>
              <w:t>0.139</w:t>
            </w:r>
          </w:p>
        </w:tc>
        <w:tc>
          <w:tcPr>
            <w:tcW w:type="dxa" w:w="1234"/>
          </w:tcPr>
          <w:p>
            <w:r/>
            <w:r>
              <w:rPr>
                <w:rFonts w:ascii="Yu Mincho" w:hAnsi="Yu Mincho"/>
                <w:sz w:val="18"/>
              </w:rPr>
              <w:t>0.00230</w:t>
            </w:r>
          </w:p>
        </w:tc>
        <w:tc>
          <w:tcPr>
            <w:tcW w:type="dxa" w:w="1234"/>
          </w:tcPr>
          <w:p>
            <w:r/>
            <w:r>
              <w:rPr>
                <w:rFonts w:ascii="Yu Mincho" w:hAnsi="Yu Mincho"/>
                <w:sz w:val="18"/>
              </w:rPr>
              <w:t>4</w:t>
            </w:r>
          </w:p>
        </w:tc>
      </w:tr>
      <w:tr>
        <w:tc>
          <w:tcPr>
            <w:tcW w:type="dxa" w:w="1234"/>
          </w:tcPr>
          <w:p>
            <w:r/>
            <w:r>
              <w:rPr>
                <w:rFonts w:ascii="Yu Mincho" w:hAnsi="Yu Mincho"/>
                <w:sz w:val="18"/>
              </w:rPr>
              <w:t>Netherlands</w:t>
            </w:r>
          </w:p>
        </w:tc>
        <w:tc>
          <w:tcPr>
            <w:tcW w:type="dxa" w:w="1234"/>
          </w:tcPr>
          <w:p>
            <w:r/>
            <w:r>
              <w:rPr>
                <w:rFonts w:ascii="Yu Mincho" w:hAnsi="Yu Mincho"/>
                <w:sz w:val="18"/>
              </w:rPr>
              <w:t>728</w:t>
            </w:r>
          </w:p>
        </w:tc>
        <w:tc>
          <w:tcPr>
            <w:tcW w:type="dxa" w:w="1234"/>
          </w:tcPr>
          <w:p>
            <w:r/>
            <w:r>
              <w:rPr>
                <w:rFonts w:ascii="Yu Mincho" w:hAnsi="Yu Mincho"/>
                <w:sz w:val="18"/>
              </w:rPr>
              <w:t>18.3%</w:t>
            </w:r>
          </w:p>
        </w:tc>
        <w:tc>
          <w:tcPr>
            <w:tcW w:type="dxa" w:w="1234"/>
          </w:tcPr>
          <w:p>
            <w:r/>
            <w:r>
              <w:rPr>
                <w:rFonts w:ascii="Yu Mincho" w:hAnsi="Yu Mincho"/>
                <w:sz w:val="18"/>
              </w:rPr>
              <w:t>0.040</w:t>
            </w:r>
          </w:p>
        </w:tc>
        <w:tc>
          <w:tcPr>
            <w:tcW w:type="dxa" w:w="1234"/>
          </w:tcPr>
          <w:p>
            <w:r/>
            <w:r>
              <w:rPr>
                <w:rFonts w:ascii="Yu Mincho" w:hAnsi="Yu Mincho"/>
                <w:sz w:val="18"/>
              </w:rPr>
              <w:t>0.180</w:t>
            </w:r>
          </w:p>
        </w:tc>
        <w:tc>
          <w:tcPr>
            <w:tcW w:type="dxa" w:w="1234"/>
          </w:tcPr>
          <w:p>
            <w:r/>
            <w:r>
              <w:rPr>
                <w:rFonts w:ascii="Yu Mincho" w:hAnsi="Yu Mincho"/>
                <w:sz w:val="18"/>
              </w:rPr>
              <w:t>0.00136</w:t>
            </w:r>
          </w:p>
        </w:tc>
        <w:tc>
          <w:tcPr>
            <w:tcW w:type="dxa" w:w="1234"/>
          </w:tcPr>
          <w:p>
            <w:r/>
            <w:r>
              <w:rPr>
                <w:rFonts w:ascii="Yu Mincho" w:hAnsi="Yu Mincho"/>
                <w:sz w:val="18"/>
              </w:rPr>
              <w:t>5</w:t>
            </w:r>
          </w:p>
        </w:tc>
      </w:tr>
      <w:tr>
        <w:tc>
          <w:tcPr>
            <w:tcW w:type="dxa" w:w="1234"/>
          </w:tcPr>
          <w:p>
            <w:r/>
            <w:r>
              <w:rPr>
                <w:rFonts w:ascii="Yu Mincho" w:hAnsi="Yu Mincho"/>
                <w:sz w:val="18"/>
              </w:rPr>
              <w:t>Sweden</w:t>
            </w:r>
          </w:p>
        </w:tc>
        <w:tc>
          <w:tcPr>
            <w:tcW w:type="dxa" w:w="1234"/>
          </w:tcPr>
          <w:p>
            <w:r/>
            <w:r>
              <w:rPr>
                <w:rFonts w:ascii="Yu Mincho" w:hAnsi="Yu Mincho"/>
                <w:sz w:val="18"/>
              </w:rPr>
              <w:t>636</w:t>
            </w:r>
          </w:p>
        </w:tc>
        <w:tc>
          <w:tcPr>
            <w:tcW w:type="dxa" w:w="1234"/>
          </w:tcPr>
          <w:p>
            <w:r/>
            <w:r>
              <w:rPr>
                <w:rFonts w:ascii="Yu Mincho" w:hAnsi="Yu Mincho"/>
                <w:sz w:val="18"/>
              </w:rPr>
              <w:t>12.7%</w:t>
            </w:r>
          </w:p>
        </w:tc>
        <w:tc>
          <w:tcPr>
            <w:tcW w:type="dxa" w:w="1234"/>
          </w:tcPr>
          <w:p>
            <w:r/>
            <w:r>
              <w:rPr>
                <w:rFonts w:ascii="Yu Mincho" w:hAnsi="Yu Mincho"/>
                <w:sz w:val="18"/>
              </w:rPr>
              <w:t>0.040</w:t>
            </w:r>
          </w:p>
        </w:tc>
        <w:tc>
          <w:tcPr>
            <w:tcW w:type="dxa" w:w="1234"/>
          </w:tcPr>
          <w:p>
            <w:r/>
            <w:r>
              <w:rPr>
                <w:rFonts w:ascii="Yu Mincho" w:hAnsi="Yu Mincho"/>
                <w:sz w:val="18"/>
              </w:rPr>
              <w:t>0.096</w:t>
            </w:r>
          </w:p>
        </w:tc>
        <w:tc>
          <w:tcPr>
            <w:tcW w:type="dxa" w:w="1234"/>
          </w:tcPr>
          <w:p>
            <w:r/>
            <w:r>
              <w:rPr>
                <w:rFonts w:ascii="Yu Mincho" w:hAnsi="Yu Mincho"/>
                <w:sz w:val="18"/>
              </w:rPr>
              <w:t>0.00073</w:t>
            </w:r>
          </w:p>
        </w:tc>
        <w:tc>
          <w:tcPr>
            <w:tcW w:type="dxa" w:w="1234"/>
          </w:tcPr>
          <w:p>
            <w:r/>
            <w:r>
              <w:rPr>
                <w:rFonts w:ascii="Yu Mincho" w:hAnsi="Yu Mincho"/>
                <w:sz w:val="18"/>
              </w:rPr>
              <w:t>3</w:t>
            </w:r>
          </w:p>
        </w:tc>
      </w:tr>
      <w:tr>
        <w:tc>
          <w:tcPr>
            <w:tcW w:type="dxa" w:w="1234"/>
          </w:tcPr>
          <w:p>
            <w:r/>
            <w:r>
              <w:rPr>
                <w:rFonts w:ascii="Yu Mincho" w:hAnsi="Yu Mincho"/>
                <w:sz w:val="18"/>
              </w:rPr>
              <w:t>Australia</w:t>
            </w:r>
          </w:p>
        </w:tc>
        <w:tc>
          <w:tcPr>
            <w:tcW w:type="dxa" w:w="1234"/>
          </w:tcPr>
          <w:p>
            <w:r/>
            <w:r>
              <w:rPr>
                <w:rFonts w:ascii="Yu Mincho" w:hAnsi="Yu Mincho"/>
                <w:sz w:val="18"/>
              </w:rPr>
              <w:t>568</w:t>
            </w:r>
          </w:p>
        </w:tc>
        <w:tc>
          <w:tcPr>
            <w:tcW w:type="dxa" w:w="1234"/>
          </w:tcPr>
          <w:p>
            <w:r/>
            <w:r>
              <w:rPr>
                <w:rFonts w:ascii="Yu Mincho" w:hAnsi="Yu Mincho"/>
                <w:sz w:val="18"/>
              </w:rPr>
              <w:t>15.0%</w:t>
            </w:r>
          </w:p>
        </w:tc>
        <w:tc>
          <w:tcPr>
            <w:tcW w:type="dxa" w:w="1234"/>
          </w:tcPr>
          <w:p>
            <w:r/>
            <w:r>
              <w:rPr>
                <w:rFonts w:ascii="Yu Mincho" w:hAnsi="Yu Mincho"/>
                <w:sz w:val="18"/>
              </w:rPr>
              <w:t>0.040</w:t>
            </w:r>
          </w:p>
        </w:tc>
        <w:tc>
          <w:tcPr>
            <w:tcW w:type="dxa" w:w="1234"/>
          </w:tcPr>
          <w:p>
            <w:r/>
            <w:r>
              <w:rPr>
                <w:rFonts w:ascii="Yu Mincho" w:hAnsi="Yu Mincho"/>
                <w:sz w:val="18"/>
              </w:rPr>
              <w:t>0.109</w:t>
            </w:r>
          </w:p>
        </w:tc>
        <w:tc>
          <w:tcPr>
            <w:tcW w:type="dxa" w:w="1234"/>
          </w:tcPr>
          <w:p>
            <w:r/>
            <w:r>
              <w:rPr>
                <w:rFonts w:ascii="Yu Mincho" w:hAnsi="Yu Mincho"/>
                <w:sz w:val="18"/>
              </w:rPr>
              <w:t>0.00096</w:t>
            </w:r>
          </w:p>
        </w:tc>
        <w:tc>
          <w:tcPr>
            <w:tcW w:type="dxa" w:w="1234"/>
          </w:tcPr>
          <w:p>
            <w:r/>
            <w:r>
              <w:rPr>
                <w:rFonts w:ascii="Yu Mincho" w:hAnsi="Yu Mincho"/>
                <w:sz w:val="18"/>
              </w:rPr>
              <w:t>4</w:t>
            </w:r>
          </w:p>
        </w:tc>
      </w:tr>
      <w:tr>
        <w:tc>
          <w:tcPr>
            <w:tcW w:type="dxa" w:w="1234"/>
          </w:tcPr>
          <w:p>
            <w:r/>
            <w:r>
              <w:rPr>
                <w:rFonts w:ascii="Yu Mincho" w:hAnsi="Yu Mincho"/>
                <w:sz w:val="18"/>
              </w:rPr>
              <w:t>Argentina</w:t>
            </w:r>
          </w:p>
        </w:tc>
        <w:tc>
          <w:tcPr>
            <w:tcW w:type="dxa" w:w="1234"/>
          </w:tcPr>
          <w:p>
            <w:r/>
            <w:r>
              <w:rPr>
                <w:rFonts w:ascii="Yu Mincho" w:hAnsi="Yu Mincho"/>
                <w:sz w:val="18"/>
              </w:rPr>
              <w:t>545</w:t>
            </w:r>
          </w:p>
        </w:tc>
        <w:tc>
          <w:tcPr>
            <w:tcW w:type="dxa" w:w="1234"/>
          </w:tcPr>
          <w:p>
            <w:r/>
            <w:r>
              <w:rPr>
                <w:rFonts w:ascii="Yu Mincho" w:hAnsi="Yu Mincho"/>
                <w:sz w:val="18"/>
              </w:rPr>
              <w:t>21.8%</w:t>
            </w:r>
          </w:p>
        </w:tc>
        <w:tc>
          <w:tcPr>
            <w:tcW w:type="dxa" w:w="1234"/>
          </w:tcPr>
          <w:p>
            <w:r/>
            <w:r>
              <w:rPr>
                <w:rFonts w:ascii="Yu Mincho" w:hAnsi="Yu Mincho"/>
                <w:sz w:val="18"/>
              </w:rPr>
              <w:t>0.040</w:t>
            </w:r>
          </w:p>
        </w:tc>
        <w:tc>
          <w:tcPr>
            <w:tcW w:type="dxa" w:w="1234"/>
          </w:tcPr>
          <w:p>
            <w:r/>
            <w:r>
              <w:rPr>
                <w:rFonts w:ascii="Yu Mincho" w:hAnsi="Yu Mincho"/>
                <w:sz w:val="18"/>
              </w:rPr>
              <w:t>0.079</w:t>
            </w:r>
          </w:p>
        </w:tc>
        <w:tc>
          <w:tcPr>
            <w:tcW w:type="dxa" w:w="1234"/>
          </w:tcPr>
          <w:p>
            <w:r/>
            <w:r>
              <w:rPr>
                <w:rFonts w:ascii="Yu Mincho" w:hAnsi="Yu Mincho"/>
                <w:sz w:val="18"/>
              </w:rPr>
              <w:t>0.00157</w:t>
            </w:r>
          </w:p>
        </w:tc>
        <w:tc>
          <w:tcPr>
            <w:tcW w:type="dxa" w:w="1234"/>
          </w:tcPr>
          <w:p>
            <w:r/>
            <w:r>
              <w:rPr>
                <w:rFonts w:ascii="Yu Mincho" w:hAnsi="Yu Mincho"/>
                <w:sz w:val="18"/>
              </w:rPr>
              <w:t>3</w:t>
            </w:r>
          </w:p>
        </w:tc>
      </w:tr>
    </w:tbl>
    <w:p>
      <w:pPr>
        <w:spacing w:before="240"/>
      </w:pPr>
      <w:r>
        <w:rPr>
          <w:rFonts w:ascii="Yu Mincho" w:hAnsi="Yu Mincho"/>
          <w:b/>
          <w:sz w:val="20"/>
        </w:rPr>
        <w:t>表7. Leave-one-out感度分析</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Yu Mincho" w:hAnsi="Yu Mincho"/>
                <w:b/>
                <w:sz w:val="18"/>
              </w:rPr>
              <w:t>除外群</w:t>
            </w:r>
          </w:p>
        </w:tc>
        <w:tc>
          <w:tcPr>
            <w:tcW w:type="dxa" w:w="1440"/>
          </w:tcPr>
          <w:p>
            <w:r/>
            <w:r>
              <w:rPr>
                <w:rFonts w:ascii="Yu Mincho" w:hAnsi="Yu Mincho"/>
                <w:b/>
                <w:sz w:val="18"/>
              </w:rPr>
              <w:t>解析群数</w:t>
            </w:r>
          </w:p>
        </w:tc>
        <w:tc>
          <w:tcPr>
            <w:tcW w:type="dxa" w:w="1440"/>
          </w:tcPr>
          <w:p>
            <w:r/>
            <w:r>
              <w:rPr>
                <w:rFonts w:ascii="Yu Mincho" w:hAnsi="Yu Mincho"/>
                <w:b/>
                <w:sz w:val="18"/>
              </w:rPr>
              <w:t>r (loading)</w:t>
            </w:r>
          </w:p>
        </w:tc>
        <w:tc>
          <w:tcPr>
            <w:tcW w:type="dxa" w:w="1440"/>
          </w:tcPr>
          <w:p>
            <w:r/>
            <w:r>
              <w:rPr>
                <w:rFonts w:ascii="Yu Mincho" w:hAnsi="Yu Mincho"/>
                <w:b/>
                <w:sz w:val="18"/>
              </w:rPr>
              <w:t>P (loading)</w:t>
            </w:r>
          </w:p>
        </w:tc>
        <w:tc>
          <w:tcPr>
            <w:tcW w:type="dxa" w:w="1440"/>
          </w:tcPr>
          <w:p>
            <w:r/>
            <w:r>
              <w:rPr>
                <w:rFonts w:ascii="Yu Mincho" w:hAnsi="Yu Mincho"/>
                <w:b/>
                <w:sz w:val="18"/>
              </w:rPr>
              <w:t>r (回帰)</w:t>
            </w:r>
          </w:p>
        </w:tc>
        <w:tc>
          <w:tcPr>
            <w:tcW w:type="dxa" w:w="1440"/>
          </w:tcPr>
          <w:p>
            <w:r/>
            <w:r>
              <w:rPr>
                <w:rFonts w:ascii="Yu Mincho" w:hAnsi="Yu Mincho"/>
                <w:b/>
                <w:sz w:val="18"/>
              </w:rPr>
              <w:t>P (回帰)</w:t>
            </w:r>
          </w:p>
        </w:tc>
      </w:tr>
      <w:tr>
        <w:tc>
          <w:tcPr>
            <w:tcW w:type="dxa" w:w="1440"/>
          </w:tcPr>
          <w:p>
            <w:r/>
            <w:r>
              <w:rPr>
                <w:rFonts w:ascii="Yu Mincho" w:hAnsi="Yu Mincho"/>
                <w:sz w:val="18"/>
              </w:rPr>
              <w:t>United Kingdom</w:t>
            </w:r>
          </w:p>
        </w:tc>
        <w:tc>
          <w:tcPr>
            <w:tcW w:type="dxa" w:w="1440"/>
          </w:tcPr>
          <w:p>
            <w:r/>
            <w:r>
              <w:rPr>
                <w:rFonts w:ascii="Yu Mincho" w:hAnsi="Yu Mincho"/>
                <w:sz w:val="18"/>
              </w:rPr>
              <w:t>7</w:t>
            </w:r>
          </w:p>
        </w:tc>
        <w:tc>
          <w:tcPr>
            <w:tcW w:type="dxa" w:w="1440"/>
          </w:tcPr>
          <w:p>
            <w:r/>
            <w:r>
              <w:rPr>
                <w:rFonts w:ascii="Yu Mincho" w:hAnsi="Yu Mincho"/>
                <w:sz w:val="18"/>
              </w:rPr>
              <w:t>0.169</w:t>
            </w:r>
          </w:p>
        </w:tc>
        <w:tc>
          <w:tcPr>
            <w:tcW w:type="dxa" w:w="1440"/>
          </w:tcPr>
          <w:p>
            <w:r/>
            <w:r>
              <w:rPr>
                <w:rFonts w:ascii="Yu Mincho" w:hAnsi="Yu Mincho"/>
                <w:sz w:val="18"/>
              </w:rPr>
              <w:t>0.717</w:t>
            </w:r>
          </w:p>
        </w:tc>
        <w:tc>
          <w:tcPr>
            <w:tcW w:type="dxa" w:w="1440"/>
          </w:tcPr>
          <w:p>
            <w:r/>
            <w:r>
              <w:rPr>
                <w:rFonts w:ascii="Yu Mincho" w:hAnsi="Yu Mincho"/>
                <w:sz w:val="18"/>
              </w:rPr>
              <w:t>0.954</w:t>
            </w:r>
          </w:p>
        </w:tc>
        <w:tc>
          <w:tcPr>
            <w:tcW w:type="dxa" w:w="1440"/>
          </w:tcPr>
          <w:p>
            <w:r/>
            <w:r>
              <w:rPr>
                <w:rFonts w:ascii="Yu Mincho" w:hAnsi="Yu Mincho"/>
                <w:sz w:val="18"/>
              </w:rPr>
              <w:t>&lt; 0.001</w:t>
            </w:r>
          </w:p>
        </w:tc>
      </w:tr>
      <w:tr>
        <w:tc>
          <w:tcPr>
            <w:tcW w:type="dxa" w:w="1440"/>
          </w:tcPr>
          <w:p>
            <w:r/>
            <w:r>
              <w:rPr>
                <w:rFonts w:ascii="Yu Mincho" w:hAnsi="Yu Mincho"/>
                <w:sz w:val="18"/>
              </w:rPr>
              <w:t>Italy</w:t>
            </w:r>
          </w:p>
        </w:tc>
        <w:tc>
          <w:tcPr>
            <w:tcW w:type="dxa" w:w="1440"/>
          </w:tcPr>
          <w:p>
            <w:r/>
            <w:r>
              <w:rPr>
                <w:rFonts w:ascii="Yu Mincho" w:hAnsi="Yu Mincho"/>
                <w:sz w:val="18"/>
              </w:rPr>
              <w:t>7</w:t>
            </w:r>
          </w:p>
        </w:tc>
        <w:tc>
          <w:tcPr>
            <w:tcW w:type="dxa" w:w="1440"/>
          </w:tcPr>
          <w:p>
            <w:r/>
            <w:r>
              <w:rPr>
                <w:rFonts w:ascii="Yu Mincho" w:hAnsi="Yu Mincho"/>
                <w:sz w:val="18"/>
              </w:rPr>
              <w:t>0.286</w:t>
            </w:r>
          </w:p>
        </w:tc>
        <w:tc>
          <w:tcPr>
            <w:tcW w:type="dxa" w:w="1440"/>
          </w:tcPr>
          <w:p>
            <w:r/>
            <w:r>
              <w:rPr>
                <w:rFonts w:ascii="Yu Mincho" w:hAnsi="Yu Mincho"/>
                <w:sz w:val="18"/>
              </w:rPr>
              <w:t>0.534</w:t>
            </w:r>
          </w:p>
        </w:tc>
        <w:tc>
          <w:tcPr>
            <w:tcW w:type="dxa" w:w="1440"/>
          </w:tcPr>
          <w:p>
            <w:r/>
            <w:r>
              <w:rPr>
                <w:rFonts w:ascii="Yu Mincho" w:hAnsi="Yu Mincho"/>
                <w:sz w:val="18"/>
              </w:rPr>
              <w:t>0.908</w:t>
            </w:r>
          </w:p>
        </w:tc>
        <w:tc>
          <w:tcPr>
            <w:tcW w:type="dxa" w:w="1440"/>
          </w:tcPr>
          <w:p>
            <w:r/>
            <w:r>
              <w:rPr>
                <w:rFonts w:ascii="Yu Mincho" w:hAnsi="Yu Mincho"/>
                <w:sz w:val="18"/>
              </w:rPr>
              <w:t>0.005</w:t>
            </w:r>
          </w:p>
        </w:tc>
      </w:tr>
      <w:tr>
        <w:tc>
          <w:tcPr>
            <w:tcW w:type="dxa" w:w="1440"/>
          </w:tcPr>
          <w:p>
            <w:r/>
            <w:r>
              <w:rPr>
                <w:rFonts w:ascii="Yu Mincho" w:hAnsi="Yu Mincho"/>
                <w:sz w:val="18"/>
              </w:rPr>
              <w:t>Switzerland</w:t>
            </w:r>
          </w:p>
        </w:tc>
        <w:tc>
          <w:tcPr>
            <w:tcW w:type="dxa" w:w="1440"/>
          </w:tcPr>
          <w:p>
            <w:r/>
            <w:r>
              <w:rPr>
                <w:rFonts w:ascii="Yu Mincho" w:hAnsi="Yu Mincho"/>
                <w:sz w:val="18"/>
              </w:rPr>
              <w:t>7</w:t>
            </w:r>
          </w:p>
        </w:tc>
        <w:tc>
          <w:tcPr>
            <w:tcW w:type="dxa" w:w="1440"/>
          </w:tcPr>
          <w:p>
            <w:r/>
            <w:r>
              <w:rPr>
                <w:rFonts w:ascii="Yu Mincho" w:hAnsi="Yu Mincho"/>
                <w:sz w:val="18"/>
              </w:rPr>
              <w:t>0.258</w:t>
            </w:r>
          </w:p>
        </w:tc>
        <w:tc>
          <w:tcPr>
            <w:tcW w:type="dxa" w:w="1440"/>
          </w:tcPr>
          <w:p>
            <w:r/>
            <w:r>
              <w:rPr>
                <w:rFonts w:ascii="Yu Mincho" w:hAnsi="Yu Mincho"/>
                <w:sz w:val="18"/>
              </w:rPr>
              <w:t>0.577</w:t>
            </w:r>
          </w:p>
        </w:tc>
        <w:tc>
          <w:tcPr>
            <w:tcW w:type="dxa" w:w="1440"/>
          </w:tcPr>
          <w:p>
            <w:r/>
            <w:r>
              <w:rPr>
                <w:rFonts w:ascii="Yu Mincho" w:hAnsi="Yu Mincho"/>
                <w:sz w:val="18"/>
              </w:rPr>
              <w:t>0.914</w:t>
            </w:r>
          </w:p>
        </w:tc>
        <w:tc>
          <w:tcPr>
            <w:tcW w:type="dxa" w:w="1440"/>
          </w:tcPr>
          <w:p>
            <w:r/>
            <w:r>
              <w:rPr>
                <w:rFonts w:ascii="Yu Mincho" w:hAnsi="Yu Mincho"/>
                <w:sz w:val="18"/>
              </w:rPr>
              <w:t>0.004</w:t>
            </w:r>
          </w:p>
        </w:tc>
      </w:tr>
      <w:tr>
        <w:tc>
          <w:tcPr>
            <w:tcW w:type="dxa" w:w="1440"/>
          </w:tcPr>
          <w:p>
            <w:r/>
            <w:r>
              <w:rPr>
                <w:rFonts w:ascii="Yu Mincho" w:hAnsi="Yu Mincho"/>
                <w:sz w:val="18"/>
              </w:rPr>
              <w:t>Poland</w:t>
            </w:r>
          </w:p>
        </w:tc>
        <w:tc>
          <w:tcPr>
            <w:tcW w:type="dxa" w:w="1440"/>
          </w:tcPr>
          <w:p>
            <w:r/>
            <w:r>
              <w:rPr>
                <w:rFonts w:ascii="Yu Mincho" w:hAnsi="Yu Mincho"/>
                <w:sz w:val="18"/>
              </w:rPr>
              <w:t>7</w:t>
            </w:r>
          </w:p>
        </w:tc>
        <w:tc>
          <w:tcPr>
            <w:tcW w:type="dxa" w:w="1440"/>
          </w:tcPr>
          <w:p>
            <w:r/>
            <w:r>
              <w:rPr>
                <w:rFonts w:ascii="Yu Mincho" w:hAnsi="Yu Mincho"/>
                <w:sz w:val="18"/>
              </w:rPr>
              <w:t>0.154</w:t>
            </w:r>
          </w:p>
        </w:tc>
        <w:tc>
          <w:tcPr>
            <w:tcW w:type="dxa" w:w="1440"/>
          </w:tcPr>
          <w:p>
            <w:r/>
            <w:r>
              <w:rPr>
                <w:rFonts w:ascii="Yu Mincho" w:hAnsi="Yu Mincho"/>
                <w:sz w:val="18"/>
              </w:rPr>
              <w:t>0.742</w:t>
            </w:r>
          </w:p>
        </w:tc>
        <w:tc>
          <w:tcPr>
            <w:tcW w:type="dxa" w:w="1440"/>
          </w:tcPr>
          <w:p>
            <w:r/>
            <w:r>
              <w:rPr>
                <w:rFonts w:ascii="Yu Mincho" w:hAnsi="Yu Mincho"/>
                <w:sz w:val="18"/>
              </w:rPr>
              <w:t>0.860</w:t>
            </w:r>
          </w:p>
        </w:tc>
        <w:tc>
          <w:tcPr>
            <w:tcW w:type="dxa" w:w="1440"/>
          </w:tcPr>
          <w:p>
            <w:r/>
            <w:r>
              <w:rPr>
                <w:rFonts w:ascii="Yu Mincho" w:hAnsi="Yu Mincho"/>
                <w:sz w:val="18"/>
              </w:rPr>
              <w:t>0.013</w:t>
            </w:r>
          </w:p>
        </w:tc>
      </w:tr>
      <w:tr>
        <w:tc>
          <w:tcPr>
            <w:tcW w:type="dxa" w:w="1440"/>
          </w:tcPr>
          <w:p>
            <w:r/>
            <w:r>
              <w:rPr>
                <w:rFonts w:ascii="Yu Mincho" w:hAnsi="Yu Mincho"/>
                <w:sz w:val="18"/>
              </w:rPr>
              <w:t>Netherlands</w:t>
            </w:r>
          </w:p>
        </w:tc>
        <w:tc>
          <w:tcPr>
            <w:tcW w:type="dxa" w:w="1440"/>
          </w:tcPr>
          <w:p>
            <w:r/>
            <w:r>
              <w:rPr>
                <w:rFonts w:ascii="Yu Mincho" w:hAnsi="Yu Mincho"/>
                <w:sz w:val="18"/>
              </w:rPr>
              <w:t>7</w:t>
            </w:r>
          </w:p>
        </w:tc>
        <w:tc>
          <w:tcPr>
            <w:tcW w:type="dxa" w:w="1440"/>
          </w:tcPr>
          <w:p>
            <w:r/>
            <w:r>
              <w:rPr>
                <w:rFonts w:ascii="Yu Mincho" w:hAnsi="Yu Mincho"/>
                <w:sz w:val="18"/>
              </w:rPr>
              <w:t>0.526</w:t>
            </w:r>
          </w:p>
        </w:tc>
        <w:tc>
          <w:tcPr>
            <w:tcW w:type="dxa" w:w="1440"/>
          </w:tcPr>
          <w:p>
            <w:r/>
            <w:r>
              <w:rPr>
                <w:rFonts w:ascii="Yu Mincho" w:hAnsi="Yu Mincho"/>
                <w:sz w:val="18"/>
              </w:rPr>
              <w:t>0.225</w:t>
            </w:r>
          </w:p>
        </w:tc>
        <w:tc>
          <w:tcPr>
            <w:tcW w:type="dxa" w:w="1440"/>
          </w:tcPr>
          <w:p>
            <w:r/>
            <w:r>
              <w:rPr>
                <w:rFonts w:ascii="Yu Mincho" w:hAnsi="Yu Mincho"/>
                <w:sz w:val="18"/>
              </w:rPr>
              <w:t>0.903</w:t>
            </w:r>
          </w:p>
        </w:tc>
        <w:tc>
          <w:tcPr>
            <w:tcW w:type="dxa" w:w="1440"/>
          </w:tcPr>
          <w:p>
            <w:r/>
            <w:r>
              <w:rPr>
                <w:rFonts w:ascii="Yu Mincho" w:hAnsi="Yu Mincho"/>
                <w:sz w:val="18"/>
              </w:rPr>
              <w:t>0.005</w:t>
            </w:r>
          </w:p>
        </w:tc>
      </w:tr>
      <w:tr>
        <w:tc>
          <w:tcPr>
            <w:tcW w:type="dxa" w:w="1440"/>
          </w:tcPr>
          <w:p>
            <w:r/>
            <w:r>
              <w:rPr>
                <w:rFonts w:ascii="Yu Mincho" w:hAnsi="Yu Mincho"/>
                <w:sz w:val="18"/>
              </w:rPr>
              <w:t>Sweden</w:t>
            </w:r>
          </w:p>
        </w:tc>
        <w:tc>
          <w:tcPr>
            <w:tcW w:type="dxa" w:w="1440"/>
          </w:tcPr>
          <w:p>
            <w:r/>
            <w:r>
              <w:rPr>
                <w:rFonts w:ascii="Yu Mincho" w:hAnsi="Yu Mincho"/>
                <w:sz w:val="18"/>
              </w:rPr>
              <w:t>7</w:t>
            </w:r>
          </w:p>
        </w:tc>
        <w:tc>
          <w:tcPr>
            <w:tcW w:type="dxa" w:w="1440"/>
          </w:tcPr>
          <w:p>
            <w:r/>
            <w:r>
              <w:rPr>
                <w:rFonts w:ascii="Yu Mincho" w:hAnsi="Yu Mincho"/>
                <w:sz w:val="18"/>
              </w:rPr>
              <w:t>0.205</w:t>
            </w:r>
          </w:p>
        </w:tc>
        <w:tc>
          <w:tcPr>
            <w:tcW w:type="dxa" w:w="1440"/>
          </w:tcPr>
          <w:p>
            <w:r/>
            <w:r>
              <w:rPr>
                <w:rFonts w:ascii="Yu Mincho" w:hAnsi="Yu Mincho"/>
                <w:sz w:val="18"/>
              </w:rPr>
              <w:t>0.659</w:t>
            </w:r>
          </w:p>
        </w:tc>
        <w:tc>
          <w:tcPr>
            <w:tcW w:type="dxa" w:w="1440"/>
          </w:tcPr>
          <w:p>
            <w:r/>
            <w:r>
              <w:rPr>
                <w:rFonts w:ascii="Yu Mincho" w:hAnsi="Yu Mincho"/>
                <w:sz w:val="18"/>
              </w:rPr>
              <w:t>0.843</w:t>
            </w:r>
          </w:p>
        </w:tc>
        <w:tc>
          <w:tcPr>
            <w:tcW w:type="dxa" w:w="1440"/>
          </w:tcPr>
          <w:p>
            <w:r/>
            <w:r>
              <w:rPr>
                <w:rFonts w:ascii="Yu Mincho" w:hAnsi="Yu Mincho"/>
                <w:sz w:val="18"/>
              </w:rPr>
              <w:t>0.017</w:t>
            </w:r>
          </w:p>
        </w:tc>
      </w:tr>
      <w:tr>
        <w:tc>
          <w:tcPr>
            <w:tcW w:type="dxa" w:w="1440"/>
          </w:tcPr>
          <w:p>
            <w:r/>
            <w:r>
              <w:rPr>
                <w:rFonts w:ascii="Yu Mincho" w:hAnsi="Yu Mincho"/>
                <w:sz w:val="18"/>
              </w:rPr>
              <w:t>Australia</w:t>
            </w:r>
          </w:p>
        </w:tc>
        <w:tc>
          <w:tcPr>
            <w:tcW w:type="dxa" w:w="1440"/>
          </w:tcPr>
          <w:p>
            <w:r/>
            <w:r>
              <w:rPr>
                <w:rFonts w:ascii="Yu Mincho" w:hAnsi="Yu Mincho"/>
                <w:sz w:val="18"/>
              </w:rPr>
              <w:t>7</w:t>
            </w:r>
          </w:p>
        </w:tc>
        <w:tc>
          <w:tcPr>
            <w:tcW w:type="dxa" w:w="1440"/>
          </w:tcPr>
          <w:p>
            <w:r/>
            <w:r>
              <w:rPr>
                <w:rFonts w:ascii="Yu Mincho" w:hAnsi="Yu Mincho"/>
                <w:sz w:val="18"/>
              </w:rPr>
              <w:t>0.272</w:t>
            </w:r>
          </w:p>
        </w:tc>
        <w:tc>
          <w:tcPr>
            <w:tcW w:type="dxa" w:w="1440"/>
          </w:tcPr>
          <w:p>
            <w:r/>
            <w:r>
              <w:rPr>
                <w:rFonts w:ascii="Yu Mincho" w:hAnsi="Yu Mincho"/>
                <w:sz w:val="18"/>
              </w:rPr>
              <w:t>0.555</w:t>
            </w:r>
          </w:p>
        </w:tc>
        <w:tc>
          <w:tcPr>
            <w:tcW w:type="dxa" w:w="1440"/>
          </w:tcPr>
          <w:p>
            <w:r/>
            <w:r>
              <w:rPr>
                <w:rFonts w:ascii="Yu Mincho" w:hAnsi="Yu Mincho"/>
                <w:sz w:val="18"/>
              </w:rPr>
              <w:t>0.875</w:t>
            </w:r>
          </w:p>
        </w:tc>
        <w:tc>
          <w:tcPr>
            <w:tcW w:type="dxa" w:w="1440"/>
          </w:tcPr>
          <w:p>
            <w:r/>
            <w:r>
              <w:rPr>
                <w:rFonts w:ascii="Yu Mincho" w:hAnsi="Yu Mincho"/>
                <w:sz w:val="18"/>
              </w:rPr>
              <w:t>0.010</w:t>
            </w:r>
          </w:p>
        </w:tc>
      </w:tr>
      <w:tr>
        <w:tc>
          <w:tcPr>
            <w:tcW w:type="dxa" w:w="1440"/>
          </w:tcPr>
          <w:p>
            <w:r/>
            <w:r>
              <w:rPr>
                <w:rFonts w:ascii="Yu Mincho" w:hAnsi="Yu Mincho"/>
                <w:sz w:val="18"/>
              </w:rPr>
              <w:t>Argentina</w:t>
            </w:r>
          </w:p>
        </w:tc>
        <w:tc>
          <w:tcPr>
            <w:tcW w:type="dxa" w:w="1440"/>
          </w:tcPr>
          <w:p>
            <w:r/>
            <w:r>
              <w:rPr>
                <w:rFonts w:ascii="Yu Mincho" w:hAnsi="Yu Mincho"/>
                <w:sz w:val="18"/>
              </w:rPr>
              <w:t>7</w:t>
            </w:r>
          </w:p>
        </w:tc>
        <w:tc>
          <w:tcPr>
            <w:tcW w:type="dxa" w:w="1440"/>
          </w:tcPr>
          <w:p>
            <w:r/>
            <w:r>
              <w:rPr>
                <w:rFonts w:ascii="Yu Mincho" w:hAnsi="Yu Mincho"/>
                <w:sz w:val="18"/>
              </w:rPr>
              <w:t>0.299</w:t>
            </w:r>
          </w:p>
        </w:tc>
        <w:tc>
          <w:tcPr>
            <w:tcW w:type="dxa" w:w="1440"/>
          </w:tcPr>
          <w:p>
            <w:r/>
            <w:r>
              <w:rPr>
                <w:rFonts w:ascii="Yu Mincho" w:hAnsi="Yu Mincho"/>
                <w:sz w:val="18"/>
              </w:rPr>
              <w:t>0.515</w:t>
            </w:r>
          </w:p>
        </w:tc>
        <w:tc>
          <w:tcPr>
            <w:tcW w:type="dxa" w:w="1440"/>
          </w:tcPr>
          <w:p>
            <w:r/>
            <w:r>
              <w:rPr>
                <w:rFonts w:ascii="Yu Mincho" w:hAnsi="Yu Mincho"/>
                <w:sz w:val="18"/>
              </w:rPr>
              <w:t>0.898</w:t>
            </w:r>
          </w:p>
        </w:tc>
        <w:tc>
          <w:tcPr>
            <w:tcW w:type="dxa" w:w="1440"/>
          </w:tcPr>
          <w:p>
            <w:r/>
            <w:r>
              <w:rPr>
                <w:rFonts w:ascii="Yu Mincho" w:hAnsi="Yu Mincho"/>
                <w:sz w:val="18"/>
              </w:rPr>
              <w:t>0.006</w:t>
            </w:r>
          </w:p>
        </w:tc>
      </w:tr>
      <w:tr>
        <w:tc>
          <w:tcPr>
            <w:tcW w:type="dxa" w:w="1440"/>
          </w:tcPr>
          <w:p>
            <w:r/>
            <w:r>
              <w:rPr>
                <w:rFonts w:ascii="Yu Mincho" w:hAnsi="Yu Mincho"/>
                <w:sz w:val="18"/>
              </w:rPr>
              <w:t>None (all countries)</w:t>
            </w:r>
          </w:p>
        </w:tc>
        <w:tc>
          <w:tcPr>
            <w:tcW w:type="dxa" w:w="1440"/>
          </w:tcPr>
          <w:p>
            <w:r/>
            <w:r>
              <w:rPr>
                <w:rFonts w:ascii="Yu Mincho" w:hAnsi="Yu Mincho"/>
                <w:sz w:val="18"/>
              </w:rPr>
              <w:t>8</w:t>
            </w:r>
          </w:p>
        </w:tc>
        <w:tc>
          <w:tcPr>
            <w:tcW w:type="dxa" w:w="1440"/>
          </w:tcPr>
          <w:p>
            <w:r/>
            <w:r>
              <w:rPr>
                <w:rFonts w:ascii="Yu Mincho" w:hAnsi="Yu Mincho"/>
                <w:sz w:val="18"/>
              </w:rPr>
              <w:t>0.265</w:t>
            </w:r>
          </w:p>
        </w:tc>
        <w:tc>
          <w:tcPr>
            <w:tcW w:type="dxa" w:w="1440"/>
          </w:tcPr>
          <w:p>
            <w:r/>
            <w:r>
              <w:rPr>
                <w:rFonts w:ascii="Yu Mincho" w:hAnsi="Yu Mincho"/>
                <w:sz w:val="18"/>
              </w:rPr>
              <w:t>0.526</w:t>
            </w:r>
          </w:p>
        </w:tc>
        <w:tc>
          <w:tcPr>
            <w:tcW w:type="dxa" w:w="1440"/>
          </w:tcPr>
          <w:p>
            <w:r/>
            <w:r>
              <w:rPr>
                <w:rFonts w:ascii="Yu Mincho" w:hAnsi="Yu Mincho"/>
                <w:sz w:val="18"/>
              </w:rPr>
              <w:t>0.896</w:t>
            </w:r>
          </w:p>
        </w:tc>
        <w:tc>
          <w:tcPr>
            <w:tcW w:type="dxa" w:w="1440"/>
          </w:tcPr>
          <w:p>
            <w:r/>
            <w:r>
              <w:rPr>
                <w:rFonts w:ascii="Yu Mincho" w:hAnsi="Yu Mincho"/>
                <w:sz w:val="18"/>
              </w:rPr>
              <w:t>0.003</w:t>
            </w:r>
          </w:p>
        </w:tc>
      </w:tr>
    </w:tbl>
    <w:p>
      <w:pPr>
        <w:spacing w:before="240"/>
      </w:pPr>
      <w:r>
        <w:rPr>
          <w:rFonts w:ascii="Yu Mincho" w:hAnsi="Yu Mincho"/>
          <w:b/>
          <w:sz w:val="20"/>
        </w:rPr>
        <w:t>表8. 研究順序付け戦略の比較</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Yu Mincho" w:hAnsi="Yu Mincho"/>
                <w:b/>
                <w:sz w:val="18"/>
              </w:rPr>
              <w:t>戦略</w:t>
            </w:r>
          </w:p>
        </w:tc>
        <w:tc>
          <w:tcPr>
            <w:tcW w:type="dxa" w:w="1440"/>
          </w:tcPr>
          <w:p>
            <w:r/>
            <w:r>
              <w:rPr>
                <w:rFonts w:ascii="Yu Mincho" w:hAnsi="Yu Mincho"/>
                <w:b/>
                <w:sz w:val="18"/>
              </w:rPr>
              <w:t>結論到達までの平均研究数</w:t>
            </w:r>
          </w:p>
        </w:tc>
        <w:tc>
          <w:tcPr>
            <w:tcW w:type="dxa" w:w="1440"/>
          </w:tcPr>
          <w:p>
            <w:r/>
            <w:r>
              <w:rPr>
                <w:rFonts w:ascii="Yu Mincho" w:hAnsi="Yu Mincho"/>
                <w:b/>
                <w:sz w:val="18"/>
              </w:rPr>
              <w:t>中央値</w:t>
            </w:r>
          </w:p>
        </w:tc>
        <w:tc>
          <w:tcPr>
            <w:tcW w:type="dxa" w:w="1440"/>
          </w:tcPr>
          <w:p>
            <w:r/>
            <w:r>
              <w:rPr>
                <w:rFonts w:ascii="Yu Mincho" w:hAnsi="Yu Mincho"/>
                <w:b/>
                <w:sz w:val="18"/>
              </w:rPr>
              <w:t>5件以内</w:t>
            </w:r>
          </w:p>
        </w:tc>
        <w:tc>
          <w:tcPr>
            <w:tcW w:type="dxa" w:w="1440"/>
          </w:tcPr>
          <w:p>
            <w:r/>
            <w:r>
              <w:rPr>
                <w:rFonts w:ascii="Yu Mincho" w:hAnsi="Yu Mincho"/>
                <w:b/>
                <w:sz w:val="18"/>
              </w:rPr>
              <w:t>10件以内</w:t>
            </w:r>
          </w:p>
        </w:tc>
        <w:tc>
          <w:tcPr>
            <w:tcW w:type="dxa" w:w="1440"/>
          </w:tcPr>
          <w:p>
            <w:r/>
            <w:r>
              <w:rPr>
                <w:rFonts w:ascii="Yu Mincho" w:hAnsi="Yu Mincho"/>
                <w:b/>
                <w:sz w:val="18"/>
              </w:rPr>
              <w:t>I²&lt;25%までの平均</w:t>
            </w:r>
          </w:p>
        </w:tc>
      </w:tr>
      <w:tr>
        <w:tc>
          <w:tcPr>
            <w:tcW w:type="dxa" w:w="1440"/>
          </w:tcPr>
          <w:p>
            <w:r/>
            <w:r>
              <w:rPr>
                <w:rFonts w:ascii="Yu Mincho" w:hAnsi="Yu Mincho"/>
                <w:sz w:val="18"/>
              </w:rPr>
              <w:t>Random order</w:t>
            </w:r>
          </w:p>
        </w:tc>
        <w:tc>
          <w:tcPr>
            <w:tcW w:type="dxa" w:w="1440"/>
          </w:tcPr>
          <w:p>
            <w:r/>
            <w:r>
              <w:rPr>
                <w:rFonts w:ascii="Yu Mincho" w:hAnsi="Yu Mincho"/>
                <w:sz w:val="18"/>
              </w:rPr>
              <w:t>3.94</w:t>
            </w:r>
          </w:p>
        </w:tc>
        <w:tc>
          <w:tcPr>
            <w:tcW w:type="dxa" w:w="1440"/>
          </w:tcPr>
          <w:p>
            <w:r/>
            <w:r>
              <w:rPr>
                <w:rFonts w:ascii="Yu Mincho" w:hAnsi="Yu Mincho"/>
                <w:sz w:val="18"/>
              </w:rPr>
              <w:t>3.0</w:t>
            </w:r>
          </w:p>
        </w:tc>
        <w:tc>
          <w:tcPr>
            <w:tcW w:type="dxa" w:w="1440"/>
          </w:tcPr>
          <w:p>
            <w:r/>
            <w:r>
              <w:rPr>
                <w:rFonts w:ascii="Yu Mincho" w:hAnsi="Yu Mincho"/>
                <w:sz w:val="18"/>
              </w:rPr>
              <w:t>81.4%</w:t>
            </w:r>
          </w:p>
        </w:tc>
        <w:tc>
          <w:tcPr>
            <w:tcW w:type="dxa" w:w="1440"/>
          </w:tcPr>
          <w:p>
            <w:r/>
            <w:r>
              <w:rPr>
                <w:rFonts w:ascii="Yu Mincho" w:hAnsi="Yu Mincho"/>
                <w:sz w:val="18"/>
              </w:rPr>
              <w:t>97.2%</w:t>
            </w:r>
          </w:p>
        </w:tc>
        <w:tc>
          <w:tcPr>
            <w:tcW w:type="dxa" w:w="1440"/>
          </w:tcPr>
          <w:p>
            <w:r/>
            <w:r>
              <w:rPr>
                <w:rFonts w:ascii="Yu Mincho" w:hAnsi="Yu Mincho"/>
                <w:sz w:val="18"/>
              </w:rPr>
              <w:t>3.19</w:t>
            </w:r>
          </w:p>
        </w:tc>
      </w:tr>
      <w:tr>
        <w:tc>
          <w:tcPr>
            <w:tcW w:type="dxa" w:w="1440"/>
          </w:tcPr>
          <w:p>
            <w:r/>
            <w:r>
              <w:rPr>
                <w:rFonts w:ascii="Yu Mincho" w:hAnsi="Yu Mincho"/>
                <w:sz w:val="18"/>
              </w:rPr>
              <w:t>ICR-matched first</w:t>
            </w:r>
          </w:p>
        </w:tc>
        <w:tc>
          <w:tcPr>
            <w:tcW w:type="dxa" w:w="1440"/>
          </w:tcPr>
          <w:p>
            <w:r/>
            <w:r>
              <w:rPr>
                <w:rFonts w:ascii="Yu Mincho" w:hAnsi="Yu Mincho"/>
                <w:sz w:val="18"/>
              </w:rPr>
              <w:t>3.91</w:t>
            </w:r>
          </w:p>
        </w:tc>
        <w:tc>
          <w:tcPr>
            <w:tcW w:type="dxa" w:w="1440"/>
          </w:tcPr>
          <w:p>
            <w:r/>
            <w:r>
              <w:rPr>
                <w:rFonts w:ascii="Yu Mincho" w:hAnsi="Yu Mincho"/>
                <w:sz w:val="18"/>
              </w:rPr>
              <w:t>3.0</w:t>
            </w:r>
          </w:p>
        </w:tc>
        <w:tc>
          <w:tcPr>
            <w:tcW w:type="dxa" w:w="1440"/>
          </w:tcPr>
          <w:p>
            <w:r/>
            <w:r>
              <w:rPr>
                <w:rFonts w:ascii="Yu Mincho" w:hAnsi="Yu Mincho"/>
                <w:sz w:val="18"/>
              </w:rPr>
              <w:t>78.0%</w:t>
            </w:r>
          </w:p>
        </w:tc>
        <w:tc>
          <w:tcPr>
            <w:tcW w:type="dxa" w:w="1440"/>
          </w:tcPr>
          <w:p>
            <w:r/>
            <w:r>
              <w:rPr>
                <w:rFonts w:ascii="Yu Mincho" w:hAnsi="Yu Mincho"/>
                <w:sz w:val="18"/>
              </w:rPr>
              <w:t>97.6%</w:t>
            </w:r>
          </w:p>
        </w:tc>
        <w:tc>
          <w:tcPr>
            <w:tcW w:type="dxa" w:w="1440"/>
          </w:tcPr>
          <w:p>
            <w:r/>
            <w:r>
              <w:rPr>
                <w:rFonts w:ascii="Yu Mincho" w:hAnsi="Yu Mincho"/>
                <w:sz w:val="18"/>
              </w:rPr>
              <w:t>3.20</w:t>
            </w:r>
          </w:p>
        </w:tc>
      </w:tr>
      <w:tr>
        <w:tc>
          <w:tcPr>
            <w:tcW w:type="dxa" w:w="1440"/>
          </w:tcPr>
          <w:p>
            <w:r/>
            <w:r>
              <w:rPr>
                <w:rFonts w:ascii="Yu Mincho" w:hAnsi="Yu Mincho"/>
                <w:sz w:val="18"/>
              </w:rPr>
              <w:t>ICR-median-ordered (LINKO)</w:t>
            </w:r>
          </w:p>
        </w:tc>
        <w:tc>
          <w:tcPr>
            <w:tcW w:type="dxa" w:w="1440"/>
          </w:tcPr>
          <w:p>
            <w:r/>
            <w:r>
              <w:rPr>
                <w:rFonts w:ascii="Yu Mincho" w:hAnsi="Yu Mincho"/>
                <w:sz w:val="18"/>
              </w:rPr>
              <w:t>4.00</w:t>
            </w:r>
          </w:p>
        </w:tc>
        <w:tc>
          <w:tcPr>
            <w:tcW w:type="dxa" w:w="1440"/>
          </w:tcPr>
          <w:p>
            <w:r/>
            <w:r>
              <w:rPr>
                <w:rFonts w:ascii="Yu Mincho" w:hAnsi="Yu Mincho"/>
                <w:sz w:val="18"/>
              </w:rPr>
              <w:t>3.0</w:t>
            </w:r>
          </w:p>
        </w:tc>
        <w:tc>
          <w:tcPr>
            <w:tcW w:type="dxa" w:w="1440"/>
          </w:tcPr>
          <w:p>
            <w:r/>
            <w:r>
              <w:rPr>
                <w:rFonts w:ascii="Yu Mincho" w:hAnsi="Yu Mincho"/>
                <w:sz w:val="18"/>
              </w:rPr>
              <w:t>77.6%</w:t>
            </w:r>
          </w:p>
        </w:tc>
        <w:tc>
          <w:tcPr>
            <w:tcW w:type="dxa" w:w="1440"/>
          </w:tcPr>
          <w:p>
            <w:r/>
            <w:r>
              <w:rPr>
                <w:rFonts w:ascii="Yu Mincho" w:hAnsi="Yu Mincho"/>
                <w:sz w:val="18"/>
              </w:rPr>
              <w:t>97.6%</w:t>
            </w:r>
          </w:p>
        </w:tc>
        <w:tc>
          <w:tcPr>
            <w:tcW w:type="dxa" w:w="1440"/>
          </w:tcPr>
          <w:p>
            <w:r/>
            <w:r>
              <w:rPr>
                <w:rFonts w:ascii="Yu Mincho" w:hAnsi="Yu Mincho"/>
                <w:sz w:val="18"/>
              </w:rPr>
              <w:t>3.14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