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b/>
        </w:rPr>
        <w:t>Table 6. Outcome binarization sensitivity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Outcome definition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OR (95% CI)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AUC</w:t>
            </w:r>
          </w:p>
        </w:tc>
      </w:tr>
      <w:tr>
        <w:tc>
          <w:tcPr>
            <w:tcW w:type="dxa" w:w="1728"/>
          </w:tcPr>
          <w:p>
            <w:r>
              <w:t>disrupted=overtaken</w:t>
            </w:r>
          </w:p>
        </w:tc>
        <w:tc>
          <w:tcPr>
            <w:tcW w:type="dxa" w:w="1728"/>
          </w:tcPr>
          <w:p>
            <w:r>
              <w:t>geo_barrier</w:t>
            </w:r>
          </w:p>
        </w:tc>
        <w:tc>
          <w:tcPr>
            <w:tcW w:type="dxa" w:w="1728"/>
          </w:tcPr>
          <w:p>
            <w:r>
              <w:t>0.050 (0.001-4.186)</w:t>
            </w:r>
          </w:p>
        </w:tc>
        <w:tc>
          <w:tcPr>
            <w:tcW w:type="dxa" w:w="1728"/>
          </w:tcPr>
          <w:p>
            <w:r>
              <w:t>0.185</w:t>
            </w:r>
          </w:p>
        </w:tc>
        <w:tc>
          <w:tcPr>
            <w:tcW w:type="dxa" w:w="1728"/>
          </w:tcPr>
          <w:p>
            <w:r>
              <w:t>0.717</w:t>
            </w:r>
          </w:p>
        </w:tc>
      </w:tr>
      <w:tr>
        <w:tc>
          <w:tcPr>
            <w:tcW w:type="dxa" w:w="1728"/>
          </w:tcPr>
          <w:p>
            <w:r>
              <w:t>disrupted=overtaken</w:t>
            </w:r>
          </w:p>
        </w:tc>
        <w:tc>
          <w:tcPr>
            <w:tcW w:type="dxa" w:w="1728"/>
          </w:tcPr>
          <w:p>
            <w:r>
              <w:t>external_threat</w:t>
            </w:r>
          </w:p>
        </w:tc>
        <w:tc>
          <w:tcPr>
            <w:tcW w:type="dxa" w:w="1728"/>
          </w:tcPr>
          <w:p>
            <w:r>
              <w:t>0.747 (0.056-10.052)</w:t>
            </w:r>
          </w:p>
        </w:tc>
        <w:tc>
          <w:tcPr>
            <w:tcW w:type="dxa" w:w="1728"/>
          </w:tcPr>
          <w:p>
            <w:r>
              <w:t>0.826</w:t>
            </w:r>
          </w:p>
        </w:tc>
        <w:tc>
          <w:tcPr>
            <w:tcW w:type="dxa" w:w="1728"/>
          </w:tcPr>
          <w:p>
            <w:r>
              <w:t>0.717</w:t>
            </w:r>
          </w:p>
        </w:tc>
      </w:tr>
      <w:tr>
        <w:tc>
          <w:tcPr>
            <w:tcW w:type="dxa" w:w="1728"/>
          </w:tcPr>
          <w:p>
            <w:r>
              <w:t>disrupted=overtaken</w:t>
            </w:r>
          </w:p>
        </w:tc>
        <w:tc>
          <w:tcPr>
            <w:tcW w:type="dxa" w:w="1728"/>
          </w:tcPr>
          <w:p>
            <w:r>
              <w:t>relative_pop</w:t>
            </w:r>
          </w:p>
        </w:tc>
        <w:tc>
          <w:tcPr>
            <w:tcW w:type="dxa" w:w="1728"/>
          </w:tcPr>
          <w:p>
            <w:r>
              <w:t>0.269 (0.060-1.214)</w:t>
            </w:r>
          </w:p>
        </w:tc>
        <w:tc>
          <w:tcPr>
            <w:tcW w:type="dxa" w:w="1728"/>
          </w:tcPr>
          <w:p>
            <w:r>
              <w:t>0.088</w:t>
            </w:r>
          </w:p>
        </w:tc>
        <w:tc>
          <w:tcPr>
            <w:tcW w:type="dxa" w:w="1728"/>
          </w:tcPr>
          <w:p>
            <w:r>
              <w:t>0.717</w:t>
            </w:r>
          </w:p>
        </w:tc>
      </w:tr>
      <w:tr>
        <w:tc>
          <w:tcPr>
            <w:tcW w:type="dxa" w:w="1728"/>
          </w:tcPr>
          <w:p>
            <w:r>
              <w:t>disrupted=overtaken</w:t>
            </w:r>
          </w:p>
        </w:tc>
        <w:tc>
          <w:tcPr>
            <w:tcW w:type="dxa" w:w="1728"/>
          </w:tcPr>
          <w:p>
            <w:r>
              <w:t>regime_duration_yrs</w:t>
            </w:r>
          </w:p>
        </w:tc>
        <w:tc>
          <w:tcPr>
            <w:tcW w:type="dxa" w:w="1728"/>
          </w:tcPr>
          <w:p>
            <w:r>
              <w:t>1.001 (0.998-1.004)</w:t>
            </w:r>
          </w:p>
        </w:tc>
        <w:tc>
          <w:tcPr>
            <w:tcW w:type="dxa" w:w="1728"/>
          </w:tcPr>
          <w:p>
            <w:r>
              <w:t>0.542</w:t>
            </w:r>
          </w:p>
        </w:tc>
        <w:tc>
          <w:tcPr>
            <w:tcW w:type="dxa" w:w="1728"/>
          </w:tcPr>
          <w:p>
            <w:r>
              <w:t>0.717</w:t>
            </w:r>
          </w:p>
        </w:tc>
      </w:tr>
      <w:tr>
        <w:tc>
          <w:tcPr>
            <w:tcW w:type="dxa" w:w="1728"/>
          </w:tcPr>
          <w:p>
            <w:r>
              <w:t>disrupted=overtaken</w:t>
            </w:r>
          </w:p>
        </w:tc>
        <w:tc>
          <w:tcPr>
            <w:tcW w:type="dxa" w:w="1728"/>
          </w:tcPr>
          <w:p>
            <w:r>
              <w:t>has_external_patron</w:t>
            </w:r>
          </w:p>
        </w:tc>
        <w:tc>
          <w:tcPr>
            <w:tcW w:type="dxa" w:w="1728"/>
          </w:tcPr>
          <w:p>
            <w:r>
              <w:t>0.978 (0.143-6.687)</w:t>
            </w:r>
          </w:p>
        </w:tc>
        <w:tc>
          <w:tcPr>
            <w:tcW w:type="dxa" w:w="1728"/>
          </w:tcPr>
          <w:p>
            <w:r>
              <w:t>0.982</w:t>
            </w:r>
          </w:p>
        </w:tc>
        <w:tc>
          <w:tcPr>
            <w:tcW w:type="dxa" w:w="1728"/>
          </w:tcPr>
          <w:p>
            <w:r>
              <w:t>0.717</w:t>
            </w:r>
          </w:p>
        </w:tc>
      </w:tr>
      <w:tr>
        <w:tc>
          <w:tcPr>
            <w:tcW w:type="dxa" w:w="1728"/>
          </w:tcPr>
          <w:p>
            <w:r>
              <w:t>disrupted=survived</w:t>
            </w:r>
          </w:p>
        </w:tc>
        <w:tc>
          <w:tcPr>
            <w:tcW w:type="dxa" w:w="1728"/>
          </w:tcPr>
          <w:p>
            <w:r>
              <w:t>geo_barrier</w:t>
            </w:r>
          </w:p>
        </w:tc>
        <w:tc>
          <w:tcPr>
            <w:tcW w:type="dxa" w:w="1728"/>
          </w:tcPr>
          <w:p>
            <w:r>
              <w:t>1.090 (0.053-22.399)</w:t>
            </w:r>
          </w:p>
        </w:tc>
        <w:tc>
          <w:tcPr>
            <w:tcW w:type="dxa" w:w="1728"/>
          </w:tcPr>
          <w:p>
            <w:r>
              <w:t>0.956</w:t>
            </w:r>
          </w:p>
        </w:tc>
        <w:tc>
          <w:tcPr>
            <w:tcW w:type="dxa" w:w="1728"/>
          </w:tcPr>
          <w:p>
            <w:r>
              <w:t>0.763</w:t>
            </w:r>
          </w:p>
        </w:tc>
      </w:tr>
      <w:tr>
        <w:tc>
          <w:tcPr>
            <w:tcW w:type="dxa" w:w="1728"/>
          </w:tcPr>
          <w:p>
            <w:r>
              <w:t>disrupted=survived</w:t>
            </w:r>
          </w:p>
        </w:tc>
        <w:tc>
          <w:tcPr>
            <w:tcW w:type="dxa" w:w="1728"/>
          </w:tcPr>
          <w:p>
            <w:r>
              <w:t>external_threat</w:t>
            </w:r>
          </w:p>
        </w:tc>
        <w:tc>
          <w:tcPr>
            <w:tcW w:type="dxa" w:w="1728"/>
          </w:tcPr>
          <w:p>
            <w:r>
              <w:t>0.092 (0.009-0.918)</w:t>
            </w:r>
          </w:p>
        </w:tc>
        <w:tc>
          <w:tcPr>
            <w:tcW w:type="dxa" w:w="1728"/>
          </w:tcPr>
          <w:p>
            <w:r>
              <w:t>0.042</w:t>
            </w:r>
          </w:p>
        </w:tc>
        <w:tc>
          <w:tcPr>
            <w:tcW w:type="dxa" w:w="1728"/>
          </w:tcPr>
          <w:p>
            <w:r>
              <w:t>0.763</w:t>
            </w:r>
          </w:p>
        </w:tc>
      </w:tr>
      <w:tr>
        <w:tc>
          <w:tcPr>
            <w:tcW w:type="dxa" w:w="1728"/>
          </w:tcPr>
          <w:p>
            <w:r>
              <w:t>disrupted=survived</w:t>
            </w:r>
          </w:p>
        </w:tc>
        <w:tc>
          <w:tcPr>
            <w:tcW w:type="dxa" w:w="1728"/>
          </w:tcPr>
          <w:p>
            <w:r>
              <w:t>relative_pop</w:t>
            </w:r>
          </w:p>
        </w:tc>
        <w:tc>
          <w:tcPr>
            <w:tcW w:type="dxa" w:w="1728"/>
          </w:tcPr>
          <w:p>
            <w:r>
              <w:t>0.628 (0.164-2.411)</w:t>
            </w:r>
          </w:p>
        </w:tc>
        <w:tc>
          <w:tcPr>
            <w:tcW w:type="dxa" w:w="1728"/>
          </w:tcPr>
          <w:p>
            <w:r>
              <w:t>0.498</w:t>
            </w:r>
          </w:p>
        </w:tc>
        <w:tc>
          <w:tcPr>
            <w:tcW w:type="dxa" w:w="1728"/>
          </w:tcPr>
          <w:p>
            <w:r>
              <w:t>0.763</w:t>
            </w:r>
          </w:p>
        </w:tc>
      </w:tr>
      <w:tr>
        <w:tc>
          <w:tcPr>
            <w:tcW w:type="dxa" w:w="1728"/>
          </w:tcPr>
          <w:p>
            <w:r>
              <w:t>disrupted=survived</w:t>
            </w:r>
          </w:p>
        </w:tc>
        <w:tc>
          <w:tcPr>
            <w:tcW w:type="dxa" w:w="1728"/>
          </w:tcPr>
          <w:p>
            <w:r>
              <w:t>regime_duration_yrs</w:t>
            </w:r>
          </w:p>
        </w:tc>
        <w:tc>
          <w:tcPr>
            <w:tcW w:type="dxa" w:w="1728"/>
          </w:tcPr>
          <w:p>
            <w:r>
              <w:t>1.004 (1.001-1.007)</w:t>
            </w:r>
          </w:p>
        </w:tc>
        <w:tc>
          <w:tcPr>
            <w:tcW w:type="dxa" w:w="1728"/>
          </w:tcPr>
          <w:p>
            <w:r>
              <w:t>0.007</w:t>
            </w:r>
          </w:p>
        </w:tc>
        <w:tc>
          <w:tcPr>
            <w:tcW w:type="dxa" w:w="1728"/>
          </w:tcPr>
          <w:p>
            <w:r>
              <w:t>0.763</w:t>
            </w:r>
          </w:p>
        </w:tc>
      </w:tr>
      <w:tr>
        <w:tc>
          <w:tcPr>
            <w:tcW w:type="dxa" w:w="1728"/>
          </w:tcPr>
          <w:p>
            <w:r>
              <w:t>disrupted=survived</w:t>
            </w:r>
          </w:p>
        </w:tc>
        <w:tc>
          <w:tcPr>
            <w:tcW w:type="dxa" w:w="1728"/>
          </w:tcPr>
          <w:p>
            <w:r>
              <w:t>has_external_patron</w:t>
            </w:r>
          </w:p>
        </w:tc>
        <w:tc>
          <w:tcPr>
            <w:tcW w:type="dxa" w:w="1728"/>
          </w:tcPr>
          <w:p>
            <w:r>
              <w:t>1.579 (0.333-7.482)</w:t>
            </w:r>
          </w:p>
        </w:tc>
        <w:tc>
          <w:tcPr>
            <w:tcW w:type="dxa" w:w="1728"/>
          </w:tcPr>
          <w:p>
            <w:r>
              <w:t>0.565</w:t>
            </w:r>
          </w:p>
        </w:tc>
        <w:tc>
          <w:tcPr>
            <w:tcW w:type="dxa" w:w="1728"/>
          </w:tcPr>
          <w:p>
            <w:r>
              <w:t>0.763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