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Editable tables: Package–Consumption Unit Mismatch</w:t>
      </w:r>
    </w:p>
    <w:p>
      <w:r>
        <w:rPr>
          <w:b/>
        </w:rPr>
        <w:t>Table 1. Definitions and estimands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Concept</w:t>
            </w:r>
          </w:p>
        </w:tc>
        <w:tc>
          <w:tcPr>
            <w:tcW w:type="dxa" w:w="3504"/>
          </w:tcPr>
          <w:p>
            <w:r>
              <w:t>Symbol</w:t>
            </w:r>
          </w:p>
        </w:tc>
        <w:tc>
          <w:tcPr>
            <w:tcW w:type="dxa" w:w="3504"/>
          </w:tcPr>
          <w:p>
            <w:r>
              <w:t>Operational definition</w:t>
            </w:r>
          </w:p>
        </w:tc>
      </w:tr>
      <w:tr>
        <w:tc>
          <w:tcPr>
            <w:tcW w:type="dxa" w:w="3504"/>
          </w:tcPr>
          <w:p>
            <w:r>
              <w:t>Nominal package quantity</w:t>
            </w:r>
          </w:p>
        </w:tc>
        <w:tc>
          <w:tcPr>
            <w:tcW w:type="dxa" w:w="3504"/>
          </w:tcPr>
          <w:p>
            <w:r>
              <w:t>P</w:t>
            </w:r>
          </w:p>
        </w:tc>
        <w:tc>
          <w:tcPr>
            <w:tcW w:type="dxa" w:w="3504"/>
          </w:tcPr>
          <w:p>
            <w:r>
              <w:t>Labelled or target package content</w:t>
            </w:r>
          </w:p>
        </w:tc>
      </w:tr>
      <w:tr>
        <w:tc>
          <w:tcPr>
            <w:tcW w:type="dxa" w:w="3504"/>
          </w:tcPr>
          <w:p>
            <w:r>
              <w:t>Purchase at event t</w:t>
            </w:r>
          </w:p>
        </w:tc>
        <w:tc>
          <w:tcPr>
            <w:tcW w:type="dxa" w:w="3504"/>
          </w:tcPr>
          <w:p>
            <w:r>
              <w:t>Qₜ</w:t>
            </w:r>
          </w:p>
        </w:tc>
        <w:tc>
          <w:tcPr>
            <w:tcW w:type="dxa" w:w="3504"/>
          </w:tcPr>
          <w:p>
            <w:r>
              <w:t>Packaged quantity entering usable inventory</w:t>
            </w:r>
          </w:p>
        </w:tc>
      </w:tr>
      <w:tr>
        <w:tc>
          <w:tcPr>
            <w:tcW w:type="dxa" w:w="3504"/>
          </w:tcPr>
          <w:p>
            <w:r>
              <w:t>Demand at event t</w:t>
            </w:r>
          </w:p>
        </w:tc>
        <w:tc>
          <w:tcPr>
            <w:tcW w:type="dxa" w:w="3504"/>
          </w:tcPr>
          <w:p>
            <w:r>
              <w:t>Dₜ</w:t>
            </w:r>
          </w:p>
        </w:tc>
        <w:tc>
          <w:tcPr>
            <w:tcW w:type="dxa" w:w="3504"/>
          </w:tcPr>
          <w:p>
            <w:r>
              <w:t>Quantity requested at a stochastic usage event</w:t>
            </w:r>
          </w:p>
        </w:tc>
      </w:tr>
      <w:tr>
        <w:tc>
          <w:tcPr>
            <w:tcW w:type="dxa" w:w="3504"/>
          </w:tcPr>
          <w:p>
            <w:r>
              <w:t>Consumption at event t</w:t>
            </w:r>
          </w:p>
        </w:tc>
        <w:tc>
          <w:tcPr>
            <w:tcW w:type="dxa" w:w="3504"/>
          </w:tcPr>
          <w:p>
            <w:r>
              <w:t>Cₜ</w:t>
            </w:r>
          </w:p>
        </w:tc>
        <w:tc>
          <w:tcPr>
            <w:tcW w:type="dxa" w:w="3504"/>
          </w:tcPr>
          <w:p>
            <w:r>
              <w:t>Quantity served from usable inventory</w:t>
            </w:r>
          </w:p>
        </w:tc>
      </w:tr>
      <w:tr>
        <w:tc>
          <w:tcPr>
            <w:tcW w:type="dxa" w:w="3504"/>
          </w:tcPr>
          <w:p>
            <w:r>
              <w:t>Inventory after event t</w:t>
            </w:r>
          </w:p>
        </w:tc>
        <w:tc>
          <w:tcPr>
            <w:tcW w:type="dxa" w:w="3504"/>
          </w:tcPr>
          <w:p>
            <w:r>
              <w:t>Iₜ</w:t>
            </w:r>
          </w:p>
        </w:tc>
        <w:tc>
          <w:tcPr>
            <w:tcW w:type="dxa" w:w="3504"/>
          </w:tcPr>
          <w:p>
            <w:r>
              <w:t>Quantity retained and carried forward</w:t>
            </w:r>
          </w:p>
        </w:tc>
      </w:tr>
      <w:tr>
        <w:tc>
          <w:tcPr>
            <w:tcW w:type="dxa" w:w="3504"/>
          </w:tcPr>
          <w:p>
            <w:r>
              <w:t>Backlog after event t</w:t>
            </w:r>
          </w:p>
        </w:tc>
        <w:tc>
          <w:tcPr>
            <w:tcW w:type="dxa" w:w="3504"/>
          </w:tcPr>
          <w:p>
            <w:r>
              <w:t>Bₜ</w:t>
            </w:r>
          </w:p>
        </w:tc>
        <w:tc>
          <w:tcPr>
            <w:tcW w:type="dxa" w:w="3504"/>
          </w:tcPr>
          <w:p>
            <w:r>
              <w:t>Demand not yet served</w:t>
            </w:r>
          </w:p>
        </w:tc>
      </w:tr>
      <w:tr>
        <w:tc>
          <w:tcPr>
            <w:tcW w:type="dxa" w:w="3504"/>
          </w:tcPr>
          <w:p>
            <w:r>
              <w:t>Inventory exit at event t</w:t>
            </w:r>
          </w:p>
        </w:tc>
        <w:tc>
          <w:tcPr>
            <w:tcW w:type="dxa" w:w="3504"/>
          </w:tcPr>
          <w:p>
            <w:r>
              <w:t>Eₜ</w:t>
            </w:r>
          </w:p>
        </w:tc>
        <w:tc>
          <w:tcPr>
            <w:tcW w:type="dxa" w:w="3504"/>
          </w:tcPr>
          <w:p>
            <w:r>
              <w:t>Spoilage, expiry, forced removal, or disposal</w:t>
            </w:r>
          </w:p>
        </w:tc>
      </w:tr>
      <w:tr>
        <w:tc>
          <w:tcPr>
            <w:tcW w:type="dxa" w:w="3504"/>
          </w:tcPr>
          <w:p>
            <w:r>
              <w:t>Terminal residual</w:t>
            </w:r>
          </w:p>
        </w:tc>
        <w:tc>
          <w:tcPr>
            <w:tcW w:type="dxa" w:w="3504"/>
          </w:tcPr>
          <w:p>
            <w:r>
              <w:t>R</w:t>
            </w:r>
          </w:p>
        </w:tc>
        <w:tc>
          <w:tcPr>
            <w:tcW w:type="dxa" w:w="3504"/>
          </w:tcPr>
          <w:p>
            <w:r>
              <w:t>Diagnostic remainder retained as inventory</w:t>
            </w:r>
          </w:p>
        </w:tc>
      </w:tr>
      <w:tr>
        <w:tc>
          <w:tcPr>
            <w:tcW w:type="dxa" w:w="3504"/>
          </w:tcPr>
          <w:p>
            <w:r>
              <w:t>Generalized cost</w:t>
            </w:r>
          </w:p>
        </w:tc>
        <w:tc>
          <w:tcPr>
            <w:tcW w:type="dxa" w:w="3504"/>
          </w:tcPr>
          <w:p>
            <w:r>
              <w:t>J</w:t>
            </w:r>
          </w:p>
        </w:tc>
        <w:tc>
          <w:tcPr>
            <w:tcW w:type="dxa" w:w="3504"/>
          </w:tcPr>
          <w:p>
            <w:r>
              <w:t>Monetary product, purchase, packaging, storage, freshness, handling, adaptation, and variety costs</w:t>
            </w:r>
          </w:p>
        </w:tc>
      </w:tr>
    </w:tbl>
    <w:p/>
    <w:p>
      <w:r>
        <w:rPr>
          <w:b/>
        </w:rPr>
        <w:t>Table 2. Parameter inputs and evidence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parameter</w:t>
            </w:r>
          </w:p>
        </w:tc>
        <w:tc>
          <w:tcPr>
            <w:tcW w:type="dxa" w:w="2102"/>
          </w:tcPr>
          <w:p>
            <w:r>
              <w:t>configured_value</w:t>
            </w:r>
          </w:p>
        </w:tc>
        <w:tc>
          <w:tcPr>
            <w:tcW w:type="dxa" w:w="2102"/>
          </w:tcPr>
          <w:p>
            <w:r>
              <w:t>unit</w:t>
            </w:r>
          </w:p>
        </w:tc>
        <w:tc>
          <w:tcPr>
            <w:tcW w:type="dxa" w:w="2102"/>
          </w:tcPr>
          <w:p>
            <w:r>
              <w:t>evidence_class</w:t>
            </w:r>
          </w:p>
        </w:tc>
        <w:tc>
          <w:tcPr>
            <w:tcW w:type="dxa" w:w="2102"/>
          </w:tcPr>
          <w:p>
            <w:r>
              <w:t>model_role</w:t>
            </w:r>
          </w:p>
        </w:tc>
      </w:tr>
      <w:tr>
        <w:tc>
          <w:tcPr>
            <w:tcW w:type="dxa" w:w="2102"/>
          </w:tcPr>
          <w:p>
            <w:r>
              <w:t>natural consumption quantum</w:t>
            </w:r>
          </w:p>
        </w:tc>
        <w:tc>
          <w:tcPr>
            <w:tcW w:type="dxa" w:w="2102"/>
          </w:tcPr>
          <w:p>
            <w:r>
              <w:t>150</w:t>
            </w:r>
          </w:p>
        </w:tc>
        <w:tc>
          <w:tcPr>
            <w:tcW w:type="dxa" w:w="2102"/>
          </w:tcPr>
          <w:p>
            <w:r>
              <w:t>g uncooked rice</w:t>
            </w:r>
          </w:p>
        </w:tc>
        <w:tc>
          <w:tcPr>
            <w:tcW w:type="dxa" w:w="2102"/>
          </w:tcPr>
          <w:p>
            <w:r>
              <w:t>empirically anchored</w:t>
            </w:r>
          </w:p>
        </w:tc>
        <w:tc>
          <w:tcPr>
            <w:tcW w:type="dxa" w:w="2102"/>
          </w:tcPr>
          <w:p>
            <w:r>
              <w:t>reference lattice unit</w:t>
            </w:r>
          </w:p>
        </w:tc>
      </w:tr>
      <w:tr>
        <w:tc>
          <w:tcPr>
            <w:tcW w:type="dxa" w:w="2102"/>
          </w:tcPr>
          <w:p>
            <w:r>
              <w:t>annual consumption</w:t>
            </w:r>
          </w:p>
        </w:tc>
        <w:tc>
          <w:tcPr>
            <w:tcW w:type="dxa" w:w="2102"/>
          </w:tcPr>
          <w:p>
            <w:r>
              <w:t>32.0–213.6</w:t>
            </w:r>
          </w:p>
        </w:tc>
        <w:tc>
          <w:tcPr>
            <w:tcW w:type="dxa" w:w="2102"/>
          </w:tcPr>
          <w:p>
            <w:r>
              <w:t>kg/scenario-year</w:t>
            </w:r>
          </w:p>
        </w:tc>
        <w:tc>
          <w:tcPr>
            <w:tcW w:type="dxa" w:w="2102"/>
          </w:tcPr>
          <w:p>
            <w:r>
              <w:t>empirically anchored</w:t>
            </w:r>
          </w:p>
        </w:tc>
        <w:tc>
          <w:tcPr>
            <w:tcW w:type="dxa" w:w="2102"/>
          </w:tcPr>
          <w:p>
            <w:r>
              <w:t>scenario event-rate calibration</w:t>
            </w:r>
          </w:p>
        </w:tc>
      </w:tr>
      <w:tr>
        <w:tc>
          <w:tcPr>
            <w:tcW w:type="dxa" w:w="2102"/>
          </w:tcPr>
          <w:p>
            <w:r>
              <w:t>household composition weights</w:t>
            </w:r>
          </w:p>
        </w:tc>
        <w:tc>
          <w:tcPr>
            <w:tcW w:type="dxa" w:w="2102"/>
          </w:tcPr>
          <w:p>
            <w:r>
              <w:t>0.15475–0.1905</w:t>
            </w:r>
          </w:p>
        </w:tc>
        <w:tc>
          <w:tcPr>
            <w:tcW w:type="dxa" w:w="2102"/>
          </w:tcPr>
          <w:p>
            <w:r>
              <w:t>scenario weight</w:t>
            </w:r>
          </w:p>
        </w:tc>
        <w:tc>
          <w:tcPr>
            <w:tcW w:type="dxa" w:w="2102"/>
          </w:tcPr>
          <w:p>
            <w:r>
              <w:t>scenario assumption</w:t>
            </w:r>
          </w:p>
        </w:tc>
        <w:tc>
          <w:tcPr>
            <w:tcW w:type="dxa" w:w="2102"/>
          </w:tcPr>
          <w:p>
            <w:r>
              <w:t>design-scenario aggregation</w:t>
            </w:r>
          </w:p>
        </w:tc>
      </w:tr>
      <w:tr>
        <w:tc>
          <w:tcPr>
            <w:tcW w:type="dxa" w:w="2102"/>
          </w:tcPr>
          <w:p>
            <w:r>
              <w:t>freshness threshold</w:t>
            </w:r>
          </w:p>
        </w:tc>
        <w:tc>
          <w:tcPr>
            <w:tcW w:type="dxa" w:w="2102"/>
          </w:tcPr>
          <w:p>
            <w:r>
              <w:t>30</w:t>
            </w:r>
          </w:p>
        </w:tc>
        <w:tc>
          <w:tcPr>
            <w:tcW w:type="dxa" w:w="2102"/>
          </w:tcPr>
          <w:p>
            <w:r>
              <w:t>days</w:t>
            </w:r>
          </w:p>
        </w:tc>
        <w:tc>
          <w:tcPr>
            <w:tcW w:type="dxa" w:w="2102"/>
          </w:tcPr>
          <w:p>
            <w:r>
              <w:t>empirically anchored</w:t>
            </w:r>
          </w:p>
        </w:tc>
        <w:tc>
          <w:tcPr>
            <w:tcW w:type="dxa" w:w="2102"/>
          </w:tcPr>
          <w:p>
            <w:r>
              <w:t>start of aging and spoilage exposure</w:t>
            </w:r>
          </w:p>
        </w:tc>
      </w:tr>
      <w:tr>
        <w:tc>
          <w:tcPr>
            <w:tcW w:type="dxa" w:w="2102"/>
          </w:tcPr>
          <w:p>
            <w:r>
              <w:t>usage-event size probabilities</w:t>
            </w:r>
          </w:p>
        </w:tc>
        <w:tc>
          <w:tcPr>
            <w:tcW w:type="dxa" w:w="2102"/>
          </w:tcPr>
          <w:p>
            <w:r>
              <w:t>six discrete distributions</w:t>
            </w:r>
          </w:p>
        </w:tc>
        <w:tc>
          <w:tcPr>
            <w:tcW w:type="dxa" w:w="2102"/>
          </w:tcPr>
          <w:p>
            <w:r>
              <w:t>probability</w:t>
            </w:r>
          </w:p>
        </w:tc>
        <w:tc>
          <w:tcPr>
            <w:tcW w:type="dxa" w:w="2102"/>
          </w:tcPr>
          <w:p>
            <w:r>
              <w:t>unidentified</w:t>
            </w:r>
          </w:p>
        </w:tc>
        <w:tc>
          <w:tcPr>
            <w:tcW w:type="dxa" w:w="2102"/>
          </w:tcPr>
          <w:p>
            <w:r>
              <w:t>lattice demand process</w:t>
            </w:r>
          </w:p>
        </w:tc>
      </w:tr>
      <w:tr>
        <w:tc>
          <w:tcPr>
            <w:tcW w:type="dxa" w:w="2102"/>
          </w:tcPr>
          <w:p>
            <w:r>
              <w:t>event interarrival distribution</w:t>
            </w:r>
          </w:p>
        </w:tc>
        <w:tc>
          <w:tcPr>
            <w:tcW w:type="dxa" w:w="2102"/>
          </w:tcPr>
          <w:p>
            <w:r>
              <w:t>Gamma shape 4</w:t>
            </w:r>
          </w:p>
        </w:tc>
        <w:tc>
          <w:tcPr>
            <w:tcW w:type="dxa" w:w="2102"/>
          </w:tcPr>
          <w:p>
            <w:r>
              <w:t>distribution</w:t>
            </w:r>
          </w:p>
        </w:tc>
        <w:tc>
          <w:tcPr>
            <w:tcW w:type="dxa" w:w="2102"/>
          </w:tcPr>
          <w:p>
            <w:r>
              <w:t>scenario assumption</w:t>
            </w:r>
          </w:p>
        </w:tc>
        <w:tc>
          <w:tcPr>
            <w:tcW w:type="dxa" w:w="2102"/>
          </w:tcPr>
          <w:p>
            <w:r>
              <w:t>stochastic timing</w:t>
            </w:r>
          </w:p>
        </w:tc>
      </w:tr>
      <w:tr>
        <w:tc>
          <w:tcPr>
            <w:tcW w:type="dxa" w:w="2102"/>
          </w:tcPr>
          <w:p>
            <w:r>
              <w:t>adaptation behavior</w:t>
            </w:r>
          </w:p>
        </w:tc>
        <w:tc>
          <w:tcPr>
            <w:tcW w:type="dxa" w:w="2102"/>
          </w:tcPr>
          <w:p>
            <w:r>
              <w:t>probability 0.30–0.55; ratio 0.70–0.75</w:t>
            </w:r>
          </w:p>
        </w:tc>
        <w:tc>
          <w:tcPr>
            <w:tcW w:type="dxa" w:w="2102"/>
          </w:tcPr>
          <w:p>
            <w:r>
              <w:t>probability and fraction</w:t>
            </w:r>
          </w:p>
        </w:tc>
        <w:tc>
          <w:tcPr>
            <w:tcW w:type="dxa" w:w="2102"/>
          </w:tcPr>
          <w:p>
            <w:r>
              <w:t>unidentified</w:t>
            </w:r>
          </w:p>
        </w:tc>
        <w:tc>
          <w:tcPr>
            <w:tcW w:type="dxa" w:w="2102"/>
          </w:tcPr>
          <w:p>
            <w:r>
              <w:t>final-batch adjustment and backlog</w:t>
            </w:r>
          </w:p>
        </w:tc>
      </w:tr>
      <w:tr>
        <w:tc>
          <w:tcPr>
            <w:tcW w:type="dxa" w:w="2102"/>
          </w:tcPr>
          <w:p>
            <w:r>
              <w:t>spoilage hazard</w:t>
            </w:r>
          </w:p>
        </w:tc>
        <w:tc>
          <w:tcPr>
            <w:tcW w:type="dxa" w:w="2102"/>
          </w:tcPr>
          <w:p>
            <w:r>
              <w:t>0.003</w:t>
            </w:r>
          </w:p>
        </w:tc>
        <w:tc>
          <w:tcPr>
            <w:tcW w:type="dxa" w:w="2102"/>
          </w:tcPr>
          <w:p>
            <w:r>
              <w:t>per day after threshold</w:t>
            </w:r>
          </w:p>
        </w:tc>
        <w:tc>
          <w:tcPr>
            <w:tcW w:type="dxa" w:w="2102"/>
          </w:tcPr>
          <w:p>
            <w:r>
              <w:t>unidentified</w:t>
            </w:r>
          </w:p>
        </w:tc>
        <w:tc>
          <w:tcPr>
            <w:tcW w:type="dxa" w:w="2102"/>
          </w:tcPr>
          <w:p>
            <w:r>
              <w:t>inventory exit</w:t>
            </w:r>
          </w:p>
        </w:tc>
      </w:tr>
      <w:tr>
        <w:tc>
          <w:tcPr>
            <w:tcW w:type="dxa" w:w="2102"/>
          </w:tcPr>
          <w:p>
            <w:r>
              <w:t>purchase-event cost</w:t>
            </w:r>
          </w:p>
        </w:tc>
        <w:tc>
          <w:tcPr>
            <w:tcW w:type="dxa" w:w="2102"/>
          </w:tcPr>
          <w:p>
            <w:r>
              <w:t>120</w:t>
            </w:r>
          </w:p>
        </w:tc>
        <w:tc>
          <w:tcPr>
            <w:tcW w:type="dxa" w:w="2102"/>
          </w:tcPr>
          <w:p>
            <w:r>
              <w:t>JPY/event</w:t>
            </w:r>
          </w:p>
        </w:tc>
        <w:tc>
          <w:tcPr>
            <w:tcW w:type="dxa" w:w="2102"/>
          </w:tcPr>
          <w:p>
            <w:r>
              <w:t>scenario assumption</w:t>
            </w:r>
          </w:p>
        </w:tc>
        <w:tc>
          <w:tcPr>
            <w:tcW w:type="dxa" w:w="2102"/>
          </w:tcPr>
          <w:p>
            <w:r>
              <w:t>shopping and ordering burden</w:t>
            </w:r>
          </w:p>
        </w:tc>
      </w:tr>
      <w:tr>
        <w:tc>
          <w:tcPr>
            <w:tcW w:type="dxa" w:w="2102"/>
          </w:tcPr>
          <w:p>
            <w:r>
              <w:t>packaging mass function</w:t>
            </w:r>
          </w:p>
        </w:tc>
        <w:tc>
          <w:tcPr>
            <w:tcW w:type="dxa" w:w="2102"/>
          </w:tcPr>
          <w:p>
            <w:r>
              <w:t>8 + 9 P^(2/3)</w:t>
            </w:r>
          </w:p>
        </w:tc>
        <w:tc>
          <w:tcPr>
            <w:tcW w:type="dxa" w:w="2102"/>
          </w:tcPr>
          <w:p>
            <w:r>
              <w:t>g/package</w:t>
            </w:r>
          </w:p>
        </w:tc>
        <w:tc>
          <w:tcPr>
            <w:tcW w:type="dxa" w:w="2102"/>
          </w:tcPr>
          <w:p>
            <w:r>
              <w:t>scenario assumption</w:t>
            </w:r>
          </w:p>
        </w:tc>
        <w:tc>
          <w:tcPr>
            <w:tcW w:type="dxa" w:w="2102"/>
          </w:tcPr>
          <w:p>
            <w:r>
              <w:t>package-material intensity</w:t>
            </w:r>
          </w:p>
        </w:tc>
      </w:tr>
      <w:tr>
        <w:tc>
          <w:tcPr>
            <w:tcW w:type="dxa" w:w="2102"/>
          </w:tcPr>
          <w:p>
            <w:r>
              <w:t>packaging material cost</w:t>
            </w:r>
          </w:p>
        </w:tc>
        <w:tc>
          <w:tcPr>
            <w:tcW w:type="dxa" w:w="2102"/>
          </w:tcPr>
          <w:p>
            <w:r>
              <w:t>350</w:t>
            </w:r>
          </w:p>
        </w:tc>
        <w:tc>
          <w:tcPr>
            <w:tcW w:type="dxa" w:w="2102"/>
          </w:tcPr>
          <w:p>
            <w:r>
              <w:t>JPY/kg packaging</w:t>
            </w:r>
          </w:p>
        </w:tc>
        <w:tc>
          <w:tcPr>
            <w:tcW w:type="dxa" w:w="2102"/>
          </w:tcPr>
          <w:p>
            <w:r>
              <w:t>unidentified</w:t>
            </w:r>
          </w:p>
        </w:tc>
        <w:tc>
          <w:tcPr>
            <w:tcW w:type="dxa" w:w="2102"/>
          </w:tcPr>
          <w:p>
            <w:r>
              <w:t>packaging cost</w:t>
            </w:r>
          </w:p>
        </w:tc>
      </w:tr>
      <w:tr>
        <w:tc>
          <w:tcPr>
            <w:tcW w:type="dxa" w:w="2102"/>
          </w:tcPr>
          <w:p>
            <w:r>
              <w:t>storage cost</w:t>
            </w:r>
          </w:p>
        </w:tc>
        <w:tc>
          <w:tcPr>
            <w:tcW w:type="dxa" w:w="2102"/>
          </w:tcPr>
          <w:p>
            <w:r>
              <w:t>0.08</w:t>
            </w:r>
          </w:p>
        </w:tc>
        <w:tc>
          <w:tcPr>
            <w:tcW w:type="dxa" w:w="2102"/>
          </w:tcPr>
          <w:p>
            <w:r>
              <w:t>JPY/kg-day</w:t>
            </w:r>
          </w:p>
        </w:tc>
        <w:tc>
          <w:tcPr>
            <w:tcW w:type="dxa" w:w="2102"/>
          </w:tcPr>
          <w:p>
            <w:r>
              <w:t>unidentified</w:t>
            </w:r>
          </w:p>
        </w:tc>
        <w:tc>
          <w:tcPr>
            <w:tcW w:type="dxa" w:w="2102"/>
          </w:tcPr>
          <w:p>
            <w:r>
              <w:t>inventory carrying cost</w:t>
            </w:r>
          </w:p>
        </w:tc>
      </w:tr>
      <w:tr>
        <w:tc>
          <w:tcPr>
            <w:tcW w:type="dxa" w:w="2102"/>
          </w:tcPr>
          <w:p>
            <w:r>
              <w:t>freshness cost</w:t>
            </w:r>
          </w:p>
        </w:tc>
        <w:tc>
          <w:tcPr>
            <w:tcW w:type="dxa" w:w="2102"/>
          </w:tcPr>
          <w:p>
            <w:r>
              <w:t>0.6</w:t>
            </w:r>
          </w:p>
        </w:tc>
        <w:tc>
          <w:tcPr>
            <w:tcW w:type="dxa" w:w="2102"/>
          </w:tcPr>
          <w:p>
            <w:r>
              <w:t>JPY/kg-day beyond threshold</w:t>
            </w:r>
          </w:p>
        </w:tc>
        <w:tc>
          <w:tcPr>
            <w:tcW w:type="dxa" w:w="2102"/>
          </w:tcPr>
          <w:p>
            <w:r>
              <w:t>unidentified</w:t>
            </w:r>
          </w:p>
        </w:tc>
        <w:tc>
          <w:tcPr>
            <w:tcW w:type="dxa" w:w="2102"/>
          </w:tcPr>
          <w:p>
            <w:r>
              <w:t>quality loss</w:t>
            </w:r>
          </w:p>
        </w:tc>
      </w:tr>
      <w:tr>
        <w:tc>
          <w:tcPr>
            <w:tcW w:type="dxa" w:w="2102"/>
          </w:tcPr>
          <w:p>
            <w:r>
              <w:t>handling cost</w:t>
            </w:r>
          </w:p>
        </w:tc>
        <w:tc>
          <w:tcPr>
            <w:tcW w:type="dxa" w:w="2102"/>
          </w:tcPr>
          <w:p>
            <w:r>
              <w:t>4</w:t>
            </w:r>
          </w:p>
        </w:tc>
        <w:tc>
          <w:tcPr>
            <w:tcW w:type="dxa" w:w="2102"/>
          </w:tcPr>
          <w:p>
            <w:r>
              <w:t>JPY/purchase-kg²</w:t>
            </w:r>
          </w:p>
        </w:tc>
        <w:tc>
          <w:tcPr>
            <w:tcW w:type="dxa" w:w="2102"/>
          </w:tcPr>
          <w:p>
            <w:r>
              <w:t>unidentified</w:t>
            </w:r>
          </w:p>
        </w:tc>
        <w:tc>
          <w:tcPr>
            <w:tcW w:type="dxa" w:w="2102"/>
          </w:tcPr>
          <w:p>
            <w:r>
              <w:t>large-package inconvenience</w:t>
            </w:r>
          </w:p>
        </w:tc>
      </w:tr>
      <w:tr>
        <w:tc>
          <w:tcPr>
            <w:tcW w:type="dxa" w:w="2102"/>
          </w:tcPr>
          <w:p>
            <w:r>
              <w:t>size discount</w:t>
            </w:r>
          </w:p>
        </w:tc>
        <w:tc>
          <w:tcPr>
            <w:tcW w:type="dxa" w:w="2102"/>
          </w:tcPr>
          <w:p>
            <w:r>
              <w:t>0.025</w:t>
            </w:r>
          </w:p>
        </w:tc>
        <w:tc>
          <w:tcPr>
            <w:tcW w:type="dxa" w:w="2102"/>
          </w:tcPr>
          <w:p>
            <w:r>
              <w:t>fraction per log kg</w:t>
            </w:r>
          </w:p>
        </w:tc>
        <w:tc>
          <w:tcPr>
            <w:tcW w:type="dxa" w:w="2102"/>
          </w:tcPr>
          <w:p>
            <w:r>
              <w:t>scenario assumption</w:t>
            </w:r>
          </w:p>
        </w:tc>
        <w:tc>
          <w:tcPr>
            <w:tcW w:type="dxa" w:w="2102"/>
          </w:tcPr>
          <w:p>
            <w:r>
              <w:t>price–size relationship</w:t>
            </w:r>
          </w:p>
        </w:tc>
      </w:tr>
      <w:tr>
        <w:tc>
          <w:tcPr>
            <w:tcW w:type="dxa" w:w="2102"/>
          </w:tcPr>
          <w:p>
            <w:r>
              <w:t>unmet-demand penalty</w:t>
            </w:r>
          </w:p>
        </w:tc>
        <w:tc>
          <w:tcPr>
            <w:tcW w:type="dxa" w:w="2102"/>
          </w:tcPr>
          <w:p>
            <w:r>
              <w:t>1700</w:t>
            </w:r>
          </w:p>
        </w:tc>
        <w:tc>
          <w:tcPr>
            <w:tcW w:type="dxa" w:w="2102"/>
          </w:tcPr>
          <w:p>
            <w:r>
              <w:t>JPY/kg</w:t>
            </w:r>
          </w:p>
        </w:tc>
        <w:tc>
          <w:tcPr>
            <w:tcW w:type="dxa" w:w="2102"/>
          </w:tcPr>
          <w:p>
            <w:r>
              <w:t>scenario assumption</w:t>
            </w:r>
          </w:p>
        </w:tc>
        <w:tc>
          <w:tcPr>
            <w:tcW w:type="dxa" w:w="2102"/>
          </w:tcPr>
          <w:p>
            <w:r>
              <w:t>service-loss penalty</w:t>
            </w:r>
          </w:p>
        </w:tc>
      </w:tr>
      <w:tr>
        <w:tc>
          <w:tcPr>
            <w:tcW w:type="dxa" w:w="2102"/>
          </w:tcPr>
          <w:p>
            <w:r>
              <w:t>SKU complexity</w:t>
            </w:r>
          </w:p>
        </w:tc>
        <w:tc>
          <w:tcPr>
            <w:tcW w:type="dxa" w:w="2102"/>
          </w:tcPr>
          <w:p>
            <w:r>
              <w:t>180</w:t>
            </w:r>
          </w:p>
        </w:tc>
        <w:tc>
          <w:tcPr>
            <w:tcW w:type="dxa" w:w="2102"/>
          </w:tcPr>
          <w:p>
            <w:r>
              <w:t>JPY/household-year/additional SKU</w:t>
            </w:r>
          </w:p>
        </w:tc>
        <w:tc>
          <w:tcPr>
            <w:tcW w:type="dxa" w:w="2102"/>
          </w:tcPr>
          <w:p>
            <w:r>
              <w:t>unidentified</w:t>
            </w:r>
          </w:p>
        </w:tc>
        <w:tc>
          <w:tcPr>
            <w:tcW w:type="dxa" w:w="2102"/>
          </w:tcPr>
          <w:p>
            <w:r>
              <w:t>assortment and production complexity</w:t>
            </w:r>
          </w:p>
        </w:tc>
      </w:tr>
    </w:tbl>
    <w:p/>
    <w:p>
      <w:r>
        <w:rPr>
          <w:b/>
        </w:rPr>
        <w:t>Table 3. Household design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c>
          <w:tcPr>
            <w:tcW w:type="dxa" w:w="1051"/>
          </w:tcPr>
          <w:p>
            <w:r>
              <w:t>scenario</w:t>
            </w:r>
          </w:p>
        </w:tc>
        <w:tc>
          <w:tcPr>
            <w:tcW w:type="dxa" w:w="1051"/>
          </w:tcPr>
          <w:p>
            <w:r>
              <w:t>weight</w:t>
            </w:r>
          </w:p>
        </w:tc>
        <w:tc>
          <w:tcPr>
            <w:tcW w:type="dxa" w:w="1051"/>
          </w:tcPr>
          <w:p>
            <w:r>
              <w:t>annual_consumption_kg</w:t>
            </w:r>
          </w:p>
        </w:tc>
        <w:tc>
          <w:tcPr>
            <w:tcW w:type="dxa" w:w="1051"/>
          </w:tcPr>
          <w:p>
            <w:r>
              <w:t>usage_quanta_g</w:t>
            </w:r>
          </w:p>
        </w:tc>
        <w:tc>
          <w:tcPr>
            <w:tcW w:type="dxa" w:w="1051"/>
          </w:tcPr>
          <w:p>
            <w:r>
              <w:t>usage_probabilities</w:t>
            </w:r>
          </w:p>
        </w:tc>
        <w:tc>
          <w:tcPr>
            <w:tcW w:type="dxa" w:w="1051"/>
          </w:tcPr>
          <w:p>
            <w:r>
              <w:t>lattice_spacing_g</w:t>
            </w:r>
          </w:p>
        </w:tc>
        <w:tc>
          <w:tcPr>
            <w:tcW w:type="dxa" w:w="1051"/>
          </w:tcPr>
          <w:p>
            <w:r>
              <w:t>adaptation_probability</w:t>
            </w:r>
          </w:p>
        </w:tc>
        <w:tc>
          <w:tcPr>
            <w:tcW w:type="dxa" w:w="1051"/>
          </w:tcPr>
          <w:p>
            <w:r>
              <w:t>adaptation_min_ratio</w:t>
            </w:r>
          </w:p>
        </w:tc>
        <w:tc>
          <w:tcPr>
            <w:tcW w:type="dxa" w:w="1051"/>
          </w:tcPr>
          <w:p>
            <w:r>
              <w:t>freshness_threshold_days</w:t>
            </w:r>
          </w:p>
        </w:tc>
        <w:tc>
          <w:tcPr>
            <w:tcW w:type="dxa" w:w="1051"/>
          </w:tcPr>
          <w:p>
            <w:r>
              <w:t>handling_threshold_kg</w:t>
            </w:r>
          </w:p>
        </w:tc>
      </w:tr>
      <w:tr>
        <w:tc>
          <w:tcPr>
            <w:tcW w:type="dxa" w:w="1051"/>
          </w:tcPr>
          <w:p>
            <w:r>
              <w:t>single_low</w:t>
            </w:r>
          </w:p>
        </w:tc>
        <w:tc>
          <w:tcPr>
            <w:tcW w:type="dxa" w:w="1051"/>
          </w:tcPr>
          <w:p>
            <w:r>
              <w:t>0.1905</w:t>
            </w:r>
          </w:p>
        </w:tc>
        <w:tc>
          <w:tcPr>
            <w:tcW w:type="dxa" w:w="1051"/>
          </w:tcPr>
          <w:p>
            <w:r>
              <w:t>32.0</w:t>
            </w:r>
          </w:p>
        </w:tc>
        <w:tc>
          <w:tcPr>
            <w:tcW w:type="dxa" w:w="1051"/>
          </w:tcPr>
          <w:p>
            <w:r>
              <w:t>150/225/300</w:t>
            </w:r>
          </w:p>
        </w:tc>
        <w:tc>
          <w:tcPr>
            <w:tcW w:type="dxa" w:w="1051"/>
          </w:tcPr>
          <w:p>
            <w:r>
              <w:t>0.5/0.25/0.25</w:t>
            </w:r>
          </w:p>
        </w:tc>
        <w:tc>
          <w:tcPr>
            <w:tcW w:type="dxa" w:w="1051"/>
          </w:tcPr>
          <w:p>
            <w:r>
              <w:t>75</w:t>
            </w:r>
          </w:p>
        </w:tc>
        <w:tc>
          <w:tcPr>
            <w:tcW w:type="dxa" w:w="1051"/>
          </w:tcPr>
          <w:p>
            <w:r>
              <w:t>0.55</w:t>
            </w:r>
          </w:p>
        </w:tc>
        <w:tc>
          <w:tcPr>
            <w:tcW w:type="dxa" w:w="1051"/>
          </w:tcPr>
          <w:p>
            <w:r>
              <w:t>0.7</w:t>
            </w:r>
          </w:p>
        </w:tc>
        <w:tc>
          <w:tcPr>
            <w:tcW w:type="dxa" w:w="1051"/>
          </w:tcPr>
          <w:p>
            <w:r>
              <w:t>30.0</w:t>
            </w:r>
          </w:p>
        </w:tc>
        <w:tc>
          <w:tcPr>
            <w:tcW w:type="dxa" w:w="1051"/>
          </w:tcPr>
          <w:p>
            <w:r>
              <w:t>4.0</w:t>
            </w:r>
          </w:p>
        </w:tc>
      </w:tr>
      <w:tr>
        <w:tc>
          <w:tcPr>
            <w:tcW w:type="dxa" w:w="1051"/>
          </w:tcPr>
          <w:p>
            <w:r>
              <w:t>single_average</w:t>
            </w:r>
          </w:p>
        </w:tc>
        <w:tc>
          <w:tcPr>
            <w:tcW w:type="dxa" w:w="1051"/>
          </w:tcPr>
          <w:p>
            <w:r>
              <w:t>0.1905</w:t>
            </w:r>
          </w:p>
        </w:tc>
        <w:tc>
          <w:tcPr>
            <w:tcW w:type="dxa" w:w="1051"/>
          </w:tcPr>
          <w:p>
            <w:r>
              <w:t>53.4</w:t>
            </w:r>
          </w:p>
        </w:tc>
        <w:tc>
          <w:tcPr>
            <w:tcW w:type="dxa" w:w="1051"/>
          </w:tcPr>
          <w:p>
            <w:r>
              <w:t>150/225/300</w:t>
            </w:r>
          </w:p>
        </w:tc>
        <w:tc>
          <w:tcPr>
            <w:tcW w:type="dxa" w:w="1051"/>
          </w:tcPr>
          <w:p>
            <w:r>
              <w:t>0.35/0.3/0.35</w:t>
            </w:r>
          </w:p>
        </w:tc>
        <w:tc>
          <w:tcPr>
            <w:tcW w:type="dxa" w:w="1051"/>
          </w:tcPr>
          <w:p>
            <w:r>
              <w:t>75</w:t>
            </w:r>
          </w:p>
        </w:tc>
        <w:tc>
          <w:tcPr>
            <w:tcW w:type="dxa" w:w="1051"/>
          </w:tcPr>
          <w:p>
            <w:r>
              <w:t>0.5</w:t>
            </w:r>
          </w:p>
        </w:tc>
        <w:tc>
          <w:tcPr>
            <w:tcW w:type="dxa" w:w="1051"/>
          </w:tcPr>
          <w:p>
            <w:r>
              <w:t>0.7</w:t>
            </w:r>
          </w:p>
        </w:tc>
        <w:tc>
          <w:tcPr>
            <w:tcW w:type="dxa" w:w="1051"/>
          </w:tcPr>
          <w:p>
            <w:r>
              <w:t>30.0</w:t>
            </w:r>
          </w:p>
        </w:tc>
        <w:tc>
          <w:tcPr>
            <w:tcW w:type="dxa" w:w="1051"/>
          </w:tcPr>
          <w:p>
            <w:r>
              <w:t>4.0</w:t>
            </w:r>
          </w:p>
        </w:tc>
      </w:tr>
      <w:tr>
        <w:tc>
          <w:tcPr>
            <w:tcW w:type="dxa" w:w="1051"/>
          </w:tcPr>
          <w:p>
            <w:r>
              <w:t>two_person_low</w:t>
            </w:r>
          </w:p>
        </w:tc>
        <w:tc>
          <w:tcPr>
            <w:tcW w:type="dxa" w:w="1051"/>
          </w:tcPr>
          <w:p>
            <w:r>
              <w:t>0.15475</w:t>
            </w:r>
          </w:p>
        </w:tc>
        <w:tc>
          <w:tcPr>
            <w:tcW w:type="dxa" w:w="1051"/>
          </w:tcPr>
          <w:p>
            <w:r>
              <w:t>74.8</w:t>
            </w:r>
          </w:p>
        </w:tc>
        <w:tc>
          <w:tcPr>
            <w:tcW w:type="dxa" w:w="1051"/>
          </w:tcPr>
          <w:p>
            <w:r>
              <w:t>225/300/375/450</w:t>
            </w:r>
          </w:p>
        </w:tc>
        <w:tc>
          <w:tcPr>
            <w:tcW w:type="dxa" w:w="1051"/>
          </w:tcPr>
          <w:p>
            <w:r>
              <w:t>0.25/0.4/0.2/0.15</w:t>
            </w:r>
          </w:p>
        </w:tc>
        <w:tc>
          <w:tcPr>
            <w:tcW w:type="dxa" w:w="1051"/>
          </w:tcPr>
          <w:p>
            <w:r>
              <w:t>75</w:t>
            </w:r>
          </w:p>
        </w:tc>
        <w:tc>
          <w:tcPr>
            <w:tcW w:type="dxa" w:w="1051"/>
          </w:tcPr>
          <w:p>
            <w:r>
              <w:t>0.45</w:t>
            </w:r>
          </w:p>
        </w:tc>
        <w:tc>
          <w:tcPr>
            <w:tcW w:type="dxa" w:w="1051"/>
          </w:tcPr>
          <w:p>
            <w:r>
              <w:t>0.7</w:t>
            </w:r>
          </w:p>
        </w:tc>
        <w:tc>
          <w:tcPr>
            <w:tcW w:type="dxa" w:w="1051"/>
          </w:tcPr>
          <w:p>
            <w:r>
              <w:t>30.0</w:t>
            </w:r>
          </w:p>
        </w:tc>
        <w:tc>
          <w:tcPr>
            <w:tcW w:type="dxa" w:w="1051"/>
          </w:tcPr>
          <w:p>
            <w:r>
              <w:t>6.0</w:t>
            </w:r>
          </w:p>
        </w:tc>
      </w:tr>
      <w:tr>
        <w:tc>
          <w:tcPr>
            <w:tcW w:type="dxa" w:w="1051"/>
          </w:tcPr>
          <w:p>
            <w:r>
              <w:t>two_person_average</w:t>
            </w:r>
          </w:p>
        </w:tc>
        <w:tc>
          <w:tcPr>
            <w:tcW w:type="dxa" w:w="1051"/>
          </w:tcPr>
          <w:p>
            <w:r>
              <w:t>0.15475</w:t>
            </w:r>
          </w:p>
        </w:tc>
        <w:tc>
          <w:tcPr>
            <w:tcW w:type="dxa" w:w="1051"/>
          </w:tcPr>
          <w:p>
            <w:r>
              <w:t>106.8</w:t>
            </w:r>
          </w:p>
        </w:tc>
        <w:tc>
          <w:tcPr>
            <w:tcW w:type="dxa" w:w="1051"/>
          </w:tcPr>
          <w:p>
            <w:r>
              <w:t>225/300/375/450</w:t>
            </w:r>
          </w:p>
        </w:tc>
        <w:tc>
          <w:tcPr>
            <w:tcW w:type="dxa" w:w="1051"/>
          </w:tcPr>
          <w:p>
            <w:r>
              <w:t>0.1/0.35/0.2/0.35</w:t>
            </w:r>
          </w:p>
        </w:tc>
        <w:tc>
          <w:tcPr>
            <w:tcW w:type="dxa" w:w="1051"/>
          </w:tcPr>
          <w:p>
            <w:r>
              <w:t>75</w:t>
            </w:r>
          </w:p>
        </w:tc>
        <w:tc>
          <w:tcPr>
            <w:tcW w:type="dxa" w:w="1051"/>
          </w:tcPr>
          <w:p>
            <w:r>
              <w:t>0.45</w:t>
            </w:r>
          </w:p>
        </w:tc>
        <w:tc>
          <w:tcPr>
            <w:tcW w:type="dxa" w:w="1051"/>
          </w:tcPr>
          <w:p>
            <w:r>
              <w:t>0.7</w:t>
            </w:r>
          </w:p>
        </w:tc>
        <w:tc>
          <w:tcPr>
            <w:tcW w:type="dxa" w:w="1051"/>
          </w:tcPr>
          <w:p>
            <w:r>
              <w:t>30.0</w:t>
            </w:r>
          </w:p>
        </w:tc>
        <w:tc>
          <w:tcPr>
            <w:tcW w:type="dxa" w:w="1051"/>
          </w:tcPr>
          <w:p>
            <w:r>
              <w:t>6.0</w:t>
            </w:r>
          </w:p>
        </w:tc>
      </w:tr>
      <w:tr>
        <w:tc>
          <w:tcPr>
            <w:tcW w:type="dxa" w:w="1051"/>
          </w:tcPr>
          <w:p>
            <w:r>
              <w:t>family_three</w:t>
            </w:r>
          </w:p>
        </w:tc>
        <w:tc>
          <w:tcPr>
            <w:tcW w:type="dxa" w:w="1051"/>
          </w:tcPr>
          <w:p>
            <w:r>
              <w:t>0.15475</w:t>
            </w:r>
          </w:p>
        </w:tc>
        <w:tc>
          <w:tcPr>
            <w:tcW w:type="dxa" w:w="1051"/>
          </w:tcPr>
          <w:p>
            <w:r>
              <w:t>160.2</w:t>
            </w:r>
          </w:p>
        </w:tc>
        <w:tc>
          <w:tcPr>
            <w:tcW w:type="dxa" w:w="1051"/>
          </w:tcPr>
          <w:p>
            <w:r>
              <w:t>300/450/600/750</w:t>
            </w:r>
          </w:p>
        </w:tc>
        <w:tc>
          <w:tcPr>
            <w:tcW w:type="dxa" w:w="1051"/>
          </w:tcPr>
          <w:p>
            <w:r>
              <w:t>0.1/0.35/0.35/0.2</w:t>
            </w:r>
          </w:p>
        </w:tc>
        <w:tc>
          <w:tcPr>
            <w:tcW w:type="dxa" w:w="1051"/>
          </w:tcPr>
          <w:p>
            <w:r>
              <w:t>150</w:t>
            </w:r>
          </w:p>
        </w:tc>
        <w:tc>
          <w:tcPr>
            <w:tcW w:type="dxa" w:w="1051"/>
          </w:tcPr>
          <w:p>
            <w:r>
              <w:t>0.35</w:t>
            </w:r>
          </w:p>
        </w:tc>
        <w:tc>
          <w:tcPr>
            <w:tcW w:type="dxa" w:w="1051"/>
          </w:tcPr>
          <w:p>
            <w:r>
              <w:t>0.75</w:t>
            </w:r>
          </w:p>
        </w:tc>
        <w:tc>
          <w:tcPr>
            <w:tcW w:type="dxa" w:w="1051"/>
          </w:tcPr>
          <w:p>
            <w:r>
              <w:t>30.0</w:t>
            </w:r>
          </w:p>
        </w:tc>
        <w:tc>
          <w:tcPr>
            <w:tcW w:type="dxa" w:w="1051"/>
          </w:tcPr>
          <w:p>
            <w:r>
              <w:t>8.0</w:t>
            </w:r>
          </w:p>
        </w:tc>
      </w:tr>
      <w:tr>
        <w:tc>
          <w:tcPr>
            <w:tcW w:type="dxa" w:w="1051"/>
          </w:tcPr>
          <w:p>
            <w:r>
              <w:t>family_four</w:t>
            </w:r>
          </w:p>
        </w:tc>
        <w:tc>
          <w:tcPr>
            <w:tcW w:type="dxa" w:w="1051"/>
          </w:tcPr>
          <w:p>
            <w:r>
              <w:t>0.15475</w:t>
            </w:r>
          </w:p>
        </w:tc>
        <w:tc>
          <w:tcPr>
            <w:tcW w:type="dxa" w:w="1051"/>
          </w:tcPr>
          <w:p>
            <w:r>
              <w:t>213.6</w:t>
            </w:r>
          </w:p>
        </w:tc>
        <w:tc>
          <w:tcPr>
            <w:tcW w:type="dxa" w:w="1051"/>
          </w:tcPr>
          <w:p>
            <w:r>
              <w:t>450/600/750/900</w:t>
            </w:r>
          </w:p>
        </w:tc>
        <w:tc>
          <w:tcPr>
            <w:tcW w:type="dxa" w:w="1051"/>
          </w:tcPr>
          <w:p>
            <w:r>
              <w:t>0.1/0.3/0.35/0.25</w:t>
            </w:r>
          </w:p>
        </w:tc>
        <w:tc>
          <w:tcPr>
            <w:tcW w:type="dxa" w:w="1051"/>
          </w:tcPr>
          <w:p>
            <w:r>
              <w:t>150</w:t>
            </w:r>
          </w:p>
        </w:tc>
        <w:tc>
          <w:tcPr>
            <w:tcW w:type="dxa" w:w="1051"/>
          </w:tcPr>
          <w:p>
            <w:r>
              <w:t>0.3</w:t>
            </w:r>
          </w:p>
        </w:tc>
        <w:tc>
          <w:tcPr>
            <w:tcW w:type="dxa" w:w="1051"/>
          </w:tcPr>
          <w:p>
            <w:r>
              <w:t>0.75</w:t>
            </w:r>
          </w:p>
        </w:tc>
        <w:tc>
          <w:tcPr>
            <w:tcW w:type="dxa" w:w="1051"/>
          </w:tcPr>
          <w:p>
            <w:r>
              <w:t>30.0</w:t>
            </w:r>
          </w:p>
        </w:tc>
        <w:tc>
          <w:tcPr>
            <w:tcW w:type="dxa" w:w="1051"/>
          </w:tcPr>
          <w:p>
            <w:r>
              <w:t>8.0</w:t>
            </w:r>
          </w:p>
        </w:tc>
      </w:tr>
    </w:tbl>
    <w:p/>
    <w:p>
      <w:r>
        <w:rPr>
          <w:b/>
        </w:rPr>
        <w:t>Table 4. Boundary and sensitivity regimes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regime</w:t>
            </w:r>
          </w:p>
        </w:tc>
        <w:tc>
          <w:tcPr>
            <w:tcW w:type="dxa" w:w="5256"/>
          </w:tcPr>
          <w:p>
            <w:r>
              <w:t>modification_from_baseline</w:t>
            </w:r>
          </w:p>
        </w:tc>
      </w:tr>
      <w:tr>
        <w:tc>
          <w:tcPr>
            <w:tcW w:type="dxa" w:w="5256"/>
          </w:tcPr>
          <w:p>
            <w:r>
              <w:t>baseline</w:t>
            </w:r>
          </w:p>
        </w:tc>
        <w:tc>
          <w:tcPr>
            <w:tcW w:type="dxa" w:w="5256"/>
          </w:tcPr>
          <w:p>
            <w:r>
              <w:t>anchor calibration</w:t>
            </w:r>
          </w:p>
        </w:tc>
      </w:tr>
      <w:tr>
        <w:tc>
          <w:tcPr>
            <w:tcW w:type="dxa" w:w="5256"/>
          </w:tcPr>
          <w:p>
            <w:r>
              <w:t>full_carry_no_spoilage</w:t>
            </w:r>
          </w:p>
        </w:tc>
        <w:tc>
          <w:tcPr>
            <w:tcW w:type="dxa" w:w="5256"/>
          </w:tcPr>
          <w:p>
            <w:r>
              <w:t>spoilage hazard multiplier = 0</w:t>
            </w:r>
          </w:p>
        </w:tc>
      </w:tr>
      <w:tr>
        <w:tc>
          <w:tcPr>
            <w:tcW w:type="dxa" w:w="5256"/>
          </w:tcPr>
          <w:p>
            <w:r>
              <w:t>perfect_final_batch_adaptation</w:t>
            </w:r>
          </w:p>
        </w:tc>
        <w:tc>
          <w:tcPr>
            <w:tcW w:type="dxa" w:w="5256"/>
          </w:tcPr>
          <w:p>
            <w:r>
              <w:t>adaptation probability = 1; adaptation min ratio = 0</w:t>
            </w:r>
          </w:p>
        </w:tc>
      </w:tr>
      <w:tr>
        <w:tc>
          <w:tcPr>
            <w:tcW w:type="dxa" w:w="5256"/>
          </w:tcPr>
          <w:p>
            <w:r>
              <w:t>zero_sku_complexity</w:t>
            </w:r>
          </w:p>
        </w:tc>
        <w:tc>
          <w:tcPr>
            <w:tcW w:type="dxa" w:w="5256"/>
          </w:tcPr>
          <w:p>
            <w:r>
              <w:t>sku complexity multiplier = 0</w:t>
            </w:r>
          </w:p>
        </w:tc>
      </w:tr>
      <w:tr>
        <w:tc>
          <w:tcPr>
            <w:tcW w:type="dxa" w:w="5256"/>
          </w:tcPr>
          <w:p>
            <w:r>
              <w:t>high_sku_complexity</w:t>
            </w:r>
          </w:p>
        </w:tc>
        <w:tc>
          <w:tcPr>
            <w:tcW w:type="dxa" w:w="5256"/>
          </w:tcPr>
          <w:p>
            <w:r>
              <w:t>sku complexity multiplier = 5</w:t>
            </w:r>
          </w:p>
        </w:tc>
      </w:tr>
      <w:tr>
        <w:tc>
          <w:tcPr>
            <w:tcW w:type="dxa" w:w="5256"/>
          </w:tcPr>
          <w:p>
            <w:r>
              <w:t>packaging_logistics_dominant</w:t>
            </w:r>
          </w:p>
        </w:tc>
        <w:tc>
          <w:tcPr>
            <w:tcW w:type="dxa" w:w="5256"/>
          </w:tcPr>
          <w:p>
            <w:r>
              <w:t>packaging cost multiplier = 5; purchase event cost multiplier = 3</w:t>
            </w:r>
          </w:p>
        </w:tc>
      </w:tr>
      <w:tr>
        <w:tc>
          <w:tcPr>
            <w:tcW w:type="dxa" w:w="5256"/>
          </w:tcPr>
          <w:p>
            <w:r>
              <w:t>consumer_inconvenience_dominant</w:t>
            </w:r>
          </w:p>
        </w:tc>
        <w:tc>
          <w:tcPr>
            <w:tcW w:type="dxa" w:w="5256"/>
          </w:tcPr>
          <w:p>
            <w:r>
              <w:t>adaptation cost multiplier = 8; handling cost multiplier = 3</w:t>
            </w:r>
          </w:p>
        </w:tc>
      </w:tr>
      <w:tr>
        <w:tc>
          <w:tcPr>
            <w:tcW w:type="dxa" w:w="5256"/>
          </w:tcPr>
          <w:p>
            <w:r>
              <w:t>no_discrete_consumption_quantum</w:t>
            </w:r>
          </w:p>
        </w:tc>
        <w:tc>
          <w:tcPr>
            <w:tcW w:type="dxa" w:w="5256"/>
          </w:tcPr>
          <w:p>
            <w:r>
              <w:t>usage distribution = lognormal</w:t>
            </w:r>
          </w:p>
        </w:tc>
      </w:tr>
      <w:tr>
        <w:tc>
          <w:tcPr>
            <w:tcW w:type="dxa" w:w="5256"/>
          </w:tcPr>
          <w:p>
            <w:r>
              <w:t>randomized_non_lattice_usage</w:t>
            </w:r>
          </w:p>
        </w:tc>
        <w:tc>
          <w:tcPr>
            <w:tcW w:type="dxa" w:w="5256"/>
          </w:tcPr>
          <w:p>
            <w:r>
              <w:t>usage distribution = gamma</w:t>
            </w:r>
          </w:p>
        </w:tc>
      </w:tr>
      <w:tr>
        <w:tc>
          <w:tcPr>
            <w:tcW w:type="dxa" w:w="5256"/>
          </w:tcPr>
          <w:p>
            <w:r>
              <w:t>continuous_no_spoilage</w:t>
            </w:r>
          </w:p>
        </w:tc>
        <w:tc>
          <w:tcPr>
            <w:tcW w:type="dxa" w:w="5256"/>
          </w:tcPr>
          <w:p>
            <w:r>
              <w:t>usage distribution = lognormal; spoilage hazard multiplier = 0</w:t>
            </w:r>
          </w:p>
        </w:tc>
      </w:tr>
    </w:tbl>
    <w:p/>
    <w:p>
      <w:r>
        <w:rPr>
          <w:b/>
        </w:rPr>
        <w:t>Table 5. Matched lattice and exit-mechanism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control</w:t>
            </w:r>
          </w:p>
        </w:tc>
        <w:tc>
          <w:tcPr>
            <w:tcW w:type="dxa" w:w="1502"/>
          </w:tcPr>
          <w:p>
            <w:r>
              <w:t>package_kg</w:t>
            </w:r>
          </w:p>
        </w:tc>
        <w:tc>
          <w:tcPr>
            <w:tcW w:type="dxa" w:w="1502"/>
          </w:tcPr>
          <w:p>
            <w:r>
              <w:t>generalized_cost_jpy</w:t>
            </w:r>
          </w:p>
        </w:tc>
        <w:tc>
          <w:tcPr>
            <w:tcW w:type="dxa" w:w="1502"/>
          </w:tcPr>
          <w:p>
            <w:r>
              <w:t>physical_discard_kg</w:t>
            </w:r>
          </w:p>
        </w:tc>
        <w:tc>
          <w:tcPr>
            <w:tcW w:type="dxa" w:w="1502"/>
          </w:tcPr>
          <w:p>
            <w:r>
              <w:t>purchases</w:t>
            </w:r>
          </w:p>
        </w:tc>
        <w:tc>
          <w:tcPr>
            <w:tcW w:type="dxa" w:w="1502"/>
          </w:tcPr>
          <w:p>
            <w:r>
              <w:t>mean_age_at_consumption_days</w:t>
            </w:r>
          </w:p>
        </w:tc>
        <w:tc>
          <w:tcPr>
            <w:tcW w:type="dxa" w:w="1502"/>
          </w:tcPr>
          <w:p>
            <w:r>
              <w:t>packaging_mass_kg</w:t>
            </w:r>
          </w:p>
        </w:tc>
      </w:tr>
      <w:tr>
        <w:tc>
          <w:tcPr>
            <w:tcW w:type="dxa" w:w="1502"/>
          </w:tcPr>
          <w:p>
            <w:r>
              <w:t>Discrete + spoilage</w:t>
            </w:r>
          </w:p>
        </w:tc>
        <w:tc>
          <w:tcPr>
            <w:tcW w:type="dxa" w:w="1502"/>
          </w:tcPr>
          <w:p>
            <w:r>
              <w:t>9.0</w:t>
            </w:r>
          </w:p>
        </w:tc>
        <w:tc>
          <w:tcPr>
            <w:tcW w:type="dxa" w:w="1502"/>
          </w:tcPr>
          <w:p>
            <w:r>
              <w:t>86272.475</w:t>
            </w:r>
          </w:p>
        </w:tc>
        <w:tc>
          <w:tcPr>
            <w:tcW w:type="dxa" w:w="1502"/>
          </w:tcPr>
          <w:p>
            <w:r>
              <w:t>0.755</w:t>
            </w:r>
          </w:p>
        </w:tc>
        <w:tc>
          <w:tcPr>
            <w:tcW w:type="dxa" w:w="1502"/>
          </w:tcPr>
          <w:p>
            <w:r>
              <w:t>11.432</w:t>
            </w:r>
          </w:p>
        </w:tc>
        <w:tc>
          <w:tcPr>
            <w:tcW w:type="dxa" w:w="1502"/>
          </w:tcPr>
          <w:p>
            <w:r>
              <w:t>23.137</w:t>
            </w:r>
          </w:p>
        </w:tc>
        <w:tc>
          <w:tcPr>
            <w:tcW w:type="dxa" w:w="1502"/>
          </w:tcPr>
          <w:p>
            <w:r>
              <w:t>0.537</w:t>
            </w:r>
          </w:p>
        </w:tc>
      </w:tr>
      <w:tr>
        <w:tc>
          <w:tcPr>
            <w:tcW w:type="dxa" w:w="1502"/>
          </w:tcPr>
          <w:p>
            <w:r>
              <w:t>Lognormal + spoilage</w:t>
            </w:r>
          </w:p>
        </w:tc>
        <w:tc>
          <w:tcPr>
            <w:tcW w:type="dxa" w:w="1502"/>
          </w:tcPr>
          <w:p>
            <w:r>
              <w:t>9.0</w:t>
            </w:r>
          </w:p>
        </w:tc>
        <w:tc>
          <w:tcPr>
            <w:tcW w:type="dxa" w:w="1502"/>
          </w:tcPr>
          <w:p>
            <w:r>
              <w:t>86381.569</w:t>
            </w:r>
          </w:p>
        </w:tc>
        <w:tc>
          <w:tcPr>
            <w:tcW w:type="dxa" w:w="1502"/>
          </w:tcPr>
          <w:p>
            <w:r>
              <w:t>0.755</w:t>
            </w:r>
          </w:p>
        </w:tc>
        <w:tc>
          <w:tcPr>
            <w:tcW w:type="dxa" w:w="1502"/>
          </w:tcPr>
          <w:p>
            <w:r>
              <w:t>11.46</w:t>
            </w:r>
          </w:p>
        </w:tc>
        <w:tc>
          <w:tcPr>
            <w:tcW w:type="dxa" w:w="1502"/>
          </w:tcPr>
          <w:p>
            <w:r>
              <w:t>23.164</w:t>
            </w:r>
          </w:p>
        </w:tc>
        <w:tc>
          <w:tcPr>
            <w:tcW w:type="dxa" w:w="1502"/>
          </w:tcPr>
          <w:p>
            <w:r>
              <w:t>0.538</w:t>
            </w:r>
          </w:p>
        </w:tc>
      </w:tr>
      <w:tr>
        <w:tc>
          <w:tcPr>
            <w:tcW w:type="dxa" w:w="1502"/>
          </w:tcPr>
          <w:p>
            <w:r>
              <w:t>Gamma + spoilage</w:t>
            </w:r>
          </w:p>
        </w:tc>
        <w:tc>
          <w:tcPr>
            <w:tcW w:type="dxa" w:w="1502"/>
          </w:tcPr>
          <w:p>
            <w:r>
              <w:t>9.0</w:t>
            </w:r>
          </w:p>
        </w:tc>
        <w:tc>
          <w:tcPr>
            <w:tcW w:type="dxa" w:w="1502"/>
          </w:tcPr>
          <w:p>
            <w:r>
              <w:t>86405.425</w:t>
            </w:r>
          </w:p>
        </w:tc>
        <w:tc>
          <w:tcPr>
            <w:tcW w:type="dxa" w:w="1502"/>
          </w:tcPr>
          <w:p>
            <w:r>
              <w:t>0.754</w:t>
            </w:r>
          </w:p>
        </w:tc>
        <w:tc>
          <w:tcPr>
            <w:tcW w:type="dxa" w:w="1502"/>
          </w:tcPr>
          <w:p>
            <w:r>
              <w:t>11.453</w:t>
            </w:r>
          </w:p>
        </w:tc>
        <w:tc>
          <w:tcPr>
            <w:tcW w:type="dxa" w:w="1502"/>
          </w:tcPr>
          <w:p>
            <w:r>
              <w:t>23.173</w:t>
            </w:r>
          </w:p>
        </w:tc>
        <w:tc>
          <w:tcPr>
            <w:tcW w:type="dxa" w:w="1502"/>
          </w:tcPr>
          <w:p>
            <w:r>
              <w:t>0.538</w:t>
            </w:r>
          </w:p>
        </w:tc>
      </w:tr>
      <w:tr>
        <w:tc>
          <w:tcPr>
            <w:tcW w:type="dxa" w:w="1502"/>
          </w:tcPr>
          <w:p>
            <w:r>
              <w:t>Discrete + no spoilage</w:t>
            </w:r>
          </w:p>
        </w:tc>
        <w:tc>
          <w:tcPr>
            <w:tcW w:type="dxa" w:w="1502"/>
          </w:tcPr>
          <w:p>
            <w:r>
              <w:t>9.0</w:t>
            </w:r>
          </w:p>
        </w:tc>
        <w:tc>
          <w:tcPr>
            <w:tcW w:type="dxa" w:w="1502"/>
          </w:tcPr>
          <w:p>
            <w:r>
              <w:t>85646.311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11.347</w:t>
            </w:r>
          </w:p>
        </w:tc>
        <w:tc>
          <w:tcPr>
            <w:tcW w:type="dxa" w:w="1502"/>
          </w:tcPr>
          <w:p>
            <w:r>
              <w:t>23.959</w:t>
            </w:r>
          </w:p>
        </w:tc>
        <w:tc>
          <w:tcPr>
            <w:tcW w:type="dxa" w:w="1502"/>
          </w:tcPr>
          <w:p>
            <w:r>
              <w:t>0.533</w:t>
            </w:r>
          </w:p>
        </w:tc>
      </w:tr>
      <w:tr>
        <w:tc>
          <w:tcPr>
            <w:tcW w:type="dxa" w:w="1502"/>
          </w:tcPr>
          <w:p>
            <w:r>
              <w:t>Lognormal + no spoilage</w:t>
            </w:r>
          </w:p>
        </w:tc>
        <w:tc>
          <w:tcPr>
            <w:tcW w:type="dxa" w:w="1502"/>
          </w:tcPr>
          <w:p>
            <w:r>
              <w:t>9.0</w:t>
            </w:r>
          </w:p>
        </w:tc>
        <w:tc>
          <w:tcPr>
            <w:tcW w:type="dxa" w:w="1502"/>
          </w:tcPr>
          <w:p>
            <w:r>
              <w:t>85759.248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11.366</w:t>
            </w:r>
          </w:p>
        </w:tc>
        <w:tc>
          <w:tcPr>
            <w:tcW w:type="dxa" w:w="1502"/>
          </w:tcPr>
          <w:p>
            <w:r>
              <w:t>24.081</w:t>
            </w:r>
          </w:p>
        </w:tc>
        <w:tc>
          <w:tcPr>
            <w:tcW w:type="dxa" w:w="1502"/>
          </w:tcPr>
          <w:p>
            <w:r>
              <w:t>0.534</w:t>
            </w:r>
          </w:p>
        </w:tc>
      </w:tr>
    </w:tbl>
    <w:p/>
    <w:p>
      <w:r>
        <w:rPr>
          <w:b/>
        </w:rPr>
        <w:t>Table 6. Lattice–spoilage factorial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package_kg</w:t>
            </w:r>
          </w:p>
        </w:tc>
        <w:tc>
          <w:tcPr>
            <w:tcW w:type="dxa" w:w="1502"/>
          </w:tcPr>
          <w:p>
            <w:r>
              <w:t>cost_lattice_jpy</w:t>
            </w:r>
          </w:p>
        </w:tc>
        <w:tc>
          <w:tcPr>
            <w:tcW w:type="dxa" w:w="1502"/>
          </w:tcPr>
          <w:p>
            <w:r>
              <w:t>cost_spoilage_jpy</w:t>
            </w:r>
          </w:p>
        </w:tc>
        <w:tc>
          <w:tcPr>
            <w:tcW w:type="dxa" w:w="1502"/>
          </w:tcPr>
          <w:p>
            <w:r>
              <w:t>cost_interaction_jpy</w:t>
            </w:r>
          </w:p>
        </w:tc>
        <w:tc>
          <w:tcPr>
            <w:tcW w:type="dxa" w:w="1502"/>
          </w:tcPr>
          <w:p>
            <w:r>
              <w:t>discard_lattice_kg</w:t>
            </w:r>
          </w:p>
        </w:tc>
        <w:tc>
          <w:tcPr>
            <w:tcW w:type="dxa" w:w="1502"/>
          </w:tcPr>
          <w:p>
            <w:r>
              <w:t>discard_spoilage_kg</w:t>
            </w:r>
          </w:p>
        </w:tc>
        <w:tc>
          <w:tcPr>
            <w:tcW w:type="dxa" w:w="1502"/>
          </w:tcPr>
          <w:p>
            <w:r>
              <w:t>discard_interaction_kg</w:t>
            </w:r>
          </w:p>
        </w:tc>
      </w:tr>
      <w:tr>
        <w:tc>
          <w:tcPr>
            <w:tcW w:type="dxa" w:w="1502"/>
          </w:tcPr>
          <w:p>
            <w:r>
              <w:t>1.8</w:t>
            </w:r>
          </w:p>
        </w:tc>
        <w:tc>
          <w:tcPr>
            <w:tcW w:type="dxa" w:w="1502"/>
          </w:tcPr>
          <w:p>
            <w:r>
              <w:t>-142.0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2.9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0.0</w:t>
            </w:r>
          </w:p>
        </w:tc>
      </w:tr>
      <w:tr>
        <w:tc>
          <w:tcPr>
            <w:tcW w:type="dxa" w:w="1502"/>
          </w:tcPr>
          <w:p>
            <w:r>
              <w:t>2.0</w:t>
            </w:r>
          </w:p>
        </w:tc>
        <w:tc>
          <w:tcPr>
            <w:tcW w:type="dxa" w:w="1502"/>
          </w:tcPr>
          <w:p>
            <w:r>
              <w:t>-124.8</w:t>
            </w:r>
          </w:p>
        </w:tc>
        <w:tc>
          <w:tcPr>
            <w:tcW w:type="dxa" w:w="1502"/>
          </w:tcPr>
          <w:p>
            <w:r>
              <w:t>0.2</w:t>
            </w:r>
          </w:p>
        </w:tc>
        <w:tc>
          <w:tcPr>
            <w:tcW w:type="dxa" w:w="1502"/>
          </w:tcPr>
          <w:p>
            <w:r>
              <w:t>1.7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0.0001</w:t>
            </w:r>
          </w:p>
        </w:tc>
        <w:tc>
          <w:tcPr>
            <w:tcW w:type="dxa" w:w="1502"/>
          </w:tcPr>
          <w:p>
            <w:r>
              <w:t>0.0</w:t>
            </w:r>
          </w:p>
        </w:tc>
      </w:tr>
      <w:tr>
        <w:tc>
          <w:tcPr>
            <w:tcW w:type="dxa" w:w="1502"/>
          </w:tcPr>
          <w:p>
            <w:r>
              <w:t>2.1</w:t>
            </w:r>
          </w:p>
        </w:tc>
        <w:tc>
          <w:tcPr>
            <w:tcW w:type="dxa" w:w="1502"/>
          </w:tcPr>
          <w:p>
            <w:r>
              <w:t>-136.8</w:t>
            </w:r>
          </w:p>
        </w:tc>
        <w:tc>
          <w:tcPr>
            <w:tcW w:type="dxa" w:w="1502"/>
          </w:tcPr>
          <w:p>
            <w:r>
              <w:t>0.2</w:t>
            </w:r>
          </w:p>
        </w:tc>
        <w:tc>
          <w:tcPr>
            <w:tcW w:type="dxa" w:w="1502"/>
          </w:tcPr>
          <w:p>
            <w:r>
              <w:t>5.6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0.0003</w:t>
            </w:r>
          </w:p>
        </w:tc>
        <w:tc>
          <w:tcPr>
            <w:tcW w:type="dxa" w:w="1502"/>
          </w:tcPr>
          <w:p>
            <w:r>
              <w:t>0.0</w:t>
            </w:r>
          </w:p>
        </w:tc>
      </w:tr>
      <w:tr>
        <w:tc>
          <w:tcPr>
            <w:tcW w:type="dxa" w:w="1502"/>
          </w:tcPr>
          <w:p>
            <w:r>
              <w:t>2.25</w:t>
            </w:r>
          </w:p>
        </w:tc>
        <w:tc>
          <w:tcPr>
            <w:tcW w:type="dxa" w:w="1502"/>
          </w:tcPr>
          <w:p>
            <w:r>
              <w:t>-135.1</w:t>
            </w:r>
          </w:p>
        </w:tc>
        <w:tc>
          <w:tcPr>
            <w:tcW w:type="dxa" w:w="1502"/>
          </w:tcPr>
          <w:p>
            <w:r>
              <w:t>0.5</w:t>
            </w:r>
          </w:p>
        </w:tc>
        <w:tc>
          <w:tcPr>
            <w:tcW w:type="dxa" w:w="1502"/>
          </w:tcPr>
          <w:p>
            <w:r>
              <w:t>5.5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0.0007</w:t>
            </w:r>
          </w:p>
        </w:tc>
        <w:tc>
          <w:tcPr>
            <w:tcW w:type="dxa" w:w="1502"/>
          </w:tcPr>
          <w:p>
            <w:r>
              <w:t>0.0</w:t>
            </w:r>
          </w:p>
        </w:tc>
      </w:tr>
      <w:tr>
        <w:tc>
          <w:tcPr>
            <w:tcW w:type="dxa" w:w="1502"/>
          </w:tcPr>
          <w:p>
            <w:r>
              <w:t>2.4</w:t>
            </w:r>
          </w:p>
        </w:tc>
        <w:tc>
          <w:tcPr>
            <w:tcW w:type="dxa" w:w="1502"/>
          </w:tcPr>
          <w:p>
            <w:r>
              <w:t>-134.3</w:t>
            </w:r>
          </w:p>
        </w:tc>
        <w:tc>
          <w:tcPr>
            <w:tcW w:type="dxa" w:w="1502"/>
          </w:tcPr>
          <w:p>
            <w:r>
              <w:t>1.0</w:t>
            </w:r>
          </w:p>
        </w:tc>
        <w:tc>
          <w:tcPr>
            <w:tcW w:type="dxa" w:w="1502"/>
          </w:tcPr>
          <w:p>
            <w:r>
              <w:t>4.7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0.0013</w:t>
            </w:r>
          </w:p>
        </w:tc>
        <w:tc>
          <w:tcPr>
            <w:tcW w:type="dxa" w:w="1502"/>
          </w:tcPr>
          <w:p>
            <w:r>
              <w:t>0.0001</w:t>
            </w:r>
          </w:p>
        </w:tc>
      </w:tr>
      <w:tr>
        <w:tc>
          <w:tcPr>
            <w:tcW w:type="dxa" w:w="1502"/>
          </w:tcPr>
          <w:p>
            <w:r>
              <w:t>3.0</w:t>
            </w:r>
          </w:p>
        </w:tc>
        <w:tc>
          <w:tcPr>
            <w:tcW w:type="dxa" w:w="1502"/>
          </w:tcPr>
          <w:p>
            <w:r>
              <w:t>-127.6</w:t>
            </w:r>
          </w:p>
        </w:tc>
        <w:tc>
          <w:tcPr>
            <w:tcW w:type="dxa" w:w="1502"/>
          </w:tcPr>
          <w:p>
            <w:r>
              <w:t>8.9</w:t>
            </w:r>
          </w:p>
        </w:tc>
        <w:tc>
          <w:tcPr>
            <w:tcW w:type="dxa" w:w="1502"/>
          </w:tcPr>
          <w:p>
            <w:r>
              <w:t>2.5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0.0097</w:t>
            </w:r>
          </w:p>
        </w:tc>
        <w:tc>
          <w:tcPr>
            <w:tcW w:type="dxa" w:w="1502"/>
          </w:tcPr>
          <w:p>
            <w:r>
              <w:t>0.0</w:t>
            </w:r>
          </w:p>
        </w:tc>
      </w:tr>
      <w:tr>
        <w:tc>
          <w:tcPr>
            <w:tcW w:type="dxa" w:w="1502"/>
          </w:tcPr>
          <w:p>
            <w:r>
              <w:t>4.5</w:t>
            </w:r>
          </w:p>
        </w:tc>
        <w:tc>
          <w:tcPr>
            <w:tcW w:type="dxa" w:w="1502"/>
          </w:tcPr>
          <w:p>
            <w:r>
              <w:t>-119.8</w:t>
            </w:r>
          </w:p>
        </w:tc>
        <w:tc>
          <w:tcPr>
            <w:tcW w:type="dxa" w:w="1502"/>
          </w:tcPr>
          <w:p>
            <w:r>
              <w:t>72.0</w:t>
            </w:r>
          </w:p>
        </w:tc>
        <w:tc>
          <w:tcPr>
            <w:tcW w:type="dxa" w:w="1502"/>
          </w:tcPr>
          <w:p>
            <w:r>
              <w:t>4.6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0.0848</w:t>
            </w:r>
          </w:p>
        </w:tc>
        <w:tc>
          <w:tcPr>
            <w:tcW w:type="dxa" w:w="1502"/>
          </w:tcPr>
          <w:p>
            <w:r>
              <w:t>-0.0002</w:t>
            </w:r>
          </w:p>
        </w:tc>
      </w:tr>
      <w:tr>
        <w:tc>
          <w:tcPr>
            <w:tcW w:type="dxa" w:w="1502"/>
          </w:tcPr>
          <w:p>
            <w:r>
              <w:t>5.0</w:t>
            </w:r>
          </w:p>
        </w:tc>
        <w:tc>
          <w:tcPr>
            <w:tcW w:type="dxa" w:w="1502"/>
          </w:tcPr>
          <w:p>
            <w:r>
              <w:t>-111.1</w:t>
            </w:r>
          </w:p>
        </w:tc>
        <w:tc>
          <w:tcPr>
            <w:tcW w:type="dxa" w:w="1502"/>
          </w:tcPr>
          <w:p>
            <w:r>
              <w:t>108.5</w:t>
            </w:r>
          </w:p>
        </w:tc>
        <w:tc>
          <w:tcPr>
            <w:tcW w:type="dxa" w:w="1502"/>
          </w:tcPr>
          <w:p>
            <w:r>
              <w:t>1.8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0.1281</w:t>
            </w:r>
          </w:p>
        </w:tc>
        <w:tc>
          <w:tcPr>
            <w:tcW w:type="dxa" w:w="1502"/>
          </w:tcPr>
          <w:p>
            <w:r>
              <w:t>-0.0005</w:t>
            </w:r>
          </w:p>
        </w:tc>
      </w:tr>
      <w:tr>
        <w:tc>
          <w:tcPr>
            <w:tcW w:type="dxa" w:w="1502"/>
          </w:tcPr>
          <w:p>
            <w:r>
              <w:t>9.0</w:t>
            </w:r>
          </w:p>
        </w:tc>
        <w:tc>
          <w:tcPr>
            <w:tcW w:type="dxa" w:w="1502"/>
          </w:tcPr>
          <w:p>
            <w:r>
              <w:t>-112.9</w:t>
            </w:r>
          </w:p>
        </w:tc>
        <w:tc>
          <w:tcPr>
            <w:tcW w:type="dxa" w:w="1502"/>
          </w:tcPr>
          <w:p>
            <w:r>
              <w:t>622.3</w:t>
            </w:r>
          </w:p>
        </w:tc>
        <w:tc>
          <w:tcPr>
            <w:tcW w:type="dxa" w:w="1502"/>
          </w:tcPr>
          <w:p>
            <w:r>
              <w:t>3.8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0.7549</w:t>
            </w:r>
          </w:p>
        </w:tc>
        <w:tc>
          <w:tcPr>
            <w:tcW w:type="dxa" w:w="1502"/>
          </w:tcPr>
          <w:p>
            <w:r>
              <w:t>0.0005</w:t>
            </w:r>
          </w:p>
        </w:tc>
      </w:tr>
      <w:tr>
        <w:tc>
          <w:tcPr>
            <w:tcW w:type="dxa" w:w="1502"/>
          </w:tcPr>
          <w:p>
            <w:r>
              <w:t>10.0</w:t>
            </w:r>
          </w:p>
        </w:tc>
        <w:tc>
          <w:tcPr>
            <w:tcW w:type="dxa" w:w="1502"/>
          </w:tcPr>
          <w:p>
            <w:r>
              <w:t>-106.1</w:t>
            </w:r>
          </w:p>
        </w:tc>
        <w:tc>
          <w:tcPr>
            <w:tcW w:type="dxa" w:w="1502"/>
          </w:tcPr>
          <w:p>
            <w:r>
              <w:t>820.2</w:t>
            </w:r>
          </w:p>
        </w:tc>
        <w:tc>
          <w:tcPr>
            <w:tcW w:type="dxa" w:w="1502"/>
          </w:tcPr>
          <w:p>
            <w:r>
              <w:t>1.0</w:t>
            </w:r>
          </w:p>
        </w:tc>
        <w:tc>
          <w:tcPr>
            <w:tcW w:type="dxa" w:w="1502"/>
          </w:tcPr>
          <w:p>
            <w:r>
              <w:t>0.0</w:t>
            </w:r>
          </w:p>
        </w:tc>
        <w:tc>
          <w:tcPr>
            <w:tcW w:type="dxa" w:w="1502"/>
          </w:tcPr>
          <w:p>
            <w:r>
              <w:t>0.9906</w:t>
            </w:r>
          </w:p>
        </w:tc>
        <w:tc>
          <w:tcPr>
            <w:tcW w:type="dxa" w:w="1502"/>
          </w:tcPr>
          <w:p>
            <w:r>
              <w:t>-0.0006</w:t>
            </w:r>
          </w:p>
        </w:tc>
      </w:tr>
    </w:tbl>
    <w:p/>
    <w:p>
      <w:r>
        <w:rPr>
          <w:b/>
        </w:rPr>
        <w:t>Table 7. Baseline single-size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t>package_kg</w:t>
            </w:r>
          </w:p>
        </w:tc>
        <w:tc>
          <w:tcPr>
            <w:tcW w:type="dxa" w:w="1502"/>
          </w:tcPr>
          <w:p>
            <w:r>
              <w:t>generalized_cost_jpy_95_ci</w:t>
            </w:r>
          </w:p>
        </w:tc>
        <w:tc>
          <w:tcPr>
            <w:tcW w:type="dxa" w:w="1502"/>
          </w:tcPr>
          <w:p>
            <w:r>
              <w:t>physical_discard_kg_95_ci</w:t>
            </w:r>
          </w:p>
        </w:tc>
        <w:tc>
          <w:tcPr>
            <w:tcW w:type="dxa" w:w="1502"/>
          </w:tcPr>
          <w:p>
            <w:r>
              <w:t>purchases</w:t>
            </w:r>
          </w:p>
        </w:tc>
        <w:tc>
          <w:tcPr>
            <w:tcW w:type="dxa" w:w="1502"/>
          </w:tcPr>
          <w:p>
            <w:r>
              <w:t>packaging_mass_kg</w:t>
            </w:r>
          </w:p>
        </w:tc>
        <w:tc>
          <w:tcPr>
            <w:tcW w:type="dxa" w:w="1502"/>
          </w:tcPr>
          <w:p>
            <w:r>
              <w:t>mean_age_at_consumption_days</w:t>
            </w:r>
          </w:p>
        </w:tc>
        <w:tc>
          <w:tcPr>
            <w:tcW w:type="dxa" w:w="1502"/>
          </w:tcPr>
          <w:p>
            <w:r>
              <w:t>cost_regret_jpy</w:t>
            </w:r>
          </w:p>
        </w:tc>
      </w:tr>
      <w:tr>
        <w:tc>
          <w:tcPr>
            <w:tcW w:type="dxa" w:w="1502"/>
          </w:tcPr>
          <w:p>
            <w:r>
              <w:t>1.8</w:t>
            </w:r>
          </w:p>
        </w:tc>
        <w:tc>
          <w:tcPr>
            <w:tcW w:type="dxa" w:w="1502"/>
          </w:tcPr>
          <w:p>
            <w:r>
              <w:t>94262.0 (94135.9–94388.1)</w:t>
            </w:r>
          </w:p>
        </w:tc>
        <w:tc>
          <w:tcPr>
            <w:tcW w:type="dxa" w:w="1502"/>
          </w:tcPr>
          <w:p>
            <w:r>
              <w:t>0.000 (0.000–0.000)</w:t>
            </w:r>
          </w:p>
        </w:tc>
        <w:tc>
          <w:tcPr>
            <w:tcW w:type="dxa" w:w="1502"/>
          </w:tcPr>
          <w:p>
            <w:r>
              <w:t>56.698</w:t>
            </w:r>
          </w:p>
        </w:tc>
        <w:tc>
          <w:tcPr>
            <w:tcW w:type="dxa" w:w="1502"/>
          </w:tcPr>
          <w:p>
            <w:r>
              <w:t>1.209</w:t>
            </w:r>
          </w:p>
        </w:tc>
        <w:tc>
          <w:tcPr>
            <w:tcW w:type="dxa" w:w="1502"/>
          </w:tcPr>
          <w:p>
            <w:r>
              <w:t>4.561</w:t>
            </w:r>
          </w:p>
        </w:tc>
        <w:tc>
          <w:tcPr>
            <w:tcW w:type="dxa" w:w="1502"/>
          </w:tcPr>
          <w:p>
            <w:r>
              <w:t>8507.266</w:t>
            </w:r>
          </w:p>
        </w:tc>
      </w:tr>
      <w:tr>
        <w:tc>
          <w:tcPr>
            <w:tcW w:type="dxa" w:w="1502"/>
          </w:tcPr>
          <w:p>
            <w:r>
              <w:t>2.0</w:t>
            </w:r>
          </w:p>
        </w:tc>
        <w:tc>
          <w:tcPr>
            <w:tcW w:type="dxa" w:w="1502"/>
          </w:tcPr>
          <w:p>
            <w:r>
              <w:t>93340.9 (93216.0–93465.8)</w:t>
            </w:r>
          </w:p>
        </w:tc>
        <w:tc>
          <w:tcPr>
            <w:tcW w:type="dxa" w:w="1502"/>
          </w:tcPr>
          <w:p>
            <w:r>
              <w:t>0.000 (0.000–0.000)</w:t>
            </w:r>
          </w:p>
        </w:tc>
        <w:tc>
          <w:tcPr>
            <w:tcW w:type="dxa" w:w="1502"/>
          </w:tcPr>
          <w:p>
            <w:r>
              <w:t>51.023</w:t>
            </w:r>
          </w:p>
        </w:tc>
        <w:tc>
          <w:tcPr>
            <w:tcW w:type="dxa" w:w="1502"/>
          </w:tcPr>
          <w:p>
            <w:r>
              <w:t>1.137</w:t>
            </w:r>
          </w:p>
        </w:tc>
        <w:tc>
          <w:tcPr>
            <w:tcW w:type="dxa" w:w="1502"/>
          </w:tcPr>
          <w:p>
            <w:r>
              <w:t>5.165</w:t>
            </w:r>
          </w:p>
        </w:tc>
        <w:tc>
          <w:tcPr>
            <w:tcW w:type="dxa" w:w="1502"/>
          </w:tcPr>
          <w:p>
            <w:r>
              <w:t>7586.15</w:t>
            </w:r>
          </w:p>
        </w:tc>
      </w:tr>
      <w:tr>
        <w:tc>
          <w:tcPr>
            <w:tcW w:type="dxa" w:w="1502"/>
          </w:tcPr>
          <w:p>
            <w:r>
              <w:t>2.1</w:t>
            </w:r>
          </w:p>
        </w:tc>
        <w:tc>
          <w:tcPr>
            <w:tcW w:type="dxa" w:w="1502"/>
          </w:tcPr>
          <w:p>
            <w:r>
              <w:t>92921.7 (92797.3–93046.0)</w:t>
            </w:r>
          </w:p>
        </w:tc>
        <w:tc>
          <w:tcPr>
            <w:tcW w:type="dxa" w:w="1502"/>
          </w:tcPr>
          <w:p>
            <w:r>
              <w:t>0.000 (0.000–0.000)</w:t>
            </w:r>
          </w:p>
        </w:tc>
        <w:tc>
          <w:tcPr>
            <w:tcW w:type="dxa" w:w="1502"/>
          </w:tcPr>
          <w:p>
            <w:r>
              <w:t>48.597</w:t>
            </w:r>
          </w:p>
        </w:tc>
        <w:tc>
          <w:tcPr>
            <w:tcW w:type="dxa" w:w="1502"/>
          </w:tcPr>
          <w:p>
            <w:r>
              <w:t>1.106</w:t>
            </w:r>
          </w:p>
        </w:tc>
        <w:tc>
          <w:tcPr>
            <w:tcW w:type="dxa" w:w="1502"/>
          </w:tcPr>
          <w:p>
            <w:r>
              <w:t>5.402</w:t>
            </w:r>
          </w:p>
        </w:tc>
        <w:tc>
          <w:tcPr>
            <w:tcW w:type="dxa" w:w="1502"/>
          </w:tcPr>
          <w:p>
            <w:r>
              <w:t>7166.886</w:t>
            </w:r>
          </w:p>
        </w:tc>
      </w:tr>
      <w:tr>
        <w:tc>
          <w:tcPr>
            <w:tcW w:type="dxa" w:w="1502"/>
          </w:tcPr>
          <w:p>
            <w:r>
              <w:t>2.25</w:t>
            </w:r>
          </w:p>
        </w:tc>
        <w:tc>
          <w:tcPr>
            <w:tcW w:type="dxa" w:w="1502"/>
          </w:tcPr>
          <w:p>
            <w:r>
              <w:t>92369.5 (92245.8–92493.1)</w:t>
            </w:r>
          </w:p>
        </w:tc>
        <w:tc>
          <w:tcPr>
            <w:tcW w:type="dxa" w:w="1502"/>
          </w:tcPr>
          <w:p>
            <w:r>
              <w:t>0.001 (0.001–0.001)</w:t>
            </w:r>
          </w:p>
        </w:tc>
        <w:tc>
          <w:tcPr>
            <w:tcW w:type="dxa" w:w="1502"/>
          </w:tcPr>
          <w:p>
            <w:r>
              <w:t>45.361</w:t>
            </w:r>
          </w:p>
        </w:tc>
        <w:tc>
          <w:tcPr>
            <w:tcW w:type="dxa" w:w="1502"/>
          </w:tcPr>
          <w:p>
            <w:r>
              <w:t>1.064</w:t>
            </w:r>
          </w:p>
        </w:tc>
        <w:tc>
          <w:tcPr>
            <w:tcW w:type="dxa" w:w="1502"/>
          </w:tcPr>
          <w:p>
            <w:r>
              <w:t>5.795</w:t>
            </w:r>
          </w:p>
        </w:tc>
        <w:tc>
          <w:tcPr>
            <w:tcW w:type="dxa" w:w="1502"/>
          </w:tcPr>
          <w:p>
            <w:r>
              <w:t>6614.693</w:t>
            </w:r>
          </w:p>
        </w:tc>
      </w:tr>
      <w:tr>
        <w:tc>
          <w:tcPr>
            <w:tcW w:type="dxa" w:w="1502"/>
          </w:tcPr>
          <w:p>
            <w:r>
              <w:t>2.4</w:t>
            </w:r>
          </w:p>
        </w:tc>
        <w:tc>
          <w:tcPr>
            <w:tcW w:type="dxa" w:w="1502"/>
          </w:tcPr>
          <w:p>
            <w:r>
              <w:t>91875.5 (91752.5–91998.4)</w:t>
            </w:r>
          </w:p>
        </w:tc>
        <w:tc>
          <w:tcPr>
            <w:tcW w:type="dxa" w:w="1502"/>
          </w:tcPr>
          <w:p>
            <w:r>
              <w:t>0.001 (0.001–0.002)</w:t>
            </w:r>
          </w:p>
        </w:tc>
        <w:tc>
          <w:tcPr>
            <w:tcW w:type="dxa" w:w="1502"/>
          </w:tcPr>
          <w:p>
            <w:r>
              <w:t>42.522</w:t>
            </w:r>
          </w:p>
        </w:tc>
        <w:tc>
          <w:tcPr>
            <w:tcW w:type="dxa" w:w="1502"/>
          </w:tcPr>
          <w:p>
            <w:r>
              <w:t>1.026</w:t>
            </w:r>
          </w:p>
        </w:tc>
        <w:tc>
          <w:tcPr>
            <w:tcW w:type="dxa" w:w="1502"/>
          </w:tcPr>
          <w:p>
            <w:r>
              <w:t>6.196</w:t>
            </w:r>
          </w:p>
        </w:tc>
        <w:tc>
          <w:tcPr>
            <w:tcW w:type="dxa" w:w="1502"/>
          </w:tcPr>
          <w:p>
            <w:r>
              <w:t>6120.683</w:t>
            </w:r>
          </w:p>
        </w:tc>
      </w:tr>
      <w:tr>
        <w:tc>
          <w:tcPr>
            <w:tcW w:type="dxa" w:w="1502"/>
          </w:tcPr>
          <w:p>
            <w:r>
              <w:t>3.0</w:t>
            </w:r>
          </w:p>
        </w:tc>
        <w:tc>
          <w:tcPr>
            <w:tcW w:type="dxa" w:w="1502"/>
          </w:tcPr>
          <w:p>
            <w:r>
              <w:t>90341.2 (90220.4–90462.0)</w:t>
            </w:r>
          </w:p>
        </w:tc>
        <w:tc>
          <w:tcPr>
            <w:tcW w:type="dxa" w:w="1502"/>
          </w:tcPr>
          <w:p>
            <w:r>
              <w:t>0.010 (0.009–0.010)</w:t>
            </w:r>
          </w:p>
        </w:tc>
        <w:tc>
          <w:tcPr>
            <w:tcW w:type="dxa" w:w="1502"/>
          </w:tcPr>
          <w:p>
            <w:r>
              <w:t>34.021</w:t>
            </w:r>
          </w:p>
        </w:tc>
        <w:tc>
          <w:tcPr>
            <w:tcW w:type="dxa" w:w="1502"/>
          </w:tcPr>
          <w:p>
            <w:r>
              <w:t>0.909</w:t>
            </w:r>
          </w:p>
        </w:tc>
        <w:tc>
          <w:tcPr>
            <w:tcW w:type="dxa" w:w="1502"/>
          </w:tcPr>
          <w:p>
            <w:r>
              <w:t>7.794</w:t>
            </w:r>
          </w:p>
        </w:tc>
        <w:tc>
          <w:tcPr>
            <w:tcW w:type="dxa" w:w="1502"/>
          </w:tcPr>
          <w:p>
            <w:r>
              <w:t>4586.39</w:t>
            </w:r>
          </w:p>
        </w:tc>
      </w:tr>
      <w:tr>
        <w:tc>
          <w:tcPr>
            <w:tcW w:type="dxa" w:w="1502"/>
          </w:tcPr>
          <w:p>
            <w:r>
              <w:t>4.5</w:t>
            </w:r>
          </w:p>
        </w:tc>
        <w:tc>
          <w:tcPr>
            <w:tcW w:type="dxa" w:w="1502"/>
          </w:tcPr>
          <w:p>
            <w:r>
              <w:t>88140.2 (88022.6–88257.8)</w:t>
            </w:r>
          </w:p>
        </w:tc>
        <w:tc>
          <w:tcPr>
            <w:tcW w:type="dxa" w:w="1502"/>
          </w:tcPr>
          <w:p>
            <w:r>
              <w:t>0.085 (0.084–0.085)</w:t>
            </w:r>
          </w:p>
        </w:tc>
        <w:tc>
          <w:tcPr>
            <w:tcW w:type="dxa" w:w="1502"/>
          </w:tcPr>
          <w:p>
            <w:r>
              <w:t>22.698</w:t>
            </w:r>
          </w:p>
        </w:tc>
        <w:tc>
          <w:tcPr>
            <w:tcW w:type="dxa" w:w="1502"/>
          </w:tcPr>
          <w:p>
            <w:r>
              <w:t>0.738</w:t>
            </w:r>
          </w:p>
        </w:tc>
        <w:tc>
          <w:tcPr>
            <w:tcW w:type="dxa" w:w="1502"/>
          </w:tcPr>
          <w:p>
            <w:r>
              <w:t>11.79</w:t>
            </w:r>
          </w:p>
        </w:tc>
        <w:tc>
          <w:tcPr>
            <w:tcW w:type="dxa" w:w="1502"/>
          </w:tcPr>
          <w:p>
            <w:r>
              <w:t>2385.39</w:t>
            </w:r>
          </w:p>
        </w:tc>
      </w:tr>
      <w:tr>
        <w:tc>
          <w:tcPr>
            <w:tcW w:type="dxa" w:w="1502"/>
          </w:tcPr>
          <w:p>
            <w:r>
              <w:t>5.0</w:t>
            </w:r>
          </w:p>
        </w:tc>
        <w:tc>
          <w:tcPr>
            <w:tcW w:type="dxa" w:w="1502"/>
          </w:tcPr>
          <w:p>
            <w:r>
              <w:t>87691.1 (87574.3–87807.9)</w:t>
            </w:r>
          </w:p>
        </w:tc>
        <w:tc>
          <w:tcPr>
            <w:tcW w:type="dxa" w:w="1502"/>
          </w:tcPr>
          <w:p>
            <w:r>
              <w:t>0.128 (0.126–0.129)</w:t>
            </w:r>
          </w:p>
        </w:tc>
        <w:tc>
          <w:tcPr>
            <w:tcW w:type="dxa" w:w="1502"/>
          </w:tcPr>
          <w:p>
            <w:r>
              <w:t>20.439</w:t>
            </w:r>
          </w:p>
        </w:tc>
        <w:tc>
          <w:tcPr>
            <w:tcW w:type="dxa" w:w="1502"/>
          </w:tcPr>
          <w:p>
            <w:r>
              <w:t>0.701</w:t>
            </w:r>
          </w:p>
        </w:tc>
        <w:tc>
          <w:tcPr>
            <w:tcW w:type="dxa" w:w="1502"/>
          </w:tcPr>
          <w:p>
            <w:r>
              <w:t>13.142</w:t>
            </w:r>
          </w:p>
        </w:tc>
        <w:tc>
          <w:tcPr>
            <w:tcW w:type="dxa" w:w="1502"/>
          </w:tcPr>
          <w:p>
            <w:r>
              <w:t>1936.3</w:t>
            </w:r>
          </w:p>
        </w:tc>
      </w:tr>
      <w:tr>
        <w:tc>
          <w:tcPr>
            <w:tcW w:type="dxa" w:w="1502"/>
          </w:tcPr>
          <w:p>
            <w:r>
              <w:t>9.0</w:t>
            </w:r>
          </w:p>
        </w:tc>
        <w:tc>
          <w:tcPr>
            <w:tcW w:type="dxa" w:w="1502"/>
          </w:tcPr>
          <w:p>
            <w:r>
              <w:t>86272.5 (86159.2–86385.8)</w:t>
            </w:r>
          </w:p>
        </w:tc>
        <w:tc>
          <w:tcPr>
            <w:tcW w:type="dxa" w:w="1502"/>
          </w:tcPr>
          <w:p>
            <w:r>
              <w:t>0.755 (0.753–0.758)</w:t>
            </w:r>
          </w:p>
        </w:tc>
        <w:tc>
          <w:tcPr>
            <w:tcW w:type="dxa" w:w="1502"/>
          </w:tcPr>
          <w:p>
            <w:r>
              <w:t>11.432</w:t>
            </w:r>
          </w:p>
        </w:tc>
        <w:tc>
          <w:tcPr>
            <w:tcW w:type="dxa" w:w="1502"/>
          </w:tcPr>
          <w:p>
            <w:r>
              <w:t>0.537</w:t>
            </w:r>
          </w:p>
        </w:tc>
        <w:tc>
          <w:tcPr>
            <w:tcW w:type="dxa" w:w="1502"/>
          </w:tcPr>
          <w:p>
            <w:r>
              <w:t>23.137</w:t>
            </w:r>
          </w:p>
        </w:tc>
        <w:tc>
          <w:tcPr>
            <w:tcW w:type="dxa" w:w="1502"/>
          </w:tcPr>
          <w:p>
            <w:r>
              <w:t>517.697</w:t>
            </w:r>
          </w:p>
        </w:tc>
      </w:tr>
      <w:tr>
        <w:tc>
          <w:tcPr>
            <w:tcW w:type="dxa" w:w="1502"/>
          </w:tcPr>
          <w:p>
            <w:r>
              <w:t>10.0</w:t>
            </w:r>
          </w:p>
        </w:tc>
        <w:tc>
          <w:tcPr>
            <w:tcW w:type="dxa" w:w="1502"/>
          </w:tcPr>
          <w:p>
            <w:r>
              <w:t>86338.4 (86225.8–86450.9)</w:t>
            </w:r>
          </w:p>
        </w:tc>
        <w:tc>
          <w:tcPr>
            <w:tcW w:type="dxa" w:w="1502"/>
          </w:tcPr>
          <w:p>
            <w:r>
              <w:t>0.990 (0.986–0.993)</w:t>
            </w:r>
          </w:p>
        </w:tc>
        <w:tc>
          <w:tcPr>
            <w:tcW w:type="dxa" w:w="1502"/>
          </w:tcPr>
          <w:p>
            <w:r>
              <w:t>10.3</w:t>
            </w:r>
          </w:p>
        </w:tc>
        <w:tc>
          <w:tcPr>
            <w:tcW w:type="dxa" w:w="1502"/>
          </w:tcPr>
          <w:p>
            <w:r>
              <w:t>0.513</w:t>
            </w:r>
          </w:p>
        </w:tc>
        <w:tc>
          <w:tcPr>
            <w:tcW w:type="dxa" w:w="1502"/>
          </w:tcPr>
          <w:p>
            <w:r>
              <w:t>25.706</w:t>
            </w:r>
          </w:p>
        </w:tc>
        <w:tc>
          <w:tcPr>
            <w:tcW w:type="dxa" w:w="1502"/>
          </w:tcPr>
          <w:p>
            <w:r>
              <w:t>583.602</w:t>
            </w:r>
          </w:p>
        </w:tc>
      </w:tr>
    </w:tbl>
    <w:p/>
    <w:p>
      <w:r>
        <w:rPr>
          <w:b/>
        </w:rPr>
        <w:t>Table 8. Annual-consumption sensitivity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</w:tcPr>
          <w:p>
            <w:r>
              <w:t>consumption_multiplier</w:t>
            </w:r>
          </w:p>
        </w:tc>
        <w:tc>
          <w:tcPr>
            <w:tcW w:type="dxa" w:w="1168"/>
          </w:tcPr>
          <w:p>
            <w:r>
              <w:t>scenario_range_kg</w:t>
            </w:r>
          </w:p>
        </w:tc>
        <w:tc>
          <w:tcPr>
            <w:tcW w:type="dxa" w:w="1168"/>
          </w:tcPr>
          <w:p>
            <w:r>
              <w:t>best_one_sku</w:t>
            </w:r>
          </w:p>
        </w:tc>
        <w:tc>
          <w:tcPr>
            <w:tcW w:type="dxa" w:w="1168"/>
          </w:tcPr>
          <w:p>
            <w:r>
              <w:t>best_two_sku</w:t>
            </w:r>
          </w:p>
        </w:tc>
        <w:tc>
          <w:tcPr>
            <w:tcW w:type="dxa" w:w="1168"/>
          </w:tcPr>
          <w:p>
            <w:r>
              <w:t>best_three_sku</w:t>
            </w:r>
          </w:p>
        </w:tc>
        <w:tc>
          <w:tcPr>
            <w:tcW w:type="dxa" w:w="1168"/>
          </w:tcPr>
          <w:p>
            <w:r>
              <w:t>global_portfolio</w:t>
            </w:r>
          </w:p>
        </w:tc>
        <w:tc>
          <w:tcPr>
            <w:tcW w:type="dxa" w:w="1168"/>
          </w:tcPr>
          <w:p>
            <w:r>
              <w:t>one_to_two_threshold_jpy</w:t>
            </w:r>
          </w:p>
        </w:tc>
        <w:tc>
          <w:tcPr>
            <w:tcW w:type="dxa" w:w="1168"/>
          </w:tcPr>
          <w:p>
            <w:r>
              <w:t>two_to_three_threshold_jpy</w:t>
            </w:r>
          </w:p>
        </w:tc>
        <w:tc>
          <w:tcPr>
            <w:tcW w:type="dxa" w:w="1168"/>
          </w:tcPr>
          <w:p>
            <w:r>
              <w:t>benchmark_regret_jpy</w:t>
            </w:r>
          </w:p>
        </w:tc>
      </w:tr>
      <w:tr>
        <w:tc>
          <w:tcPr>
            <w:tcW w:type="dxa" w:w="1168"/>
          </w:tcPr>
          <w:p>
            <w:r>
              <w:t>0.5</w:t>
            </w:r>
          </w:p>
        </w:tc>
        <w:tc>
          <w:tcPr>
            <w:tcW w:type="dxa" w:w="1168"/>
          </w:tcPr>
          <w:p>
            <w:r>
              <w:t>16.0–106.8</w:t>
            </w:r>
          </w:p>
        </w:tc>
        <w:tc>
          <w:tcPr>
            <w:tcW w:type="dxa" w:w="1168"/>
          </w:tcPr>
          <w:p>
            <w:r>
              <w:t>5</w:t>
            </w:r>
          </w:p>
        </w:tc>
        <w:tc>
          <w:tcPr>
            <w:tcW w:type="dxa" w:w="1168"/>
          </w:tcPr>
          <w:p>
            <w:r>
              <w:t>4.5|10</w:t>
            </w:r>
          </w:p>
        </w:tc>
        <w:tc>
          <w:tcPr>
            <w:tcW w:type="dxa" w:w="1168"/>
          </w:tcPr>
          <w:p>
            <w:r>
              <w:t>3|5|10</w:t>
            </w:r>
          </w:p>
        </w:tc>
        <w:tc>
          <w:tcPr>
            <w:tcW w:type="dxa" w:w="1168"/>
          </w:tcPr>
          <w:p>
            <w:r>
              <w:t>4.5|10</w:t>
            </w:r>
          </w:p>
        </w:tc>
        <w:tc>
          <w:tcPr>
            <w:tcW w:type="dxa" w:w="1168"/>
          </w:tcPr>
          <w:p>
            <w:r>
              <w:t>605.8</w:t>
            </w:r>
          </w:p>
        </w:tc>
        <w:tc>
          <w:tcPr>
            <w:tcW w:type="dxa" w:w="1168"/>
          </w:tcPr>
          <w:p>
            <w:r>
              <w:t>87.8</w:t>
            </w:r>
          </w:p>
        </w:tc>
        <w:tc>
          <w:tcPr>
            <w:tcW w:type="dxa" w:w="1168"/>
          </w:tcPr>
          <w:p>
            <w:r>
              <w:t>114.2</w:t>
            </w:r>
          </w:p>
        </w:tc>
      </w:tr>
      <w:tr>
        <w:tc>
          <w:tcPr>
            <w:tcW w:type="dxa" w:w="1168"/>
          </w:tcPr>
          <w:p>
            <w:r>
              <w:t>0.6</w:t>
            </w:r>
          </w:p>
        </w:tc>
        <w:tc>
          <w:tcPr>
            <w:tcW w:type="dxa" w:w="1168"/>
          </w:tcPr>
          <w:p>
            <w:r>
              <w:t>19.2–128.2</w:t>
            </w:r>
          </w:p>
        </w:tc>
        <w:tc>
          <w:tcPr>
            <w:tcW w:type="dxa" w:w="1168"/>
          </w:tcPr>
          <w:p>
            <w:r>
              <w:t>9</w:t>
            </w:r>
          </w:p>
        </w:tc>
        <w:tc>
          <w:tcPr>
            <w:tcW w:type="dxa" w:w="1168"/>
          </w:tcPr>
          <w:p>
            <w:r>
              <w:t>4.5|10</w:t>
            </w:r>
          </w:p>
        </w:tc>
        <w:tc>
          <w:tcPr>
            <w:tcW w:type="dxa" w:w="1168"/>
          </w:tcPr>
          <w:p>
            <w:r>
              <w:t>3|5|10</w:t>
            </w:r>
          </w:p>
        </w:tc>
        <w:tc>
          <w:tcPr>
            <w:tcW w:type="dxa" w:w="1168"/>
          </w:tcPr>
          <w:p>
            <w:r>
              <w:t>4.5|10</w:t>
            </w:r>
          </w:p>
        </w:tc>
        <w:tc>
          <w:tcPr>
            <w:tcW w:type="dxa" w:w="1168"/>
          </w:tcPr>
          <w:p>
            <w:r>
              <w:t>693.8</w:t>
            </w:r>
          </w:p>
        </w:tc>
        <w:tc>
          <w:tcPr>
            <w:tcW w:type="dxa" w:w="1168"/>
          </w:tcPr>
          <w:p>
            <w:r>
              <w:t>54.0</w:t>
            </w:r>
          </w:p>
        </w:tc>
        <w:tc>
          <w:tcPr>
            <w:tcW w:type="dxa" w:w="1168"/>
          </w:tcPr>
          <w:p>
            <w:r>
              <w:t>173.2</w:t>
            </w:r>
          </w:p>
        </w:tc>
      </w:tr>
      <w:tr>
        <w:tc>
          <w:tcPr>
            <w:tcW w:type="dxa" w:w="1168"/>
          </w:tcPr>
          <w:p>
            <w:r>
              <w:t>0.7</w:t>
            </w:r>
          </w:p>
        </w:tc>
        <w:tc>
          <w:tcPr>
            <w:tcW w:type="dxa" w:w="1168"/>
          </w:tcPr>
          <w:p>
            <w:r>
              <w:t>22.4–149.5</w:t>
            </w:r>
          </w:p>
        </w:tc>
        <w:tc>
          <w:tcPr>
            <w:tcW w:type="dxa" w:w="1168"/>
          </w:tcPr>
          <w:p>
            <w:r>
              <w:t>9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3|5|10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618.3</w:t>
            </w:r>
          </w:p>
        </w:tc>
        <w:tc>
          <w:tcPr>
            <w:tcW w:type="dxa" w:w="1168"/>
          </w:tcPr>
          <w:p>
            <w:r>
              <w:t>44.1</w:t>
            </w:r>
          </w:p>
        </w:tc>
        <w:tc>
          <w:tcPr>
            <w:tcW w:type="dxa" w:w="1168"/>
          </w:tcPr>
          <w:p>
            <w:r>
              <w:t>180.0</w:t>
            </w:r>
          </w:p>
        </w:tc>
      </w:tr>
      <w:tr>
        <w:tc>
          <w:tcPr>
            <w:tcW w:type="dxa" w:w="1168"/>
          </w:tcPr>
          <w:p>
            <w:r>
              <w:t>0.8</w:t>
            </w:r>
          </w:p>
        </w:tc>
        <w:tc>
          <w:tcPr>
            <w:tcW w:type="dxa" w:w="1168"/>
          </w:tcPr>
          <w:p>
            <w:r>
              <w:t>25.6–170.9</w:t>
            </w:r>
          </w:p>
        </w:tc>
        <w:tc>
          <w:tcPr>
            <w:tcW w:type="dxa" w:w="1168"/>
          </w:tcPr>
          <w:p>
            <w:r>
              <w:t>9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4.5|9|10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543.9</w:t>
            </w:r>
          </w:p>
        </w:tc>
        <w:tc>
          <w:tcPr>
            <w:tcW w:type="dxa" w:w="1168"/>
          </w:tcPr>
          <w:p>
            <w:r>
              <w:t>54.7</w:t>
            </w:r>
          </w:p>
        </w:tc>
        <w:tc>
          <w:tcPr>
            <w:tcW w:type="dxa" w:w="1168"/>
          </w:tcPr>
          <w:p>
            <w:r>
              <w:t>180.0</w:t>
            </w:r>
          </w:p>
        </w:tc>
      </w:tr>
      <w:tr>
        <w:tc>
          <w:tcPr>
            <w:tcW w:type="dxa" w:w="1168"/>
          </w:tcPr>
          <w:p>
            <w:r>
              <w:t>0.9</w:t>
            </w:r>
          </w:p>
        </w:tc>
        <w:tc>
          <w:tcPr>
            <w:tcW w:type="dxa" w:w="1168"/>
          </w:tcPr>
          <w:p>
            <w:r>
              <w:t>28.8–192.2</w:t>
            </w:r>
          </w:p>
        </w:tc>
        <w:tc>
          <w:tcPr>
            <w:tcW w:type="dxa" w:w="1168"/>
          </w:tcPr>
          <w:p>
            <w:r>
              <w:t>9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5|9|10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501.6</w:t>
            </w:r>
          </w:p>
        </w:tc>
        <w:tc>
          <w:tcPr>
            <w:tcW w:type="dxa" w:w="1168"/>
          </w:tcPr>
          <w:p>
            <w:r>
              <w:t>54.4</w:t>
            </w:r>
          </w:p>
        </w:tc>
        <w:tc>
          <w:tcPr>
            <w:tcW w:type="dxa" w:w="1168"/>
          </w:tcPr>
          <w:p>
            <w:r>
              <w:t>180.0</w:t>
            </w:r>
          </w:p>
        </w:tc>
      </w:tr>
      <w:tr>
        <w:tc>
          <w:tcPr>
            <w:tcW w:type="dxa" w:w="1168"/>
          </w:tcPr>
          <w:p>
            <w:r>
              <w:t>1.0</w:t>
            </w:r>
          </w:p>
        </w:tc>
        <w:tc>
          <w:tcPr>
            <w:tcW w:type="dxa" w:w="1168"/>
          </w:tcPr>
          <w:p>
            <w:r>
              <w:t>32.0–213.6</w:t>
            </w:r>
          </w:p>
        </w:tc>
        <w:tc>
          <w:tcPr>
            <w:tcW w:type="dxa" w:w="1168"/>
          </w:tcPr>
          <w:p>
            <w:r>
              <w:t>9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5|9|10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474.3</w:t>
            </w:r>
          </w:p>
        </w:tc>
        <w:tc>
          <w:tcPr>
            <w:tcW w:type="dxa" w:w="1168"/>
          </w:tcPr>
          <w:p>
            <w:r>
              <w:t>33.8</w:t>
            </w:r>
          </w:p>
        </w:tc>
        <w:tc>
          <w:tcPr>
            <w:tcW w:type="dxa" w:w="1168"/>
          </w:tcPr>
          <w:p>
            <w:r>
              <w:t>180.0</w:t>
            </w:r>
          </w:p>
        </w:tc>
      </w:tr>
      <w:tr>
        <w:tc>
          <w:tcPr>
            <w:tcW w:type="dxa" w:w="1168"/>
          </w:tcPr>
          <w:p>
            <w:r>
              <w:t>1.1</w:t>
            </w:r>
          </w:p>
        </w:tc>
        <w:tc>
          <w:tcPr>
            <w:tcW w:type="dxa" w:w="1168"/>
          </w:tcPr>
          <w:p>
            <w:r>
              <w:t>35.2–235.0</w:t>
            </w:r>
          </w:p>
        </w:tc>
        <w:tc>
          <w:tcPr>
            <w:tcW w:type="dxa" w:w="1168"/>
          </w:tcPr>
          <w:p>
            <w:r>
              <w:t>9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5|9|10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442.1</w:t>
            </w:r>
          </w:p>
        </w:tc>
        <w:tc>
          <w:tcPr>
            <w:tcW w:type="dxa" w:w="1168"/>
          </w:tcPr>
          <w:p>
            <w:r>
              <w:t>26.9</w:t>
            </w:r>
          </w:p>
        </w:tc>
        <w:tc>
          <w:tcPr>
            <w:tcW w:type="dxa" w:w="1168"/>
          </w:tcPr>
          <w:p>
            <w:r>
              <w:t>180.0</w:t>
            </w:r>
          </w:p>
        </w:tc>
      </w:tr>
      <w:tr>
        <w:tc>
          <w:tcPr>
            <w:tcW w:type="dxa" w:w="1168"/>
          </w:tcPr>
          <w:p>
            <w:r>
              <w:t>1.2</w:t>
            </w:r>
          </w:p>
        </w:tc>
        <w:tc>
          <w:tcPr>
            <w:tcW w:type="dxa" w:w="1168"/>
          </w:tcPr>
          <w:p>
            <w:r>
              <w:t>38.4–256.3</w:t>
            </w:r>
          </w:p>
        </w:tc>
        <w:tc>
          <w:tcPr>
            <w:tcW w:type="dxa" w:w="1168"/>
          </w:tcPr>
          <w:p>
            <w:r>
              <w:t>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5|9|10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390.4</w:t>
            </w:r>
          </w:p>
        </w:tc>
        <w:tc>
          <w:tcPr>
            <w:tcW w:type="dxa" w:w="1168"/>
          </w:tcPr>
          <w:p>
            <w:r>
              <w:t>17.2</w:t>
            </w:r>
          </w:p>
        </w:tc>
        <w:tc>
          <w:tcPr>
            <w:tcW w:type="dxa" w:w="1168"/>
          </w:tcPr>
          <w:p>
            <w:r>
              <w:t>180.0</w:t>
            </w:r>
          </w:p>
        </w:tc>
      </w:tr>
      <w:tr>
        <w:tc>
          <w:tcPr>
            <w:tcW w:type="dxa" w:w="1168"/>
          </w:tcPr>
          <w:p>
            <w:r>
              <w:t>1.3</w:t>
            </w:r>
          </w:p>
        </w:tc>
        <w:tc>
          <w:tcPr>
            <w:tcW w:type="dxa" w:w="1168"/>
          </w:tcPr>
          <w:p>
            <w:r>
              <w:t>41.6–277.7</w:t>
            </w:r>
          </w:p>
        </w:tc>
        <w:tc>
          <w:tcPr>
            <w:tcW w:type="dxa" w:w="1168"/>
          </w:tcPr>
          <w:p>
            <w:r>
              <w:t>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5|9|10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308.4</w:t>
            </w:r>
          </w:p>
        </w:tc>
        <w:tc>
          <w:tcPr>
            <w:tcW w:type="dxa" w:w="1168"/>
          </w:tcPr>
          <w:p>
            <w:r>
              <w:t>46.2</w:t>
            </w:r>
          </w:p>
        </w:tc>
        <w:tc>
          <w:tcPr>
            <w:tcW w:type="dxa" w:w="1168"/>
          </w:tcPr>
          <w:p>
            <w:r>
              <w:t>180.0</w:t>
            </w:r>
          </w:p>
        </w:tc>
      </w:tr>
      <w:tr>
        <w:tc>
          <w:tcPr>
            <w:tcW w:type="dxa" w:w="1168"/>
          </w:tcPr>
          <w:p>
            <w:r>
              <w:t>1.4</w:t>
            </w:r>
          </w:p>
        </w:tc>
        <w:tc>
          <w:tcPr>
            <w:tcW w:type="dxa" w:w="1168"/>
          </w:tcPr>
          <w:p>
            <w:r>
              <w:t>44.8–299.0</w:t>
            </w:r>
          </w:p>
        </w:tc>
        <w:tc>
          <w:tcPr>
            <w:tcW w:type="dxa" w:w="1168"/>
          </w:tcPr>
          <w:p>
            <w:r>
              <w:t>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5|9|10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262.4</w:t>
            </w:r>
          </w:p>
        </w:tc>
        <w:tc>
          <w:tcPr>
            <w:tcW w:type="dxa" w:w="1168"/>
          </w:tcPr>
          <w:p>
            <w:r>
              <w:t>56.6</w:t>
            </w:r>
          </w:p>
        </w:tc>
        <w:tc>
          <w:tcPr>
            <w:tcW w:type="dxa" w:w="1168"/>
          </w:tcPr>
          <w:p>
            <w:r>
              <w:t>180.0</w:t>
            </w:r>
          </w:p>
        </w:tc>
      </w:tr>
      <w:tr>
        <w:tc>
          <w:tcPr>
            <w:tcW w:type="dxa" w:w="1168"/>
          </w:tcPr>
          <w:p>
            <w:r>
              <w:t>1.5</w:t>
            </w:r>
          </w:p>
        </w:tc>
        <w:tc>
          <w:tcPr>
            <w:tcW w:type="dxa" w:w="1168"/>
          </w:tcPr>
          <w:p>
            <w:r>
              <w:t>48.0–320.4</w:t>
            </w:r>
          </w:p>
        </w:tc>
        <w:tc>
          <w:tcPr>
            <w:tcW w:type="dxa" w:w="1168"/>
          </w:tcPr>
          <w:p>
            <w:r>
              <w:t>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5|9|10</w:t>
            </w:r>
          </w:p>
        </w:tc>
        <w:tc>
          <w:tcPr>
            <w:tcW w:type="dxa" w:w="1168"/>
          </w:tcPr>
          <w:p>
            <w:r>
              <w:t>5|10</w:t>
            </w:r>
          </w:p>
        </w:tc>
        <w:tc>
          <w:tcPr>
            <w:tcW w:type="dxa" w:w="1168"/>
          </w:tcPr>
          <w:p>
            <w:r>
              <w:t>231.5</w:t>
            </w:r>
          </w:p>
        </w:tc>
        <w:tc>
          <w:tcPr>
            <w:tcW w:type="dxa" w:w="1168"/>
          </w:tcPr>
          <w:p>
            <w:r>
              <w:t>49.9</w:t>
            </w:r>
          </w:p>
        </w:tc>
        <w:tc>
          <w:tcPr>
            <w:tcW w:type="dxa" w:w="1168"/>
          </w:tcPr>
          <w:p>
            <w:r>
              <w:t>180.0</w:t>
            </w:r>
          </w:p>
        </w:tc>
      </w:tr>
    </w:tbl>
    <w:p/>
    <w:p>
      <w:r>
        <w:rPr>
          <w:b/>
        </w:rPr>
        <w:t>Table 9. Global SKU-inclusion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from_sku_count</w:t>
            </w:r>
          </w:p>
        </w:tc>
        <w:tc>
          <w:tcPr>
            <w:tcW w:type="dxa" w:w="1314"/>
          </w:tcPr>
          <w:p>
            <w:r>
              <w:t>to_sku_count</w:t>
            </w:r>
          </w:p>
        </w:tc>
        <w:tc>
          <w:tcPr>
            <w:tcW w:type="dxa" w:w="1314"/>
          </w:tcPr>
          <w:p>
            <w:r>
              <w:t>best_from_portfolio</w:t>
            </w:r>
          </w:p>
        </w:tc>
        <w:tc>
          <w:tcPr>
            <w:tcW w:type="dxa" w:w="1314"/>
          </w:tcPr>
          <w:p>
            <w:r>
              <w:t>best_to_portfolio</w:t>
            </w:r>
          </w:p>
        </w:tc>
        <w:tc>
          <w:tcPr>
            <w:tcW w:type="dxa" w:w="1314"/>
          </w:tcPr>
          <w:p>
            <w:r>
              <w:t>from_consumer_cost_jpy</w:t>
            </w:r>
          </w:p>
        </w:tc>
        <w:tc>
          <w:tcPr>
            <w:tcW w:type="dxa" w:w="1314"/>
          </w:tcPr>
          <w:p>
            <w:r>
              <w:t>to_consumer_cost_jpy</w:t>
            </w:r>
          </w:p>
        </w:tc>
        <w:tc>
          <w:tcPr>
            <w:tcW w:type="dxa" w:w="1314"/>
          </w:tcPr>
          <w:p>
            <w:r>
              <w:t>break_even_complexity_jpy_per_added_sku</w:t>
            </w:r>
          </w:p>
        </w:tc>
        <w:tc>
          <w:tcPr>
            <w:tcW w:type="dxa" w:w="1314"/>
          </w:tcPr>
          <w:p>
            <w:r>
              <w:t>globally_optimal_portfolios_nested</w:t>
            </w:r>
          </w:p>
        </w:tc>
      </w:tr>
      <w:tr>
        <w:tc>
          <w:tcPr>
            <w:tcW w:type="dxa" w:w="1314"/>
          </w:tcPr>
          <w:p>
            <w:r>
              <w:t>1</w:t>
            </w:r>
          </w:p>
        </w:tc>
        <w:tc>
          <w:tcPr>
            <w:tcW w:type="dxa" w:w="1314"/>
          </w:tcPr>
          <w:p>
            <w:r>
              <w:t>2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86272.475</w:t>
            </w:r>
          </w:p>
        </w:tc>
        <w:tc>
          <w:tcPr>
            <w:tcW w:type="dxa" w:w="1314"/>
          </w:tcPr>
          <w:p>
            <w:r>
              <w:t>85801.592</w:t>
            </w:r>
          </w:p>
        </w:tc>
        <w:tc>
          <w:tcPr>
            <w:tcW w:type="dxa" w:w="1314"/>
          </w:tcPr>
          <w:p>
            <w:r>
              <w:t>470.883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2</w:t>
            </w:r>
          </w:p>
        </w:tc>
        <w:tc>
          <w:tcPr>
            <w:tcW w:type="dxa" w:w="1314"/>
          </w:tcPr>
          <w:p>
            <w:r>
              <w:t>3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85801.592</w:t>
            </w:r>
          </w:p>
        </w:tc>
        <w:tc>
          <w:tcPr>
            <w:tcW w:type="dxa" w:w="1314"/>
          </w:tcPr>
          <w:p>
            <w:r>
              <w:t>85764.829</w:t>
            </w:r>
          </w:p>
        </w:tc>
        <w:tc>
          <w:tcPr>
            <w:tcW w:type="dxa" w:w="1314"/>
          </w:tcPr>
          <w:p>
            <w:r>
              <w:t>36.763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</w:tbl>
    <w:p/>
    <w:p>
      <w:r>
        <w:rPr>
          <w:b/>
        </w:rPr>
        <w:t>Table 10. Dense SKU phase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spoilage_multiplier</w:t>
            </w:r>
          </w:p>
        </w:tc>
        <w:tc>
          <w:tcPr>
            <w:tcW w:type="dxa" w:w="1314"/>
          </w:tcPr>
          <w:p>
            <w:r>
              <w:t>purchase_cost_multiplier</w:t>
            </w:r>
          </w:p>
        </w:tc>
        <w:tc>
          <w:tcPr>
            <w:tcW w:type="dxa" w:w="1314"/>
          </w:tcPr>
          <w:p>
            <w:r>
              <w:t>best_one_sku</w:t>
            </w:r>
          </w:p>
        </w:tc>
        <w:tc>
          <w:tcPr>
            <w:tcW w:type="dxa" w:w="1314"/>
          </w:tcPr>
          <w:p>
            <w:r>
              <w:t>best_two_sku</w:t>
            </w:r>
          </w:p>
        </w:tc>
        <w:tc>
          <w:tcPr>
            <w:tcW w:type="dxa" w:w="1314"/>
          </w:tcPr>
          <w:p>
            <w:r>
              <w:t>one_to_two_threshold_jpy</w:t>
            </w:r>
          </w:p>
        </w:tc>
        <w:tc>
          <w:tcPr>
            <w:tcW w:type="dxa" w:w="1314"/>
          </w:tcPr>
          <w:p>
            <w:r>
              <w:t>best_three_sku</w:t>
            </w:r>
          </w:p>
        </w:tc>
        <w:tc>
          <w:tcPr>
            <w:tcW w:type="dxa" w:w="1314"/>
          </w:tcPr>
          <w:p>
            <w:r>
              <w:t>two_to_three_threshold_jpy</w:t>
            </w:r>
          </w:p>
        </w:tc>
        <w:tc>
          <w:tcPr>
            <w:tcW w:type="dxa" w:w="1314"/>
          </w:tcPr>
          <w:p>
            <w:r>
              <w:t>one_two_nested</w:t>
            </w:r>
          </w:p>
        </w:tc>
      </w:tr>
      <w:tr>
        <w:tc>
          <w:tcPr>
            <w:tcW w:type="dxa" w:w="1314"/>
          </w:tcPr>
          <w:p>
            <w:r>
              <w:t>0.0</w:t>
            </w:r>
          </w:p>
        </w:tc>
        <w:tc>
          <w:tcPr>
            <w:tcW w:type="dxa" w:w="1314"/>
          </w:tcPr>
          <w:p>
            <w:r>
              <w:t>0.25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95.1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11.8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0.0</w:t>
            </w:r>
          </w:p>
        </w:tc>
        <w:tc>
          <w:tcPr>
            <w:tcW w:type="dxa" w:w="1314"/>
          </w:tcPr>
          <w:p>
            <w:r>
              <w:t>0.5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51.2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26.7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0.0</w:t>
            </w:r>
          </w:p>
        </w:tc>
        <w:tc>
          <w:tcPr>
            <w:tcW w:type="dxa" w:w="1314"/>
          </w:tcPr>
          <w:p>
            <w:r>
              <w:t>1.0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9|10</w:t>
            </w:r>
          </w:p>
        </w:tc>
        <w:tc>
          <w:tcPr>
            <w:tcW w:type="dxa" w:w="1314"/>
          </w:tcPr>
          <w:p>
            <w:r>
              <w:t>28.4</w:t>
            </w:r>
          </w:p>
        </w:tc>
        <w:tc>
          <w:tcPr>
            <w:tcW w:type="dxa" w:w="1314"/>
          </w:tcPr>
          <w:p>
            <w:r>
              <w:t>1.8|9|10</w:t>
            </w:r>
          </w:p>
        </w:tc>
        <w:tc>
          <w:tcPr>
            <w:tcW w:type="dxa" w:w="1314"/>
          </w:tcPr>
          <w:p>
            <w:r>
              <w:t>0.0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0.0</w:t>
            </w:r>
          </w:p>
        </w:tc>
        <w:tc>
          <w:tcPr>
            <w:tcW w:type="dxa" w:w="1314"/>
          </w:tcPr>
          <w:p>
            <w:r>
              <w:t>2.0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9|10</w:t>
            </w:r>
          </w:p>
        </w:tc>
        <w:tc>
          <w:tcPr>
            <w:tcW w:type="dxa" w:w="1314"/>
          </w:tcPr>
          <w:p>
            <w:r>
              <w:t>5.9</w:t>
            </w:r>
          </w:p>
        </w:tc>
        <w:tc>
          <w:tcPr>
            <w:tcW w:type="dxa" w:w="1314"/>
          </w:tcPr>
          <w:p>
            <w:r>
              <w:t>1.8|9|10</w:t>
            </w:r>
          </w:p>
        </w:tc>
        <w:tc>
          <w:tcPr>
            <w:tcW w:type="dxa" w:w="1314"/>
          </w:tcPr>
          <w:p>
            <w:r>
              <w:t>0.0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0.0</w:t>
            </w:r>
          </w:p>
        </w:tc>
        <w:tc>
          <w:tcPr>
            <w:tcW w:type="dxa" w:w="1314"/>
          </w:tcPr>
          <w:p>
            <w:r>
              <w:t>4.0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1.8|10</w:t>
            </w:r>
          </w:p>
        </w:tc>
        <w:tc>
          <w:tcPr>
            <w:tcW w:type="dxa" w:w="1314"/>
          </w:tcPr>
          <w:p>
            <w:r>
              <w:t>0.0</w:t>
            </w:r>
          </w:p>
        </w:tc>
        <w:tc>
          <w:tcPr>
            <w:tcW w:type="dxa" w:w="1314"/>
          </w:tcPr>
          <w:p>
            <w:r>
              <w:t>1.8|2|10</w:t>
            </w:r>
          </w:p>
        </w:tc>
        <w:tc>
          <w:tcPr>
            <w:tcW w:type="dxa" w:w="1314"/>
          </w:tcPr>
          <w:p>
            <w:r>
              <w:t>0.0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0.5</w:t>
            </w:r>
          </w:p>
        </w:tc>
        <w:tc>
          <w:tcPr>
            <w:tcW w:type="dxa" w:w="1314"/>
          </w:tcPr>
          <w:p>
            <w:r>
              <w:t>0.25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324.0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35.5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0.5</w:t>
            </w:r>
          </w:p>
        </w:tc>
        <w:tc>
          <w:tcPr>
            <w:tcW w:type="dxa" w:w="1314"/>
          </w:tcPr>
          <w:p>
            <w:r>
              <w:t>0.5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309.9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26.3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0.5</w:t>
            </w:r>
          </w:p>
        </w:tc>
        <w:tc>
          <w:tcPr>
            <w:tcW w:type="dxa" w:w="1314"/>
          </w:tcPr>
          <w:p>
            <w:r>
              <w:t>1.0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251.0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17.3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0.5</w:t>
            </w:r>
          </w:p>
        </w:tc>
        <w:tc>
          <w:tcPr>
            <w:tcW w:type="dxa" w:w="1314"/>
          </w:tcPr>
          <w:p>
            <w:r>
              <w:t>2.0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118.2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34.1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0.5</w:t>
            </w:r>
          </w:p>
        </w:tc>
        <w:tc>
          <w:tcPr>
            <w:tcW w:type="dxa" w:w="1314"/>
          </w:tcPr>
          <w:p>
            <w:r>
              <w:t>4.0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9|10</w:t>
            </w:r>
          </w:p>
        </w:tc>
        <w:tc>
          <w:tcPr>
            <w:tcW w:type="dxa" w:w="1314"/>
          </w:tcPr>
          <w:p>
            <w:r>
              <w:t>27.3</w:t>
            </w:r>
          </w:p>
        </w:tc>
        <w:tc>
          <w:tcPr>
            <w:tcW w:type="dxa" w:w="1314"/>
          </w:tcPr>
          <w:p>
            <w:r>
              <w:t>1.8|9|10</w:t>
            </w:r>
          </w:p>
        </w:tc>
        <w:tc>
          <w:tcPr>
            <w:tcW w:type="dxa" w:w="1314"/>
          </w:tcPr>
          <w:p>
            <w:r>
              <w:t>0.0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1.0</w:t>
            </w:r>
          </w:p>
        </w:tc>
        <w:tc>
          <w:tcPr>
            <w:tcW w:type="dxa" w:w="1314"/>
          </w:tcPr>
          <w:p>
            <w:r>
              <w:t>0.25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4.5|10</w:t>
            </w:r>
          </w:p>
        </w:tc>
        <w:tc>
          <w:tcPr>
            <w:tcW w:type="dxa" w:w="1314"/>
          </w:tcPr>
          <w:p>
            <w:r>
              <w:t>519.5</w:t>
            </w:r>
          </w:p>
        </w:tc>
        <w:tc>
          <w:tcPr>
            <w:tcW w:type="dxa" w:w="1314"/>
          </w:tcPr>
          <w:p>
            <w:r>
              <w:t>4.5|9|10</w:t>
            </w:r>
          </w:p>
        </w:tc>
        <w:tc>
          <w:tcPr>
            <w:tcW w:type="dxa" w:w="1314"/>
          </w:tcPr>
          <w:p>
            <w:r>
              <w:t>58.7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1.0</w:t>
            </w:r>
          </w:p>
        </w:tc>
        <w:tc>
          <w:tcPr>
            <w:tcW w:type="dxa" w:w="1314"/>
          </w:tcPr>
          <w:p>
            <w:r>
              <w:t>0.5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501.4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49.5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1.0</w:t>
            </w:r>
          </w:p>
        </w:tc>
        <w:tc>
          <w:tcPr>
            <w:tcW w:type="dxa" w:w="1314"/>
          </w:tcPr>
          <w:p>
            <w:r>
              <w:t>1.0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475.3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35.8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1.0</w:t>
            </w:r>
          </w:p>
        </w:tc>
        <w:tc>
          <w:tcPr>
            <w:tcW w:type="dxa" w:w="1314"/>
          </w:tcPr>
          <w:p>
            <w:r>
              <w:t>2.0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346.2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21.8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1.0</w:t>
            </w:r>
          </w:p>
        </w:tc>
        <w:tc>
          <w:tcPr>
            <w:tcW w:type="dxa" w:w="1314"/>
          </w:tcPr>
          <w:p>
            <w:r>
              <w:t>4.0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141.8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38.5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2.0</w:t>
            </w:r>
          </w:p>
        </w:tc>
        <w:tc>
          <w:tcPr>
            <w:tcW w:type="dxa" w:w="1314"/>
          </w:tcPr>
          <w:p>
            <w:r>
              <w:t>0.25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4.5|10</w:t>
            </w:r>
          </w:p>
        </w:tc>
        <w:tc>
          <w:tcPr>
            <w:tcW w:type="dxa" w:w="1314"/>
          </w:tcPr>
          <w:p>
            <w:r>
              <w:t>957.3</w:t>
            </w:r>
          </w:p>
        </w:tc>
        <w:tc>
          <w:tcPr>
            <w:tcW w:type="dxa" w:w="1314"/>
          </w:tcPr>
          <w:p>
            <w:r>
              <w:t>3|5|10</w:t>
            </w:r>
          </w:p>
        </w:tc>
        <w:tc>
          <w:tcPr>
            <w:tcW w:type="dxa" w:w="1314"/>
          </w:tcPr>
          <w:p>
            <w:r>
              <w:t>98.3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2.0</w:t>
            </w:r>
          </w:p>
        </w:tc>
        <w:tc>
          <w:tcPr>
            <w:tcW w:type="dxa" w:w="1314"/>
          </w:tcPr>
          <w:p>
            <w:r>
              <w:t>0.5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905.6</w:t>
            </w:r>
          </w:p>
        </w:tc>
        <w:tc>
          <w:tcPr>
            <w:tcW w:type="dxa" w:w="1314"/>
          </w:tcPr>
          <w:p>
            <w:r>
              <w:t>3|5|10</w:t>
            </w:r>
          </w:p>
        </w:tc>
        <w:tc>
          <w:tcPr>
            <w:tcW w:type="dxa" w:w="1314"/>
          </w:tcPr>
          <w:p>
            <w:r>
              <w:t>80.0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2.0</w:t>
            </w:r>
          </w:p>
        </w:tc>
        <w:tc>
          <w:tcPr>
            <w:tcW w:type="dxa" w:w="1314"/>
          </w:tcPr>
          <w:p>
            <w:r>
              <w:t>1.0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4.5|10</w:t>
            </w:r>
          </w:p>
        </w:tc>
        <w:tc>
          <w:tcPr>
            <w:tcW w:type="dxa" w:w="1314"/>
          </w:tcPr>
          <w:p>
            <w:r>
              <w:t>826.3</w:t>
            </w:r>
          </w:p>
        </w:tc>
        <w:tc>
          <w:tcPr>
            <w:tcW w:type="dxa" w:w="1314"/>
          </w:tcPr>
          <w:p>
            <w:r>
              <w:t>4.5|9|10</w:t>
            </w:r>
          </w:p>
        </w:tc>
        <w:tc>
          <w:tcPr>
            <w:tcW w:type="dxa" w:w="1314"/>
          </w:tcPr>
          <w:p>
            <w:r>
              <w:t>78.5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2.0</w:t>
            </w:r>
          </w:p>
        </w:tc>
        <w:tc>
          <w:tcPr>
            <w:tcW w:type="dxa" w:w="1314"/>
          </w:tcPr>
          <w:p>
            <w:r>
              <w:t>2.0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766.3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59.1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2.0</w:t>
            </w:r>
          </w:p>
        </w:tc>
        <w:tc>
          <w:tcPr>
            <w:tcW w:type="dxa" w:w="1314"/>
          </w:tcPr>
          <w:p>
            <w:r>
              <w:t>4.0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508.9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71.6</w:t>
            </w:r>
          </w:p>
        </w:tc>
        <w:tc>
          <w:tcPr>
            <w:tcW w:type="dxa" w:w="1314"/>
          </w:tcPr>
          <w:p>
            <w:r>
              <w:t>True</w:t>
            </w:r>
          </w:p>
        </w:tc>
      </w:tr>
      <w:tr>
        <w:tc>
          <w:tcPr>
            <w:tcW w:type="dxa" w:w="1314"/>
          </w:tcPr>
          <w:p>
            <w:r>
              <w:t>4.0</w:t>
            </w:r>
          </w:p>
        </w:tc>
        <w:tc>
          <w:tcPr>
            <w:tcW w:type="dxa" w:w="1314"/>
          </w:tcPr>
          <w:p>
            <w:r>
              <w:t>0.25</w:t>
            </w:r>
          </w:p>
        </w:tc>
        <w:tc>
          <w:tcPr>
            <w:tcW w:type="dxa" w:w="1314"/>
          </w:tcPr>
          <w:p>
            <w:r>
              <w:t>5</w:t>
            </w:r>
          </w:p>
        </w:tc>
        <w:tc>
          <w:tcPr>
            <w:tcW w:type="dxa" w:w="1314"/>
          </w:tcPr>
          <w:p>
            <w:r>
              <w:t>4.5|10</w:t>
            </w:r>
          </w:p>
        </w:tc>
        <w:tc>
          <w:tcPr>
            <w:tcW w:type="dxa" w:w="1314"/>
          </w:tcPr>
          <w:p>
            <w:r>
              <w:t>1133.1</w:t>
            </w:r>
          </w:p>
        </w:tc>
        <w:tc>
          <w:tcPr>
            <w:tcW w:type="dxa" w:w="1314"/>
          </w:tcPr>
          <w:p>
            <w:r>
              <w:t>3|5|10</w:t>
            </w:r>
          </w:p>
        </w:tc>
        <w:tc>
          <w:tcPr>
            <w:tcW w:type="dxa" w:w="1314"/>
          </w:tcPr>
          <w:p>
            <w:r>
              <w:t>180.9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4.0</w:t>
            </w:r>
          </w:p>
        </w:tc>
        <w:tc>
          <w:tcPr>
            <w:tcW w:type="dxa" w:w="1314"/>
          </w:tcPr>
          <w:p>
            <w:r>
              <w:t>0.5</w:t>
            </w:r>
          </w:p>
        </w:tc>
        <w:tc>
          <w:tcPr>
            <w:tcW w:type="dxa" w:w="1314"/>
          </w:tcPr>
          <w:p>
            <w:r>
              <w:t>5</w:t>
            </w:r>
          </w:p>
        </w:tc>
        <w:tc>
          <w:tcPr>
            <w:tcW w:type="dxa" w:w="1314"/>
          </w:tcPr>
          <w:p>
            <w:r>
              <w:t>4.5|10</w:t>
            </w:r>
          </w:p>
        </w:tc>
        <w:tc>
          <w:tcPr>
            <w:tcW w:type="dxa" w:w="1314"/>
          </w:tcPr>
          <w:p>
            <w:r>
              <w:t>1338.7</w:t>
            </w:r>
          </w:p>
        </w:tc>
        <w:tc>
          <w:tcPr>
            <w:tcW w:type="dxa" w:w="1314"/>
          </w:tcPr>
          <w:p>
            <w:r>
              <w:t>3|5|10</w:t>
            </w:r>
          </w:p>
        </w:tc>
        <w:tc>
          <w:tcPr>
            <w:tcW w:type="dxa" w:w="1314"/>
          </w:tcPr>
          <w:p>
            <w:r>
              <w:t>175.8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4.0</w:t>
            </w:r>
          </w:p>
        </w:tc>
        <w:tc>
          <w:tcPr>
            <w:tcW w:type="dxa" w:w="1314"/>
          </w:tcPr>
          <w:p>
            <w:r>
              <w:t>1.0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4.5|10</w:t>
            </w:r>
          </w:p>
        </w:tc>
        <w:tc>
          <w:tcPr>
            <w:tcW w:type="dxa" w:w="1314"/>
          </w:tcPr>
          <w:p>
            <w:r>
              <w:t>1641.9</w:t>
            </w:r>
          </w:p>
        </w:tc>
        <w:tc>
          <w:tcPr>
            <w:tcW w:type="dxa" w:w="1314"/>
          </w:tcPr>
          <w:p>
            <w:r>
              <w:t>3|5|10</w:t>
            </w:r>
          </w:p>
        </w:tc>
        <w:tc>
          <w:tcPr>
            <w:tcW w:type="dxa" w:w="1314"/>
          </w:tcPr>
          <w:p>
            <w:r>
              <w:t>165.6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4.0</w:t>
            </w:r>
          </w:p>
        </w:tc>
        <w:tc>
          <w:tcPr>
            <w:tcW w:type="dxa" w:w="1314"/>
          </w:tcPr>
          <w:p>
            <w:r>
              <w:t>2.0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1460.1</w:t>
            </w:r>
          </w:p>
        </w:tc>
        <w:tc>
          <w:tcPr>
            <w:tcW w:type="dxa" w:w="1314"/>
          </w:tcPr>
          <w:p>
            <w:r>
              <w:t>4.5|9|10</w:t>
            </w:r>
          </w:p>
        </w:tc>
        <w:tc>
          <w:tcPr>
            <w:tcW w:type="dxa" w:w="1314"/>
          </w:tcPr>
          <w:p>
            <w:r>
              <w:t>112.2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  <w:tr>
        <w:tc>
          <w:tcPr>
            <w:tcW w:type="dxa" w:w="1314"/>
          </w:tcPr>
          <w:p>
            <w:r>
              <w:t>4.0</w:t>
            </w:r>
          </w:p>
        </w:tc>
        <w:tc>
          <w:tcPr>
            <w:tcW w:type="dxa" w:w="1314"/>
          </w:tcPr>
          <w:p>
            <w:r>
              <w:t>4.0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1325.8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98.5</w:t>
            </w:r>
          </w:p>
        </w:tc>
        <w:tc>
          <w:tcPr>
            <w:tcW w:type="dxa" w:w="1314"/>
          </w:tcPr>
          <w:p>
            <w:r>
              <w:t>False</w:t>
            </w:r>
          </w:p>
        </w:tc>
      </w:tr>
    </w:tbl>
    <w:p/>
    <w:p>
      <w:r>
        <w:rPr>
          <w:b/>
        </w:rPr>
        <w:t>Table 11. Candidate-grid robustness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</w:tcPr>
          <w:p>
            <w:r>
              <w:t>candidate_grid</w:t>
            </w:r>
          </w:p>
        </w:tc>
        <w:tc>
          <w:tcPr>
            <w:tcW w:type="dxa" w:w="1314"/>
          </w:tcPr>
          <w:p>
            <w:r>
              <w:t>candidate_count</w:t>
            </w:r>
          </w:p>
        </w:tc>
        <w:tc>
          <w:tcPr>
            <w:tcW w:type="dxa" w:w="1314"/>
          </w:tcPr>
          <w:p>
            <w:r>
              <w:t>sku_count</w:t>
            </w:r>
          </w:p>
        </w:tc>
        <w:tc>
          <w:tcPr>
            <w:tcW w:type="dxa" w:w="1314"/>
          </w:tcPr>
          <w:p>
            <w:r>
              <w:t>best_portfolio</w:t>
            </w:r>
          </w:p>
        </w:tc>
        <w:tc>
          <w:tcPr>
            <w:tcW w:type="dxa" w:w="1314"/>
          </w:tcPr>
          <w:p>
            <w:r>
              <w:t>system_cost_jpy</w:t>
            </w:r>
          </w:p>
        </w:tc>
        <w:tc>
          <w:tcPr>
            <w:tcW w:type="dxa" w:w="1314"/>
          </w:tcPr>
          <w:p>
            <w:r>
              <w:t>consumer_cost_jpy</w:t>
            </w:r>
          </w:p>
        </w:tc>
        <w:tc>
          <w:tcPr>
            <w:tcW w:type="dxa" w:w="1314"/>
          </w:tcPr>
          <w:p>
            <w:r>
              <w:t>physical_discard_kg</w:t>
            </w:r>
          </w:p>
        </w:tc>
        <w:tc>
          <w:tcPr>
            <w:tcW w:type="dxa" w:w="1314"/>
          </w:tcPr>
          <w:p>
            <w:r>
              <w:t>packaging_mass_kg</w:t>
            </w:r>
          </w:p>
        </w:tc>
      </w:tr>
      <w:tr>
        <w:tc>
          <w:tcPr>
            <w:tcW w:type="dxa" w:w="1314"/>
          </w:tcPr>
          <w:p>
            <w:r>
              <w:t>coarse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1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86399.9</w:t>
            </w:r>
          </w:p>
        </w:tc>
        <w:tc>
          <w:tcPr>
            <w:tcW w:type="dxa" w:w="1314"/>
          </w:tcPr>
          <w:p>
            <w:r>
              <w:t>86399.9</w:t>
            </w:r>
          </w:p>
        </w:tc>
        <w:tc>
          <w:tcPr>
            <w:tcW w:type="dxa" w:w="1314"/>
          </w:tcPr>
          <w:p>
            <w:r>
              <w:t>0.753</w:t>
            </w:r>
          </w:p>
        </w:tc>
        <w:tc>
          <w:tcPr>
            <w:tcW w:type="dxa" w:w="1314"/>
          </w:tcPr>
          <w:p>
            <w:r>
              <w:t>0.537</w:t>
            </w:r>
          </w:p>
        </w:tc>
      </w:tr>
      <w:tr>
        <w:tc>
          <w:tcPr>
            <w:tcW w:type="dxa" w:w="1314"/>
          </w:tcPr>
          <w:p>
            <w:r>
              <w:t>coarse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2</w:t>
            </w:r>
          </w:p>
        </w:tc>
        <w:tc>
          <w:tcPr>
            <w:tcW w:type="dxa" w:w="1314"/>
          </w:tcPr>
          <w:p>
            <w:r>
              <w:t>5|10</w:t>
            </w:r>
          </w:p>
        </w:tc>
        <w:tc>
          <w:tcPr>
            <w:tcW w:type="dxa" w:w="1314"/>
          </w:tcPr>
          <w:p>
            <w:r>
              <w:t>86111.1</w:t>
            </w:r>
          </w:p>
        </w:tc>
        <w:tc>
          <w:tcPr>
            <w:tcW w:type="dxa" w:w="1314"/>
          </w:tcPr>
          <w:p>
            <w:r>
              <w:t>85931.1</w:t>
            </w:r>
          </w:p>
        </w:tc>
        <w:tc>
          <w:tcPr>
            <w:tcW w:type="dxa" w:w="1314"/>
          </w:tcPr>
          <w:p>
            <w:r>
              <w:t>0.272</w:t>
            </w:r>
          </w:p>
        </w:tc>
        <w:tc>
          <w:tcPr>
            <w:tcW w:type="dxa" w:w="1314"/>
          </w:tcPr>
          <w:p>
            <w:r>
              <w:t>0.541</w:t>
            </w:r>
          </w:p>
        </w:tc>
      </w:tr>
      <w:tr>
        <w:tc>
          <w:tcPr>
            <w:tcW w:type="dxa" w:w="1314"/>
          </w:tcPr>
          <w:p>
            <w:r>
              <w:t>coarse</w:t>
            </w:r>
          </w:p>
        </w:tc>
        <w:tc>
          <w:tcPr>
            <w:tcW w:type="dxa" w:w="1314"/>
          </w:tcPr>
          <w:p>
            <w:r>
              <w:t>10</w:t>
            </w:r>
          </w:p>
        </w:tc>
        <w:tc>
          <w:tcPr>
            <w:tcW w:type="dxa" w:w="1314"/>
          </w:tcPr>
          <w:p>
            <w:r>
              <w:t>3</w:t>
            </w:r>
          </w:p>
        </w:tc>
        <w:tc>
          <w:tcPr>
            <w:tcW w:type="dxa" w:w="1314"/>
          </w:tcPr>
          <w:p>
            <w:r>
              <w:t>5|9|10</w:t>
            </w:r>
          </w:p>
        </w:tc>
        <w:tc>
          <w:tcPr>
            <w:tcW w:type="dxa" w:w="1314"/>
          </w:tcPr>
          <w:p>
            <w:r>
              <w:t>86253.5</w:t>
            </w:r>
          </w:p>
        </w:tc>
        <w:tc>
          <w:tcPr>
            <w:tcW w:type="dxa" w:w="1314"/>
          </w:tcPr>
          <w:p>
            <w:r>
              <w:t>85893.5</w:t>
            </w:r>
          </w:p>
        </w:tc>
        <w:tc>
          <w:tcPr>
            <w:tcW w:type="dxa" w:w="1314"/>
          </w:tcPr>
          <w:p>
            <w:r>
              <w:t>0.225</w:t>
            </w:r>
          </w:p>
        </w:tc>
        <w:tc>
          <w:tcPr>
            <w:tcW w:type="dxa" w:w="1314"/>
          </w:tcPr>
          <w:p>
            <w:r>
              <w:t>0.544</w:t>
            </w:r>
          </w:p>
        </w:tc>
      </w:tr>
      <w:tr>
        <w:tc>
          <w:tcPr>
            <w:tcW w:type="dxa" w:w="1314"/>
          </w:tcPr>
          <w:p>
            <w:r>
              <w:t>dense</w:t>
            </w:r>
          </w:p>
        </w:tc>
        <w:tc>
          <w:tcPr>
            <w:tcW w:type="dxa" w:w="1314"/>
          </w:tcPr>
          <w:p>
            <w:r>
              <w:t>38</w:t>
            </w:r>
          </w:p>
        </w:tc>
        <w:tc>
          <w:tcPr>
            <w:tcW w:type="dxa" w:w="1314"/>
          </w:tcPr>
          <w:p>
            <w:r>
              <w:t>1</w:t>
            </w:r>
          </w:p>
        </w:tc>
        <w:tc>
          <w:tcPr>
            <w:tcW w:type="dxa" w:w="1314"/>
          </w:tcPr>
          <w:p>
            <w:r>
              <w:t>9</w:t>
            </w:r>
          </w:p>
        </w:tc>
        <w:tc>
          <w:tcPr>
            <w:tcW w:type="dxa" w:w="1314"/>
          </w:tcPr>
          <w:p>
            <w:r>
              <w:t>86399.9</w:t>
            </w:r>
          </w:p>
        </w:tc>
        <w:tc>
          <w:tcPr>
            <w:tcW w:type="dxa" w:w="1314"/>
          </w:tcPr>
          <w:p>
            <w:r>
              <w:t>86399.9</w:t>
            </w:r>
          </w:p>
        </w:tc>
        <w:tc>
          <w:tcPr>
            <w:tcW w:type="dxa" w:w="1314"/>
          </w:tcPr>
          <w:p>
            <w:r>
              <w:t>0.753</w:t>
            </w:r>
          </w:p>
        </w:tc>
        <w:tc>
          <w:tcPr>
            <w:tcW w:type="dxa" w:w="1314"/>
          </w:tcPr>
          <w:p>
            <w:r>
              <w:t>0.537</w:t>
            </w:r>
          </w:p>
        </w:tc>
      </w:tr>
      <w:tr>
        <w:tc>
          <w:tcPr>
            <w:tcW w:type="dxa" w:w="1314"/>
          </w:tcPr>
          <w:p>
            <w:r>
              <w:t>dense</w:t>
            </w:r>
          </w:p>
        </w:tc>
        <w:tc>
          <w:tcPr>
            <w:tcW w:type="dxa" w:w="1314"/>
          </w:tcPr>
          <w:p>
            <w:r>
              <w:t>38</w:t>
            </w:r>
          </w:p>
        </w:tc>
        <w:tc>
          <w:tcPr>
            <w:tcW w:type="dxa" w:w="1314"/>
          </w:tcPr>
          <w:p>
            <w:r>
              <w:t>2</w:t>
            </w:r>
          </w:p>
        </w:tc>
        <w:tc>
          <w:tcPr>
            <w:tcW w:type="dxa" w:w="1314"/>
          </w:tcPr>
          <w:p>
            <w:r>
              <w:t>5.25|10</w:t>
            </w:r>
          </w:p>
        </w:tc>
        <w:tc>
          <w:tcPr>
            <w:tcW w:type="dxa" w:w="1314"/>
          </w:tcPr>
          <w:p>
            <w:r>
              <w:t>86104.6</w:t>
            </w:r>
          </w:p>
        </w:tc>
        <w:tc>
          <w:tcPr>
            <w:tcW w:type="dxa" w:w="1314"/>
          </w:tcPr>
          <w:p>
            <w:r>
              <w:t>85924.6</w:t>
            </w:r>
          </w:p>
        </w:tc>
        <w:tc>
          <w:tcPr>
            <w:tcW w:type="dxa" w:w="1314"/>
          </w:tcPr>
          <w:p>
            <w:r>
              <w:t>0.295</w:t>
            </w:r>
          </w:p>
        </w:tc>
        <w:tc>
          <w:tcPr>
            <w:tcW w:type="dxa" w:w="1314"/>
          </w:tcPr>
          <w:p>
            <w:r>
              <w:t>0.538</w:t>
            </w:r>
          </w:p>
        </w:tc>
      </w:tr>
      <w:tr>
        <w:tc>
          <w:tcPr>
            <w:tcW w:type="dxa" w:w="1314"/>
          </w:tcPr>
          <w:p>
            <w:r>
              <w:t>dense</w:t>
            </w:r>
          </w:p>
        </w:tc>
        <w:tc>
          <w:tcPr>
            <w:tcW w:type="dxa" w:w="1314"/>
          </w:tcPr>
          <w:p>
            <w:r>
              <w:t>38</w:t>
            </w:r>
          </w:p>
        </w:tc>
        <w:tc>
          <w:tcPr>
            <w:tcW w:type="dxa" w:w="1314"/>
          </w:tcPr>
          <w:p>
            <w:r>
              <w:t>3</w:t>
            </w:r>
          </w:p>
        </w:tc>
        <w:tc>
          <w:tcPr>
            <w:tcW w:type="dxa" w:w="1314"/>
          </w:tcPr>
          <w:p>
            <w:r>
              <w:t>5.25|8|10</w:t>
            </w:r>
          </w:p>
        </w:tc>
        <w:tc>
          <w:tcPr>
            <w:tcW w:type="dxa" w:w="1314"/>
          </w:tcPr>
          <w:p>
            <w:r>
              <w:t>86231.8</w:t>
            </w:r>
          </w:p>
        </w:tc>
        <w:tc>
          <w:tcPr>
            <w:tcW w:type="dxa" w:w="1314"/>
          </w:tcPr>
          <w:p>
            <w:r>
              <w:t>85871.8</w:t>
            </w:r>
          </w:p>
        </w:tc>
        <w:tc>
          <w:tcPr>
            <w:tcW w:type="dxa" w:w="1314"/>
          </w:tcPr>
          <w:p>
            <w:r>
              <w:t>0.209</w:t>
            </w:r>
          </w:p>
        </w:tc>
        <w:tc>
          <w:tcPr>
            <w:tcW w:type="dxa" w:w="1314"/>
          </w:tcPr>
          <w:p>
            <w:r>
              <w:t>0.544</w:t>
            </w:r>
          </w:p>
        </w:tc>
      </w:tr>
    </w:tbl>
    <w:p/>
    <w:p>
      <w:r>
        <w:rPr>
          <w:b/>
        </w:rPr>
        <w:t>Table 12. Leading scenario-set minimax-regret portfolios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sku_count</w:t>
            </w:r>
          </w:p>
        </w:tc>
        <w:tc>
          <w:tcPr>
            <w:tcW w:type="dxa" w:w="1752"/>
          </w:tcPr>
          <w:p>
            <w:r>
              <w:t>portfolio</w:t>
            </w:r>
          </w:p>
        </w:tc>
        <w:tc>
          <w:tcPr>
            <w:tcW w:type="dxa" w:w="1752"/>
          </w:tcPr>
          <w:p>
            <w:r>
              <w:t>maximum_regret_jpy</w:t>
            </w:r>
          </w:p>
        </w:tc>
        <w:tc>
          <w:tcPr>
            <w:tcW w:type="dxa" w:w="1752"/>
          </w:tcPr>
          <w:p>
            <w:r>
              <w:t>mean_regret_jpy</w:t>
            </w:r>
          </w:p>
        </w:tc>
        <w:tc>
          <w:tcPr>
            <w:tcW w:type="dxa" w:w="1752"/>
          </w:tcPr>
          <w:p>
            <w:r>
              <w:t>baseline_regret_jpy</w:t>
            </w:r>
          </w:p>
        </w:tc>
        <w:tc>
          <w:tcPr>
            <w:tcW w:type="dxa" w:w="1752"/>
          </w:tcPr>
          <w:p>
            <w:r>
              <w:t>regime_of_maximum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5|10</w:t>
            </w:r>
          </w:p>
        </w:tc>
        <w:tc>
          <w:tcPr>
            <w:tcW w:type="dxa" w:w="1752"/>
          </w:tcPr>
          <w:p>
            <w:r>
              <w:t>429.1</w:t>
            </w:r>
          </w:p>
        </w:tc>
        <w:tc>
          <w:tcPr>
            <w:tcW w:type="dxa" w:w="1752"/>
          </w:tcPr>
          <w:p>
            <w:r>
              <w:t>93.1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high_sku_complexity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4.5|10</w:t>
            </w:r>
          </w:p>
        </w:tc>
        <w:tc>
          <w:tcPr>
            <w:tcW w:type="dxa" w:w="1752"/>
          </w:tcPr>
          <w:p>
            <w:r>
              <w:t>454.3</w:t>
            </w:r>
          </w:p>
        </w:tc>
        <w:tc>
          <w:tcPr>
            <w:tcW w:type="dxa" w:w="1752"/>
          </w:tcPr>
          <w:p>
            <w:r>
              <w:t>118.2</w:t>
            </w:r>
          </w:p>
        </w:tc>
        <w:tc>
          <w:tcPr>
            <w:tcW w:type="dxa" w:w="1752"/>
          </w:tcPr>
          <w:p>
            <w:r>
              <w:t>25.2</w:t>
            </w:r>
          </w:p>
        </w:tc>
        <w:tc>
          <w:tcPr>
            <w:tcW w:type="dxa" w:w="1752"/>
          </w:tcPr>
          <w:p>
            <w:r>
              <w:t>high_sku_complexity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>
              <w:t>522.0</w:t>
            </w:r>
          </w:p>
        </w:tc>
        <w:tc>
          <w:tcPr>
            <w:tcW w:type="dxa" w:w="1752"/>
          </w:tcPr>
          <w:p>
            <w:r>
              <w:t>269.6</w:t>
            </w:r>
          </w:p>
        </w:tc>
        <w:tc>
          <w:tcPr>
            <w:tcW w:type="dxa" w:w="1752"/>
          </w:tcPr>
          <w:p>
            <w:r>
              <w:t>290.9</w:t>
            </w:r>
          </w:p>
        </w:tc>
        <w:tc>
          <w:tcPr>
            <w:tcW w:type="dxa" w:w="1752"/>
          </w:tcPr>
          <w:p>
            <w:r>
              <w:t>consumer_inconvenience_dominant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5|9</w:t>
            </w:r>
          </w:p>
        </w:tc>
        <w:tc>
          <w:tcPr>
            <w:tcW w:type="dxa" w:w="1752"/>
          </w:tcPr>
          <w:p>
            <w:r>
              <w:t>535.6</w:t>
            </w:r>
          </w:p>
        </w:tc>
        <w:tc>
          <w:tcPr>
            <w:tcW w:type="dxa" w:w="1752"/>
          </w:tcPr>
          <w:p>
            <w:r>
              <w:t>205.0</w:t>
            </w:r>
          </w:p>
        </w:tc>
        <w:tc>
          <w:tcPr>
            <w:tcW w:type="dxa" w:w="1752"/>
          </w:tcPr>
          <w:p>
            <w:r>
              <w:t>106.5</w:t>
            </w:r>
          </w:p>
        </w:tc>
        <w:tc>
          <w:tcPr>
            <w:tcW w:type="dxa" w:w="1752"/>
          </w:tcPr>
          <w:p>
            <w:r>
              <w:t>high_sku_complexity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4.5|9</w:t>
            </w:r>
          </w:p>
        </w:tc>
        <w:tc>
          <w:tcPr>
            <w:tcW w:type="dxa" w:w="1752"/>
          </w:tcPr>
          <w:p>
            <w:r>
              <w:t>560.8</w:t>
            </w:r>
          </w:p>
        </w:tc>
        <w:tc>
          <w:tcPr>
            <w:tcW w:type="dxa" w:w="1752"/>
          </w:tcPr>
          <w:p>
            <w:r>
              <w:t>224.2</w:t>
            </w:r>
          </w:p>
        </w:tc>
        <w:tc>
          <w:tcPr>
            <w:tcW w:type="dxa" w:w="1752"/>
          </w:tcPr>
          <w:p>
            <w:r>
              <w:t>131.7</w:t>
            </w:r>
          </w:p>
        </w:tc>
        <w:tc>
          <w:tcPr>
            <w:tcW w:type="dxa" w:w="1752"/>
          </w:tcPr>
          <w:p>
            <w:r>
              <w:t>high_sku_complexity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3|10</w:t>
            </w:r>
          </w:p>
        </w:tc>
        <w:tc>
          <w:tcPr>
            <w:tcW w:type="dxa" w:w="1752"/>
          </w:tcPr>
          <w:p>
            <w:r>
              <w:t>662.7</w:t>
            </w:r>
          </w:p>
        </w:tc>
        <w:tc>
          <w:tcPr>
            <w:tcW w:type="dxa" w:w="1752"/>
          </w:tcPr>
          <w:p>
            <w:r>
              <w:t>286.8</w:t>
            </w:r>
          </w:p>
        </w:tc>
        <w:tc>
          <w:tcPr>
            <w:tcW w:type="dxa" w:w="1752"/>
          </w:tcPr>
          <w:p>
            <w:r>
              <w:t>233.6</w:t>
            </w:r>
          </w:p>
        </w:tc>
        <w:tc>
          <w:tcPr>
            <w:tcW w:type="dxa" w:w="1752"/>
          </w:tcPr>
          <w:p>
            <w:r>
              <w:t>high_sku_complexity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3|9</w:t>
            </w:r>
          </w:p>
        </w:tc>
        <w:tc>
          <w:tcPr>
            <w:tcW w:type="dxa" w:w="1752"/>
          </w:tcPr>
          <w:p>
            <w:r>
              <w:t>688.7</w:t>
            </w:r>
          </w:p>
        </w:tc>
        <w:tc>
          <w:tcPr>
            <w:tcW w:type="dxa" w:w="1752"/>
          </w:tcPr>
          <w:p>
            <w:r>
              <w:t>337.7</w:t>
            </w:r>
          </w:p>
        </w:tc>
        <w:tc>
          <w:tcPr>
            <w:tcW w:type="dxa" w:w="1752"/>
          </w:tcPr>
          <w:p>
            <w:r>
              <w:t>259.6</w:t>
            </w:r>
          </w:p>
        </w:tc>
        <w:tc>
          <w:tcPr>
            <w:tcW w:type="dxa" w:w="1752"/>
          </w:tcPr>
          <w:p>
            <w:r>
              <w:t>high_sku_complexity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2.4|10</w:t>
            </w:r>
          </w:p>
        </w:tc>
        <w:tc>
          <w:tcPr>
            <w:tcW w:type="dxa" w:w="1752"/>
          </w:tcPr>
          <w:p>
            <w:r>
              <w:t>746.9</w:t>
            </w:r>
          </w:p>
        </w:tc>
        <w:tc>
          <w:tcPr>
            <w:tcW w:type="dxa" w:w="1752"/>
          </w:tcPr>
          <w:p>
            <w:r>
              <w:t>362.7</w:t>
            </w:r>
          </w:p>
        </w:tc>
        <w:tc>
          <w:tcPr>
            <w:tcW w:type="dxa" w:w="1752"/>
          </w:tcPr>
          <w:p>
            <w:r>
              <w:t>317.7</w:t>
            </w:r>
          </w:p>
        </w:tc>
        <w:tc>
          <w:tcPr>
            <w:tcW w:type="dxa" w:w="1752"/>
          </w:tcPr>
          <w:p>
            <w:r>
              <w:t>high_sku_complexity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9|10</w:t>
            </w:r>
          </w:p>
        </w:tc>
        <w:tc>
          <w:tcPr>
            <w:tcW w:type="dxa" w:w="1752"/>
          </w:tcPr>
          <w:p>
            <w:r>
              <w:t>756.7</w:t>
            </w:r>
          </w:p>
        </w:tc>
        <w:tc>
          <w:tcPr>
            <w:tcW w:type="dxa" w:w="1752"/>
          </w:tcPr>
          <w:p>
            <w:r>
              <w:t>348.4</w:t>
            </w:r>
          </w:p>
        </w:tc>
        <w:tc>
          <w:tcPr>
            <w:tcW w:type="dxa" w:w="1752"/>
          </w:tcPr>
          <w:p>
            <w:r>
              <w:t>327.6</w:t>
            </w:r>
          </w:p>
        </w:tc>
        <w:tc>
          <w:tcPr>
            <w:tcW w:type="dxa" w:w="1752"/>
          </w:tcPr>
          <w:p>
            <w:r>
              <w:t>high_sku_complexity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2.4|9</w:t>
            </w:r>
          </w:p>
        </w:tc>
        <w:tc>
          <w:tcPr>
            <w:tcW w:type="dxa" w:w="1752"/>
          </w:tcPr>
          <w:p>
            <w:r>
              <w:t>772.8</w:t>
            </w:r>
          </w:p>
        </w:tc>
        <w:tc>
          <w:tcPr>
            <w:tcW w:type="dxa" w:w="1752"/>
          </w:tcPr>
          <w:p>
            <w:r>
              <w:t>406.3</w:t>
            </w:r>
          </w:p>
        </w:tc>
        <w:tc>
          <w:tcPr>
            <w:tcW w:type="dxa" w:w="1752"/>
          </w:tcPr>
          <w:p>
            <w:r>
              <w:t>343.7</w:t>
            </w:r>
          </w:p>
        </w:tc>
        <w:tc>
          <w:tcPr>
            <w:tcW w:type="dxa" w:w="1752"/>
          </w:tcPr>
          <w:p>
            <w:r>
              <w:t>high_sku_complexity</w:t>
            </w:r>
          </w:p>
        </w:tc>
      </w:tr>
    </w:tbl>
    <w:p/>
    <w:p>
      <w:r>
        <w:rPr>
          <w:b/>
        </w:rPr>
        <w:t>Table 13. Fill-process precision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target_kg</w:t>
            </w:r>
          </w:p>
        </w:tc>
        <w:tc>
          <w:tcPr>
            <w:tcW w:type="dxa" w:w="1752"/>
          </w:tcPr>
          <w:p>
            <w:r>
              <w:t>process_sigma_g</w:t>
            </w:r>
          </w:p>
        </w:tc>
        <w:tc>
          <w:tcPr>
            <w:tcW w:type="dxa" w:w="1752"/>
          </w:tcPr>
          <w:p>
            <w:r>
              <w:t>maximum_underfill_probability</w:t>
            </w:r>
          </w:p>
        </w:tc>
        <w:tc>
          <w:tcPr>
            <w:tcW w:type="dxa" w:w="1752"/>
          </w:tcPr>
          <w:p>
            <w:r>
              <w:t>safety_margin_g</w:t>
            </w:r>
          </w:p>
        </w:tc>
        <w:tc>
          <w:tcPr>
            <w:tcW w:type="dxa" w:w="1752"/>
          </w:tcPr>
          <w:p>
            <w:r>
              <w:t>mean_fill_g</w:t>
            </w:r>
          </w:p>
        </w:tc>
        <w:tc>
          <w:tcPr>
            <w:tcW w:type="dxa" w:w="1752"/>
          </w:tcPr>
          <w:p>
            <w:r>
              <w:t>expected_giveaway_percent</w:t>
            </w:r>
          </w:p>
        </w:tc>
      </w:tr>
      <w:tr>
        <w:tc>
          <w:tcPr>
            <w:tcW w:type="dxa" w:w="1752"/>
          </w:tcPr>
          <w:p>
            <w:r>
              <w:t>1.8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3.1</w:t>
            </w:r>
          </w:p>
        </w:tc>
        <w:tc>
          <w:tcPr>
            <w:tcW w:type="dxa" w:w="1752"/>
          </w:tcPr>
          <w:p>
            <w:r>
              <w:t>1803.1</w:t>
            </w:r>
          </w:p>
        </w:tc>
        <w:tc>
          <w:tcPr>
            <w:tcW w:type="dxa" w:w="1752"/>
          </w:tcPr>
          <w:p>
            <w:r>
              <w:t>0.172</w:t>
            </w:r>
          </w:p>
        </w:tc>
      </w:tr>
      <w:tr>
        <w:tc>
          <w:tcPr>
            <w:tcW w:type="dxa" w:w="1752"/>
          </w:tcPr>
          <w:p>
            <w:r>
              <w:t>1.8</w:t>
            </w:r>
          </w:p>
        </w:tc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6.2</w:t>
            </w:r>
          </w:p>
        </w:tc>
        <w:tc>
          <w:tcPr>
            <w:tcW w:type="dxa" w:w="1752"/>
          </w:tcPr>
          <w:p>
            <w:r>
              <w:t>1806.2</w:t>
            </w:r>
          </w:p>
        </w:tc>
        <w:tc>
          <w:tcPr>
            <w:tcW w:type="dxa" w:w="1752"/>
          </w:tcPr>
          <w:p>
            <w:r>
              <w:t>0.343</w:t>
            </w:r>
          </w:p>
        </w:tc>
      </w:tr>
      <w:tr>
        <w:tc>
          <w:tcPr>
            <w:tcW w:type="dxa" w:w="1752"/>
          </w:tcPr>
          <w:p>
            <w:r>
              <w:t>1.8</w:t>
            </w:r>
          </w:p>
        </w:tc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15.5</w:t>
            </w:r>
          </w:p>
        </w:tc>
        <w:tc>
          <w:tcPr>
            <w:tcW w:type="dxa" w:w="1752"/>
          </w:tcPr>
          <w:p>
            <w:r>
              <w:t>1815.5</w:t>
            </w:r>
          </w:p>
        </w:tc>
        <w:tc>
          <w:tcPr>
            <w:tcW w:type="dxa" w:w="1752"/>
          </w:tcPr>
          <w:p>
            <w:r>
              <w:t>0.858</w:t>
            </w:r>
          </w:p>
        </w:tc>
      </w:tr>
      <w:tr>
        <w:tc>
          <w:tcPr>
            <w:tcW w:type="dxa" w:w="1752"/>
          </w:tcPr>
          <w:p>
            <w:r>
              <w:t>1.8</w:t>
            </w:r>
          </w:p>
        </w:tc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30.9</w:t>
            </w:r>
          </w:p>
        </w:tc>
        <w:tc>
          <w:tcPr>
            <w:tcW w:type="dxa" w:w="1752"/>
          </w:tcPr>
          <w:p>
            <w:r>
              <w:t>1830.9</w:t>
            </w:r>
          </w:p>
        </w:tc>
        <w:tc>
          <w:tcPr>
            <w:tcW w:type="dxa" w:w="1752"/>
          </w:tcPr>
          <w:p>
            <w:r>
              <w:t>1.717</w:t>
            </w:r>
          </w:p>
        </w:tc>
      </w:tr>
      <w:tr>
        <w:tc>
          <w:tcPr>
            <w:tcW w:type="dxa" w:w="1752"/>
          </w:tcPr>
          <w:p>
            <w:r>
              <w:t>1.8</w:t>
            </w:r>
          </w:p>
        </w:tc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61.8</w:t>
            </w:r>
          </w:p>
        </w:tc>
        <w:tc>
          <w:tcPr>
            <w:tcW w:type="dxa" w:w="1752"/>
          </w:tcPr>
          <w:p>
            <w:r>
              <w:t>1861.8</w:t>
            </w:r>
          </w:p>
        </w:tc>
        <w:tc>
          <w:tcPr>
            <w:tcW w:type="dxa" w:w="1752"/>
          </w:tcPr>
          <w:p>
            <w:r>
              <w:t>3.434</w:t>
            </w:r>
          </w:p>
        </w:tc>
      </w:tr>
      <w:tr>
        <w:tc>
          <w:tcPr>
            <w:tcW w:type="dxa" w:w="1752"/>
          </w:tcPr>
          <w:p>
            <w:r>
              <w:t>2.0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3.1</w:t>
            </w:r>
          </w:p>
        </w:tc>
        <w:tc>
          <w:tcPr>
            <w:tcW w:type="dxa" w:w="1752"/>
          </w:tcPr>
          <w:p>
            <w:r>
              <w:t>2003.1</w:t>
            </w:r>
          </w:p>
        </w:tc>
        <w:tc>
          <w:tcPr>
            <w:tcW w:type="dxa" w:w="1752"/>
          </w:tcPr>
          <w:p>
            <w:r>
              <w:t>0.155</w:t>
            </w:r>
          </w:p>
        </w:tc>
      </w:tr>
      <w:tr>
        <w:tc>
          <w:tcPr>
            <w:tcW w:type="dxa" w:w="1752"/>
          </w:tcPr>
          <w:p>
            <w:r>
              <w:t>2.0</w:t>
            </w:r>
          </w:p>
        </w:tc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6.2</w:t>
            </w:r>
          </w:p>
        </w:tc>
        <w:tc>
          <w:tcPr>
            <w:tcW w:type="dxa" w:w="1752"/>
          </w:tcPr>
          <w:p>
            <w:r>
              <w:t>2006.2</w:t>
            </w:r>
          </w:p>
        </w:tc>
        <w:tc>
          <w:tcPr>
            <w:tcW w:type="dxa" w:w="1752"/>
          </w:tcPr>
          <w:p>
            <w:r>
              <w:t>0.309</w:t>
            </w:r>
          </w:p>
        </w:tc>
      </w:tr>
      <w:tr>
        <w:tc>
          <w:tcPr>
            <w:tcW w:type="dxa" w:w="1752"/>
          </w:tcPr>
          <w:p>
            <w:r>
              <w:t>2.0</w:t>
            </w:r>
          </w:p>
        </w:tc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15.5</w:t>
            </w:r>
          </w:p>
        </w:tc>
        <w:tc>
          <w:tcPr>
            <w:tcW w:type="dxa" w:w="1752"/>
          </w:tcPr>
          <w:p>
            <w:r>
              <w:t>2015.5</w:t>
            </w:r>
          </w:p>
        </w:tc>
        <w:tc>
          <w:tcPr>
            <w:tcW w:type="dxa" w:w="1752"/>
          </w:tcPr>
          <w:p>
            <w:r>
              <w:t>0.773</w:t>
            </w:r>
          </w:p>
        </w:tc>
      </w:tr>
      <w:tr>
        <w:tc>
          <w:tcPr>
            <w:tcW w:type="dxa" w:w="1752"/>
          </w:tcPr>
          <w:p>
            <w:r>
              <w:t>2.0</w:t>
            </w:r>
          </w:p>
        </w:tc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30.9</w:t>
            </w:r>
          </w:p>
        </w:tc>
        <w:tc>
          <w:tcPr>
            <w:tcW w:type="dxa" w:w="1752"/>
          </w:tcPr>
          <w:p>
            <w:r>
              <w:t>2030.9</w:t>
            </w:r>
          </w:p>
        </w:tc>
        <w:tc>
          <w:tcPr>
            <w:tcW w:type="dxa" w:w="1752"/>
          </w:tcPr>
          <w:p>
            <w:r>
              <w:t>1.545</w:t>
            </w:r>
          </w:p>
        </w:tc>
      </w:tr>
      <w:tr>
        <w:tc>
          <w:tcPr>
            <w:tcW w:type="dxa" w:w="1752"/>
          </w:tcPr>
          <w:p>
            <w:r>
              <w:t>2.0</w:t>
            </w:r>
          </w:p>
        </w:tc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61.8</w:t>
            </w:r>
          </w:p>
        </w:tc>
        <w:tc>
          <w:tcPr>
            <w:tcW w:type="dxa" w:w="1752"/>
          </w:tcPr>
          <w:p>
            <w:r>
              <w:t>2061.8</w:t>
            </w:r>
          </w:p>
        </w:tc>
        <w:tc>
          <w:tcPr>
            <w:tcW w:type="dxa" w:w="1752"/>
          </w:tcPr>
          <w:p>
            <w:r>
              <w:t>3.09</w:t>
            </w:r>
          </w:p>
        </w:tc>
      </w:tr>
      <w:tr>
        <w:tc>
          <w:tcPr>
            <w:tcW w:type="dxa" w:w="1752"/>
          </w:tcPr>
          <w:p>
            <w:r>
              <w:t>5.0</w:t>
            </w:r>
          </w:p>
        </w:tc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3.1</w:t>
            </w:r>
          </w:p>
        </w:tc>
        <w:tc>
          <w:tcPr>
            <w:tcW w:type="dxa" w:w="1752"/>
          </w:tcPr>
          <w:p>
            <w:r>
              <w:t>5003.1</w:t>
            </w:r>
          </w:p>
        </w:tc>
        <w:tc>
          <w:tcPr>
            <w:tcW w:type="dxa" w:w="1752"/>
          </w:tcPr>
          <w:p>
            <w:r>
              <w:t>0.062</w:t>
            </w:r>
          </w:p>
        </w:tc>
      </w:tr>
      <w:tr>
        <w:tc>
          <w:tcPr>
            <w:tcW w:type="dxa" w:w="1752"/>
          </w:tcPr>
          <w:p>
            <w:r>
              <w:t>5.0</w:t>
            </w:r>
          </w:p>
        </w:tc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6.2</w:t>
            </w:r>
          </w:p>
        </w:tc>
        <w:tc>
          <w:tcPr>
            <w:tcW w:type="dxa" w:w="1752"/>
          </w:tcPr>
          <w:p>
            <w:r>
              <w:t>5006.2</w:t>
            </w:r>
          </w:p>
        </w:tc>
        <w:tc>
          <w:tcPr>
            <w:tcW w:type="dxa" w:w="1752"/>
          </w:tcPr>
          <w:p>
            <w:r>
              <w:t>0.124</w:t>
            </w:r>
          </w:p>
        </w:tc>
      </w:tr>
      <w:tr>
        <w:tc>
          <w:tcPr>
            <w:tcW w:type="dxa" w:w="1752"/>
          </w:tcPr>
          <w:p>
            <w:r>
              <w:t>5.0</w:t>
            </w:r>
          </w:p>
        </w:tc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15.5</w:t>
            </w:r>
          </w:p>
        </w:tc>
        <w:tc>
          <w:tcPr>
            <w:tcW w:type="dxa" w:w="1752"/>
          </w:tcPr>
          <w:p>
            <w:r>
              <w:t>5015.5</w:t>
            </w:r>
          </w:p>
        </w:tc>
        <w:tc>
          <w:tcPr>
            <w:tcW w:type="dxa" w:w="1752"/>
          </w:tcPr>
          <w:p>
            <w:r>
              <w:t>0.309</w:t>
            </w:r>
          </w:p>
        </w:tc>
      </w:tr>
      <w:tr>
        <w:tc>
          <w:tcPr>
            <w:tcW w:type="dxa" w:w="1752"/>
          </w:tcPr>
          <w:p>
            <w:r>
              <w:t>5.0</w:t>
            </w:r>
          </w:p>
        </w:tc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30.9</w:t>
            </w:r>
          </w:p>
        </w:tc>
        <w:tc>
          <w:tcPr>
            <w:tcW w:type="dxa" w:w="1752"/>
          </w:tcPr>
          <w:p>
            <w:r>
              <w:t>5030.9</w:t>
            </w:r>
          </w:p>
        </w:tc>
        <w:tc>
          <w:tcPr>
            <w:tcW w:type="dxa" w:w="1752"/>
          </w:tcPr>
          <w:p>
            <w:r>
              <w:t>0.618</w:t>
            </w:r>
          </w:p>
        </w:tc>
      </w:tr>
      <w:tr>
        <w:tc>
          <w:tcPr>
            <w:tcW w:type="dxa" w:w="1752"/>
          </w:tcPr>
          <w:p>
            <w:r>
              <w:t>5.0</w:t>
            </w:r>
          </w:p>
        </w:tc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>
              <w:t>0.001</w:t>
            </w:r>
          </w:p>
        </w:tc>
        <w:tc>
          <w:tcPr>
            <w:tcW w:type="dxa" w:w="1752"/>
          </w:tcPr>
          <w:p>
            <w:r>
              <w:t>61.8</w:t>
            </w:r>
          </w:p>
        </w:tc>
        <w:tc>
          <w:tcPr>
            <w:tcW w:type="dxa" w:w="1752"/>
          </w:tcPr>
          <w:p>
            <w:r>
              <w:t>5061.8</w:t>
            </w:r>
          </w:p>
        </w:tc>
        <w:tc>
          <w:tcPr>
            <w:tcW w:type="dxa" w:w="1752"/>
          </w:tcPr>
          <w:p>
            <w:r>
              <w:t>1.236</w:t>
            </w:r>
          </w:p>
        </w:tc>
      </w:tr>
    </w:tbl>
    <w:p/>
    <w:p>
      <w:r>
        <w:rPr>
          <w:b/>
        </w:rPr>
        <w:t>Table 14. Cross-product mechanism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product</w:t>
            </w:r>
          </w:p>
        </w:tc>
        <w:tc>
          <w:tcPr>
            <w:tcW w:type="dxa" w:w="1752"/>
          </w:tcPr>
          <w:p>
            <w:r>
              <w:t>illustrative_hypothesis</w:t>
            </w:r>
          </w:p>
        </w:tc>
        <w:tc>
          <w:tcPr>
            <w:tcW w:type="dxa" w:w="1752"/>
          </w:tcPr>
          <w:p>
            <w:r>
              <w:t>natural_quantum</w:t>
            </w:r>
          </w:p>
        </w:tc>
        <w:tc>
          <w:tcPr>
            <w:tcW w:type="dxa" w:w="1752"/>
          </w:tcPr>
          <w:p>
            <w:r>
              <w:t>package_evidence</w:t>
            </w:r>
          </w:p>
        </w:tc>
        <w:tc>
          <w:tcPr>
            <w:tcW w:type="dxa" w:w="1752"/>
          </w:tcPr>
          <w:p>
            <w:r>
              <w:t>mechanism</w:t>
            </w:r>
          </w:p>
        </w:tc>
        <w:tc>
          <w:tcPr>
            <w:tcW w:type="dxa" w:w="1752"/>
          </w:tcPr>
          <w:p>
            <w:r>
              <w:t>evidence_status</w:t>
            </w:r>
          </w:p>
        </w:tc>
      </w:tr>
      <w:tr>
        <w:tc>
          <w:tcPr>
            <w:tcW w:type="dxa" w:w="1752"/>
          </w:tcPr>
          <w:p>
            <w:r>
              <w:t>uncooked rice</w:t>
            </w:r>
          </w:p>
        </w:tc>
        <w:tc>
          <w:tcPr>
            <w:tcW w:type="dxa" w:w="1752"/>
          </w:tcPr>
          <w:p>
            <w:r>
              <w:t>mismatch may create adaptation or aging costs</w:t>
            </w:r>
          </w:p>
        </w:tc>
        <w:tc>
          <w:tcPr>
            <w:tcW w:type="dxa" w:w="1752"/>
          </w:tcPr>
          <w:p>
            <w:r>
              <w:t>approximately 150 g per go</w:t>
            </w:r>
          </w:p>
        </w:tc>
        <w:tc>
          <w:tcPr>
            <w:tcW w:type="dxa" w:w="1752"/>
          </w:tcPr>
          <w:p>
            <w:r>
              <w:t>2 kg, 5 kg, and 10 kg manufacturer lineup</w:t>
            </w:r>
          </w:p>
        </w:tc>
        <w:tc>
          <w:tcPr>
            <w:tcW w:type="dxa" w:w="1752"/>
          </w:tcPr>
          <w:p>
            <w:r>
              <w:t>carry-over is easy; age and storage may create cost</w:t>
            </w:r>
          </w:p>
        </w:tc>
        <w:tc>
          <w:tcPr>
            <w:tcW w:type="dxa" w:w="1752"/>
          </w:tcPr>
          <w:p>
            <w:r>
              <w:t>quantum and package examples verified; household behavior, discard, and package shares not estimated</w:t>
            </w:r>
          </w:p>
        </w:tc>
      </w:tr>
      <w:tr>
        <w:tc>
          <w:tcPr>
            <w:tcW w:type="dxa" w:w="1752"/>
          </w:tcPr>
          <w:p>
            <w:r>
              <w:t>dry pasta example</w:t>
            </w:r>
          </w:p>
        </w:tc>
        <w:tc>
          <w:tcPr>
            <w:tcW w:type="dxa" w:w="1752"/>
          </w:tcPr>
          <w:p>
            <w:r>
              <w:t>stable carry-over may make mismatch low-cost</w:t>
            </w:r>
          </w:p>
        </w:tc>
        <w:tc>
          <w:tcPr>
            <w:tcW w:type="dxa" w:w="1752"/>
          </w:tcPr>
          <w:p>
            <w:r>
              <w:t>serving quantum not empirically fixed here</w:t>
            </w:r>
          </w:p>
        </w:tc>
        <w:tc>
          <w:tcPr>
            <w:tcW w:type="dxa" w:w="1752"/>
          </w:tcPr>
          <w:p>
            <w:r>
              <w:t>300 g manufacturer page</w:t>
            </w:r>
          </w:p>
        </w:tc>
        <w:tc>
          <w:tcPr>
            <w:tcW w:type="dxa" w:w="1752"/>
          </w:tcPr>
          <w:p>
            <w:r>
              <w:t>stable and divisible; residual normally carries over</w:t>
            </w:r>
          </w:p>
        </w:tc>
        <w:tc>
          <w:tcPr>
            <w:tcW w:type="dxa" w:w="1752"/>
          </w:tcPr>
          <w:p>
            <w:r>
              <w:t>single package verified; consumption quantum unverified</w:t>
            </w:r>
          </w:p>
        </w:tc>
      </w:tr>
      <w:tr>
        <w:tc>
          <w:tcPr>
            <w:tcW w:type="dxa" w:w="1752"/>
          </w:tcPr>
          <w:p>
            <w:r>
              <w:t>granulated sugar</w:t>
            </w:r>
          </w:p>
        </w:tc>
        <w:tc>
          <w:tcPr>
            <w:tcW w:type="dxa" w:w="1752"/>
          </w:tcPr>
          <w:p>
            <w:r>
              <w:t>continuous use weakens the lattice mechanism</w:t>
            </w:r>
          </w:p>
        </w:tc>
        <w:tc>
          <w:tcPr>
            <w:tcW w:type="dxa" w:w="1752"/>
          </w:tcPr>
          <w:p>
            <w:r>
              <w:t>continuous/divisible</w:t>
            </w:r>
          </w:p>
        </w:tc>
        <w:tc>
          <w:tcPr>
            <w:tcW w:type="dxa" w:w="1752"/>
          </w:tcPr>
          <w:p>
            <w:r>
              <w:t>not used as empirical calibration</w:t>
            </w:r>
          </w:p>
        </w:tc>
        <w:tc>
          <w:tcPr>
            <w:tcW w:type="dxa" w:w="1752"/>
          </w:tcPr>
          <w:p>
            <w:r>
              <w:t>negative control for lattice mechanism</w:t>
            </w:r>
          </w:p>
        </w:tc>
        <w:tc>
          <w:tcPr>
            <w:tcW w:type="dxa" w:w="1752"/>
          </w:tcPr>
          <w:p>
            <w:r>
              <w:t>conceptual negative control</w:t>
            </w:r>
          </w:p>
        </w:tc>
      </w:tr>
      <w:tr>
        <w:tc>
          <w:tcPr>
            <w:tcW w:type="dxa" w:w="1752"/>
          </w:tcPr>
          <w:p>
            <w:r>
              <w:t>single-dose medicine</w:t>
            </w:r>
          </w:p>
        </w:tc>
        <w:tc>
          <w:tcPr>
            <w:tcW w:type="dxa" w:w="1752"/>
          </w:tcPr>
          <w:p>
            <w:r>
              <w:t>count-based packaging may match prescribed use</w:t>
            </w:r>
          </w:p>
        </w:tc>
        <w:tc>
          <w:tcPr>
            <w:tcW w:type="dxa" w:w="1752"/>
          </w:tcPr>
          <w:p>
            <w:r>
              <w:t>dose count</w:t>
            </w:r>
          </w:p>
        </w:tc>
        <w:tc>
          <w:tcPr>
            <w:tcW w:type="dxa" w:w="1752"/>
          </w:tcPr>
          <w:p>
            <w:r>
              <w:t>not used as empirical calibration</w:t>
            </w:r>
          </w:p>
        </w:tc>
        <w:tc>
          <w:tcPr>
            <w:tcW w:type="dxa" w:w="1752"/>
          </w:tcPr>
          <w:p>
            <w:r>
              <w:t>count-based package can match prescribed course</w:t>
            </w:r>
          </w:p>
        </w:tc>
        <w:tc>
          <w:tcPr>
            <w:tcW w:type="dxa" w:w="1752"/>
          </w:tcPr>
          <w:p>
            <w:r>
              <w:t>conceptual comparator only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