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</w:t>
      </w:r>
    </w:p>
    <w:p>
      <w:pPr>
        <w:pStyle w:val="Heading2"/>
      </w:pPr>
      <w:r>
        <w:t>S1. Resource-intensity index construction</w:t>
      </w:r>
    </w:p>
    <w:p>
      <w:r>
        <w:t>The primary index is the first principal component of four upstream resource proxies estimated from 3,000 seeded random works per field: mean author count, institutional multiplicity, international collaboration share, and funder-acknowledgement share. Publication-side attributes (English-language share, DOI coverage, open-access status) are excluded from the primary index to avoid circularity with the visibility-stage outcomes. PC1 explains 89.2% of variance with loadings 0.48 (authors), 0.52 (institutions), 0.49 (international), 0.51 (funder share).</w:t>
      </w:r>
    </w:p>
    <w:p>
      <w:r>
        <w:t>Secondary comparator: PC1 of all nine attributes (including the publication-side variables), Spearman rank correlation 0.958 with the primary index.</w:t>
      </w:r>
    </w:p>
    <w:p>
      <w:pPr>
        <w:pStyle w:val="Heading2"/>
      </w:pPr>
      <w:r>
        <w:t>Table S1. Leave-one-component-out and secondary-index interactions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spec</w:t>
            </w:r>
          </w:p>
        </w:tc>
        <w:tc>
          <w:tcPr>
            <w:tcW w:type="dxa" w:w="1440"/>
          </w:tcPr>
          <w:p>
            <w:r>
              <w:t>index</w:t>
            </w:r>
          </w:p>
        </w:tc>
        <w:tc>
          <w:tcPr>
            <w:tcW w:type="dxa" w:w="1440"/>
          </w:tcPr>
          <w:p>
            <w:r>
              <w:t>estimate</w:t>
            </w:r>
          </w:p>
        </w:tc>
        <w:tc>
          <w:tcPr>
            <w:tcW w:type="dxa" w:w="1440"/>
          </w:tcPr>
          <w:p>
            <w:r>
              <w:t>95% CI lo</w:t>
            </w:r>
          </w:p>
        </w:tc>
        <w:tc>
          <w:tcPr>
            <w:tcW w:type="dxa" w:w="1440"/>
          </w:tcPr>
          <w:p>
            <w:r>
              <w:t>95% CI hi</w:t>
            </w:r>
          </w:p>
        </w:tc>
        <w:tc>
          <w:tcPr>
            <w:tcW w:type="dxa" w:w="1440"/>
          </w:tcPr>
          <w:p>
            <w:r>
              <w:t>p</w:t>
            </w:r>
          </w:p>
        </w:tc>
      </w:tr>
      <w:tr>
        <w:tc>
          <w:tcPr>
            <w:tcW w:type="dxa" w:w="1440"/>
          </w:tcPr>
          <w:p>
            <w:r>
              <w:t>primary upstream index (PC1, 4 vars)</w:t>
            </w:r>
          </w:p>
        </w:tc>
        <w:tc>
          <w:tcPr>
            <w:tcW w:type="dxa" w:w="1440"/>
          </w:tcPr>
          <w:p>
            <w:r>
              <w:t>ri_z</w:t>
            </w:r>
          </w:p>
        </w:tc>
        <w:tc>
          <w:tcPr>
            <w:tcW w:type="dxa" w:w="1440"/>
          </w:tcPr>
          <w:p>
            <w:r>
              <w:t>0.190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  <w:tc>
          <w:tcPr>
            <w:tcW w:type="dxa" w:w="1440"/>
          </w:tcPr>
          <w:p>
            <w:r>
              <w:t>0.353</w:t>
            </w:r>
          </w:p>
        </w:tc>
        <w:tc>
          <w:tcPr>
            <w:tcW w:type="dxa" w:w="1440"/>
          </w:tcPr>
          <w:p>
            <w:r>
              <w:t>0.0233</w:t>
            </w:r>
          </w:p>
        </w:tc>
      </w:tr>
      <w:tr>
        <w:tc>
          <w:tcPr>
            <w:tcW w:type="dxa" w:w="1440"/>
          </w:tcPr>
          <w:p>
            <w:r>
              <w:t>secondary full index incl. visibility vars</w:t>
            </w:r>
          </w:p>
        </w:tc>
        <w:tc>
          <w:tcPr>
            <w:tcW w:type="dxa" w:w="1440"/>
          </w:tcPr>
          <w:p>
            <w:r>
              <w:t>ri_full_z</w:t>
            </w:r>
          </w:p>
        </w:tc>
        <w:tc>
          <w:tcPr>
            <w:tcW w:type="dxa" w:w="1440"/>
          </w:tcPr>
          <w:p>
            <w:r>
              <w:t>0.145</w:t>
            </w:r>
          </w:p>
        </w:tc>
        <w:tc>
          <w:tcPr>
            <w:tcW w:type="dxa" w:w="1440"/>
          </w:tcPr>
          <w:p>
            <w:r>
              <w:t>-0.000</w:t>
            </w:r>
          </w:p>
        </w:tc>
        <w:tc>
          <w:tcPr>
            <w:tcW w:type="dxa" w:w="1440"/>
          </w:tcPr>
          <w:p>
            <w:r>
              <w:t>0.290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</w:tr>
      <w:tr>
        <w:tc>
          <w:tcPr>
            <w:tcW w:type="dxa" w:w="1440"/>
          </w:tcPr>
          <w:p>
            <w:r>
              <w:t>leave-one-out: drop mean_authors</w:t>
            </w:r>
          </w:p>
        </w:tc>
        <w:tc>
          <w:tcPr>
            <w:tcW w:type="dxa" w:w="1440"/>
          </w:tcPr>
          <w:p>
            <w:r>
              <w:t>loo_mean_authors</w:t>
            </w:r>
          </w:p>
        </w:tc>
        <w:tc>
          <w:tcPr>
            <w:tcW w:type="dxa" w:w="1440"/>
          </w:tcPr>
          <w:p>
            <w:r>
              <w:t>0.181</w:t>
            </w:r>
          </w:p>
        </w:tc>
        <w:tc>
          <w:tcPr>
            <w:tcW w:type="dxa" w:w="1440"/>
          </w:tcPr>
          <w:p>
            <w:r>
              <w:t>0.027</w:t>
            </w:r>
          </w:p>
        </w:tc>
        <w:tc>
          <w:tcPr>
            <w:tcW w:type="dxa" w:w="1440"/>
          </w:tcPr>
          <w:p>
            <w:r>
              <w:t>0.334</w:t>
            </w:r>
          </w:p>
        </w:tc>
        <w:tc>
          <w:tcPr>
            <w:tcW w:type="dxa" w:w="1440"/>
          </w:tcPr>
          <w:p>
            <w:r>
              <w:t>0.0209</w:t>
            </w:r>
          </w:p>
        </w:tc>
      </w:tr>
      <w:tr>
        <w:tc>
          <w:tcPr>
            <w:tcW w:type="dxa" w:w="1440"/>
          </w:tcPr>
          <w:p>
            <w:r>
              <w:t>leave-one-out: drop mean_inst</w:t>
            </w:r>
          </w:p>
        </w:tc>
        <w:tc>
          <w:tcPr>
            <w:tcW w:type="dxa" w:w="1440"/>
          </w:tcPr>
          <w:p>
            <w:r>
              <w:t>loo_mean_inst</w:t>
            </w:r>
          </w:p>
        </w:tc>
        <w:tc>
          <w:tcPr>
            <w:tcW w:type="dxa" w:w="1440"/>
          </w:tcPr>
          <w:p>
            <w:r>
              <w:t>0.192</w:t>
            </w:r>
          </w:p>
        </w:tc>
        <w:tc>
          <w:tcPr>
            <w:tcW w:type="dxa" w:w="1440"/>
          </w:tcPr>
          <w:p>
            <w:r>
              <w:t>0.030</w:t>
            </w:r>
          </w:p>
        </w:tc>
        <w:tc>
          <w:tcPr>
            <w:tcW w:type="dxa" w:w="1440"/>
          </w:tcPr>
          <w:p>
            <w:r>
              <w:t>0.353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</w:tr>
      <w:tr>
        <w:tc>
          <w:tcPr>
            <w:tcW w:type="dxa" w:w="1440"/>
          </w:tcPr>
          <w:p>
            <w:r>
              <w:t>leave-one-out: drop share_intl</w:t>
            </w:r>
          </w:p>
        </w:tc>
        <w:tc>
          <w:tcPr>
            <w:tcW w:type="dxa" w:w="1440"/>
          </w:tcPr>
          <w:p>
            <w:r>
              <w:t>loo_share_intl</w:t>
            </w:r>
          </w:p>
        </w:tc>
        <w:tc>
          <w:tcPr>
            <w:tcW w:type="dxa" w:w="1440"/>
          </w:tcPr>
          <w:p>
            <w:r>
              <w:t>0.194</w:t>
            </w:r>
          </w:p>
        </w:tc>
        <w:tc>
          <w:tcPr>
            <w:tcW w:type="dxa" w:w="1440"/>
          </w:tcPr>
          <w:p>
            <w:r>
              <w:t>0.029</w:t>
            </w:r>
          </w:p>
        </w:tc>
        <w:tc>
          <w:tcPr>
            <w:tcW w:type="dxa" w:w="1440"/>
          </w:tcPr>
          <w:p>
            <w:r>
              <w:t>0.358</w:t>
            </w:r>
          </w:p>
        </w:tc>
        <w:tc>
          <w:tcPr>
            <w:tcW w:type="dxa" w:w="1440"/>
          </w:tcPr>
          <w:p>
            <w:r>
              <w:t>0.021</w:t>
            </w:r>
          </w:p>
        </w:tc>
      </w:tr>
      <w:tr>
        <w:tc>
          <w:tcPr>
            <w:tcW w:type="dxa" w:w="1440"/>
          </w:tcPr>
          <w:p>
            <w:r>
              <w:t>leave-one-out: drop share_funder</w:t>
            </w:r>
          </w:p>
        </w:tc>
        <w:tc>
          <w:tcPr>
            <w:tcW w:type="dxa" w:w="1440"/>
          </w:tcPr>
          <w:p>
            <w:r>
              <w:t>loo_share_funder</w:t>
            </w:r>
          </w:p>
        </w:tc>
        <w:tc>
          <w:tcPr>
            <w:tcW w:type="dxa" w:w="1440"/>
          </w:tcPr>
          <w:p>
            <w:r>
              <w:t>0.172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0.330</w:t>
            </w:r>
          </w:p>
        </w:tc>
        <w:tc>
          <w:tcPr>
            <w:tcW w:type="dxa" w:w="1440"/>
          </w:tcPr>
          <w:p>
            <w:r>
              <w:t>0.0323</w:t>
            </w:r>
          </w:p>
        </w:tc>
      </w:tr>
    </w:tbl>
    <w:p>
      <w:pPr>
        <w:pStyle w:val="Heading2"/>
      </w:pPr>
      <w:r>
        <w:t>S2. Trend-confounding robustness</w:t>
      </w:r>
    </w:p>
    <w:p>
      <w:r>
        <w:t>PPML with country-by-field and field-by-year fixed effects; SEs clustered by country. C2 adds country-specific linear trends; C3 first-differences the log-log relation; C4 is a long-difference model on 2004-2008 vs 2014-2018 mean changes.</w:t>
      </w:r>
    </w:p>
    <w:p>
      <w:pPr>
        <w:pStyle w:val="Heading2"/>
      </w:pPr>
      <w:r>
        <w:t>Table S2. Trend-robustness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spec</w:t>
            </w:r>
          </w:p>
        </w:tc>
        <w:tc>
          <w:tcPr>
            <w:tcW w:type="dxa" w:w="1440"/>
          </w:tcPr>
          <w:p>
            <w:r>
              <w:t>term</w:t>
            </w:r>
          </w:p>
        </w:tc>
        <w:tc>
          <w:tcPr>
            <w:tcW w:type="dxa" w:w="1440"/>
          </w:tcPr>
          <w:p>
            <w:r>
              <w:t>estimate</w:t>
            </w:r>
          </w:p>
        </w:tc>
        <w:tc>
          <w:tcPr>
            <w:tcW w:type="dxa" w:w="1440"/>
          </w:tcPr>
          <w:p>
            <w:r>
              <w:t>95% CI lo</w:t>
            </w:r>
          </w:p>
        </w:tc>
        <w:tc>
          <w:tcPr>
            <w:tcW w:type="dxa" w:w="1440"/>
          </w:tcPr>
          <w:p>
            <w:r>
              <w:t>95% CI hi</w:t>
            </w:r>
          </w:p>
        </w:tc>
        <w:tc>
          <w:tcPr>
            <w:tcW w:type="dxa" w:w="1440"/>
          </w:tcPr>
          <w:p>
            <w:r>
              <w:t>p</w:t>
            </w:r>
          </w:p>
        </w:tc>
      </w:tr>
      <w:tr>
        <w:tc>
          <w:tcPr>
            <w:tcW w:type="dxa" w:w="1440"/>
          </w:tcPr>
          <w:p>
            <w:r>
              <w:t>C1 baseline</w:t>
            </w:r>
          </w:p>
        </w:tc>
        <w:tc>
          <w:tcPr>
            <w:tcW w:type="dxa" w:w="1440"/>
          </w:tcPr>
          <w:p>
            <w:r>
              <w:t>logR</w:t>
            </w:r>
          </w:p>
        </w:tc>
        <w:tc>
          <w:tcPr>
            <w:tcW w:type="dxa" w:w="1440"/>
          </w:tcPr>
          <w:p>
            <w:r>
              <w:t>0.526</w:t>
            </w:r>
          </w:p>
        </w:tc>
        <w:tc>
          <w:tcPr>
            <w:tcW w:type="dxa" w:w="1440"/>
          </w:tcPr>
          <w:p>
            <w:r>
              <w:t>0.387</w:t>
            </w:r>
          </w:p>
        </w:tc>
        <w:tc>
          <w:tcPr>
            <w:tcW w:type="dxa" w:w="1440"/>
          </w:tcPr>
          <w:p>
            <w:r>
              <w:t>0.665</w:t>
            </w:r>
          </w:p>
        </w:tc>
        <w:tc>
          <w:tcPr>
            <w:tcW w:type="dxa" w:w="1440"/>
          </w:tcPr>
          <w:p>
            <w:r>
              <w:t>1.09e-13</w:t>
            </w:r>
          </w:p>
        </w:tc>
      </w:tr>
      <w:tr>
        <w:tc>
          <w:tcPr>
            <w:tcW w:type="dxa" w:w="1440"/>
          </w:tcPr>
          <w:p>
            <w:r>
              <w:t>C2 +country linear trends</w:t>
            </w:r>
          </w:p>
        </w:tc>
        <w:tc>
          <w:tcPr>
            <w:tcW w:type="dxa" w:w="1440"/>
          </w:tcPr>
          <w:p>
            <w:r>
              <w:t>logR</w:t>
            </w:r>
          </w:p>
        </w:tc>
        <w:tc>
          <w:tcPr>
            <w:tcW w:type="dxa" w:w="1440"/>
          </w:tcPr>
          <w:p>
            <w:r>
              <w:t>0.470</w:t>
            </w:r>
          </w:p>
        </w:tc>
        <w:tc>
          <w:tcPr>
            <w:tcW w:type="dxa" w:w="1440"/>
          </w:tcPr>
          <w:p>
            <w:r>
              <w:t>-0.034</w:t>
            </w:r>
          </w:p>
        </w:tc>
        <w:tc>
          <w:tcPr>
            <w:tcW w:type="dxa" w:w="1440"/>
          </w:tcPr>
          <w:p>
            <w:r>
              <w:t>0.973</w:t>
            </w:r>
          </w:p>
        </w:tc>
        <w:tc>
          <w:tcPr>
            <w:tcW w:type="dxa" w:w="1440"/>
          </w:tcPr>
          <w:p>
            <w:r>
              <w:t>0.0675</w:t>
            </w:r>
          </w:p>
        </w:tc>
      </w:tr>
      <w:tr>
        <w:tc>
          <w:tcPr>
            <w:tcW w:type="dxa" w:w="1440"/>
          </w:tcPr>
          <w:p>
            <w:r>
              <w:t>C3 first-diff (log-log)</w:t>
            </w:r>
          </w:p>
        </w:tc>
        <w:tc>
          <w:tcPr>
            <w:tcW w:type="dxa" w:w="1440"/>
          </w:tcPr>
          <w:p>
            <w:r>
              <w:t>dlogR</w:t>
            </w:r>
          </w:p>
        </w:tc>
        <w:tc>
          <w:tcPr>
            <w:tcW w:type="dxa" w:w="1440"/>
          </w:tcPr>
          <w:p>
            <w:r>
              <w:t>0.063</w:t>
            </w:r>
          </w:p>
        </w:tc>
        <w:tc>
          <w:tcPr>
            <w:tcW w:type="dxa" w:w="1440"/>
          </w:tcPr>
          <w:p>
            <w:r>
              <w:t>-0.023</w:t>
            </w:r>
          </w:p>
        </w:tc>
        <w:tc>
          <w:tcPr>
            <w:tcW w:type="dxa" w:w="1440"/>
          </w:tcPr>
          <w:p>
            <w:r>
              <w:t>0.150</w:t>
            </w:r>
          </w:p>
        </w:tc>
        <w:tc>
          <w:tcPr>
            <w:tcW w:type="dxa" w:w="1440"/>
          </w:tcPr>
          <w:p>
            <w:r>
              <w:t>0.145</w:t>
            </w:r>
          </w:p>
        </w:tc>
      </w:tr>
      <w:tr>
        <w:tc>
          <w:tcPr>
            <w:tcW w:type="dxa" w:w="1440"/>
          </w:tcPr>
          <w:p>
            <w:r>
              <w:t>C4 long-diff 04-08 to 14-18</w:t>
            </w:r>
          </w:p>
        </w:tc>
        <w:tc>
          <w:tcPr>
            <w:tcW w:type="dxa" w:w="1440"/>
          </w:tcPr>
          <w:p>
            <w:r>
              <w:t>dlogR</w:t>
            </w:r>
          </w:p>
        </w:tc>
        <w:tc>
          <w:tcPr>
            <w:tcW w:type="dxa" w:w="1440"/>
          </w:tcPr>
          <w:p>
            <w:r>
              <w:t>0.473</w:t>
            </w:r>
          </w:p>
        </w:tc>
        <w:tc>
          <w:tcPr>
            <w:tcW w:type="dxa" w:w="1440"/>
          </w:tcPr>
          <w:p>
            <w:r>
              <w:t>0.313</w:t>
            </w:r>
          </w:p>
        </w:tc>
        <w:tc>
          <w:tcPr>
            <w:tcW w:type="dxa" w:w="1440"/>
          </w:tcPr>
          <w:p>
            <w:r>
              <w:t>0.633</w:t>
            </w:r>
          </w:p>
        </w:tc>
        <w:tc>
          <w:tcPr>
            <w:tcW w:type="dxa" w:w="1440"/>
          </w:tcPr>
          <w:p>
            <w:r>
              <w:t>1.44e-06</w:t>
            </w:r>
          </w:p>
        </w:tc>
      </w:tr>
      <w:tr>
        <w:tc>
          <w:tcPr>
            <w:tcW w:type="dxa" w:w="1440"/>
          </w:tcPr>
          <w:p>
            <w:r>
              <w:t>C2i interaction +country trends</w:t>
            </w:r>
          </w:p>
        </w:tc>
        <w:tc>
          <w:tcPr>
            <w:tcW w:type="dxa" w:w="1440"/>
          </w:tcPr>
          <w:p>
            <w:r>
              <w:t>logR_x_ri</w:t>
            </w:r>
          </w:p>
        </w:tc>
        <w:tc>
          <w:tcPr>
            <w:tcW w:type="dxa" w:w="1440"/>
          </w:tcPr>
          <w:p>
            <w:r>
              <w:t>0.190</w:t>
            </w:r>
          </w:p>
        </w:tc>
        <w:tc>
          <w:tcPr>
            <w:tcW w:type="dxa" w:w="1440"/>
          </w:tcPr>
          <w:p>
            <w:r>
              <w:t>0.024</w:t>
            </w:r>
          </w:p>
        </w:tc>
        <w:tc>
          <w:tcPr>
            <w:tcW w:type="dxa" w:w="1440"/>
          </w:tcPr>
          <w:p>
            <w:r>
              <w:t>0.356</w:t>
            </w:r>
          </w:p>
        </w:tc>
        <w:tc>
          <w:tcPr>
            <w:tcW w:type="dxa" w:w="1440"/>
          </w:tcPr>
          <w:p>
            <w:r>
              <w:t>0.0249</w:t>
            </w:r>
          </w:p>
        </w:tc>
      </w:tr>
      <w:tr>
        <w:tc>
          <w:tcPr>
            <w:tcW w:type="dxa" w:w="1440"/>
          </w:tcPr>
          <w:p>
            <w:r>
              <w:t>C2i interaction +country trends</w:t>
            </w:r>
          </w:p>
        </w:tc>
        <w:tc>
          <w:tcPr>
            <w:tcW w:type="dxa" w:w="1440"/>
          </w:tcPr>
          <w:p>
            <w:r>
              <w:t>logR</w:t>
            </w:r>
          </w:p>
        </w:tc>
        <w:tc>
          <w:tcPr>
            <w:tcW w:type="dxa" w:w="1440"/>
          </w:tcPr>
          <w:p>
            <w:r>
              <w:t>0.456</w:t>
            </w:r>
          </w:p>
        </w:tc>
        <w:tc>
          <w:tcPr>
            <w:tcW w:type="dxa" w:w="1440"/>
          </w:tcPr>
          <w:p>
            <w:r>
              <w:t>-0.030</w:t>
            </w:r>
          </w:p>
        </w:tc>
        <w:tc>
          <w:tcPr>
            <w:tcW w:type="dxa" w:w="1440"/>
          </w:tcPr>
          <w:p>
            <w:r>
              <w:t>0.943</w:t>
            </w:r>
          </w:p>
        </w:tc>
        <w:tc>
          <w:tcPr>
            <w:tcW w:type="dxa" w:w="1440"/>
          </w:tcPr>
          <w:p>
            <w:r>
              <w:t>0.0657</w:t>
            </w:r>
          </w:p>
        </w:tc>
      </w:tr>
    </w:tbl>
    <w:p>
      <w:pPr>
        <w:pStyle w:val="Heading2"/>
      </w:pPr>
      <w:r>
        <w:t>S3. Mobility / reallocation sensitivity</w:t>
      </w:r>
    </w:p>
    <w:p>
      <w:r>
        <w:t>Author-level analysis on the six focus countries (de, fr, gb, jp, kr, us), windows 2008/2010 vs 2013/2016. post_share_lo_full: mean post-window output share in the low resource-intensity tercile among authors whose baseline dominant field was in the high tercile. post_share_lo_nonmover: the same among stable-field authors. mean_post_ri_fixed assigns each post-window work to the author's baseline dominant field.</w:t>
      </w:r>
    </w:p>
    <w:p>
      <w:pPr>
        <w:pStyle w:val="Heading2"/>
      </w:pPr>
      <w:r>
        <w:t>Table S3. Mobility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country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share_lo full</w:t>
            </w:r>
          </w:p>
        </w:tc>
        <w:tc>
          <w:tcPr>
            <w:tcW w:type="dxa" w:w="1234"/>
          </w:tcPr>
          <w:p>
            <w:r>
              <w:t>share_lo non-mover</w:t>
            </w:r>
          </w:p>
        </w:tc>
        <w:tc>
          <w:tcPr>
            <w:tcW w:type="dxa" w:w="1234"/>
          </w:tcPr>
          <w:p>
            <w:r>
              <w:t>attenuation %</w:t>
            </w:r>
          </w:p>
        </w:tc>
        <w:tc>
          <w:tcPr>
            <w:tcW w:type="dxa" w:w="1234"/>
          </w:tcPr>
          <w:p>
            <w:r>
              <w:t>RI actual</w:t>
            </w:r>
          </w:p>
        </w:tc>
        <w:tc>
          <w:tcPr>
            <w:tcW w:type="dxa" w:w="1234"/>
          </w:tcPr>
          <w:p>
            <w:r>
              <w:t>RI fixed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1420</w:t>
            </w:r>
          </w:p>
        </w:tc>
        <w:tc>
          <w:tcPr>
            <w:tcW w:type="dxa" w:w="1234"/>
          </w:tcPr>
          <w:p>
            <w:r>
              <w:t>0.128</w:t>
            </w:r>
          </w:p>
        </w:tc>
        <w:tc>
          <w:tcPr>
            <w:tcW w:type="dxa" w:w="1234"/>
          </w:tcPr>
          <w:p>
            <w:r>
              <w:t>0.074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0.59</w:t>
            </w:r>
          </w:p>
        </w:tc>
        <w:tc>
          <w:tcPr>
            <w:tcW w:type="dxa" w:w="1234"/>
          </w:tcPr>
          <w:p>
            <w:r>
              <w:t>1.04</w:t>
            </w:r>
          </w:p>
        </w:tc>
      </w:tr>
      <w:tr>
        <w:tc>
          <w:tcPr>
            <w:tcW w:type="dxa" w:w="1234"/>
          </w:tcPr>
          <w:p>
            <w:r>
              <w:t>fr</w:t>
            </w:r>
          </w:p>
        </w:tc>
        <w:tc>
          <w:tcPr>
            <w:tcW w:type="dxa" w:w="1234"/>
          </w:tcPr>
          <w:p>
            <w:r>
              <w:t>1474</w:t>
            </w:r>
          </w:p>
        </w:tc>
        <w:tc>
          <w:tcPr>
            <w:tcW w:type="dxa" w:w="1234"/>
          </w:tcPr>
          <w:p>
            <w:r>
              <w:t>0.121</w:t>
            </w:r>
          </w:p>
        </w:tc>
        <w:tc>
          <w:tcPr>
            <w:tcW w:type="dxa" w:w="1234"/>
          </w:tcPr>
          <w:p>
            <w:r>
              <w:t>0.064</w:t>
            </w:r>
          </w:p>
        </w:tc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  <w:tc>
          <w:tcPr>
            <w:tcW w:type="dxa" w:w="1234"/>
          </w:tcPr>
          <w:p>
            <w:r>
              <w:t>1.10</w:t>
            </w:r>
          </w:p>
        </w:tc>
      </w:tr>
      <w:tr>
        <w:tc>
          <w:tcPr>
            <w:tcW w:type="dxa" w:w="1234"/>
          </w:tcPr>
          <w:p>
            <w:r>
              <w:t>gb</w:t>
            </w:r>
          </w:p>
        </w:tc>
        <w:tc>
          <w:tcPr>
            <w:tcW w:type="dxa" w:w="1234"/>
          </w:tcPr>
          <w:p>
            <w:r>
              <w:t>1436</w:t>
            </w:r>
          </w:p>
        </w:tc>
        <w:tc>
          <w:tcPr>
            <w:tcW w:type="dxa" w:w="1234"/>
          </w:tcPr>
          <w:p>
            <w:r>
              <w:t>0.136</w:t>
            </w:r>
          </w:p>
        </w:tc>
        <w:tc>
          <w:tcPr>
            <w:tcW w:type="dxa" w:w="1234"/>
          </w:tcPr>
          <w:p>
            <w:r>
              <w:t>0.079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0.59</w:t>
            </w:r>
          </w:p>
        </w:tc>
        <w:tc>
          <w:tcPr>
            <w:tcW w:type="dxa" w:w="1234"/>
          </w:tcPr>
          <w:p>
            <w:r>
              <w:t>1.04</w:t>
            </w:r>
          </w:p>
        </w:tc>
      </w:tr>
      <w:tr>
        <w:tc>
          <w:tcPr>
            <w:tcW w:type="dxa" w:w="1234"/>
          </w:tcPr>
          <w:p>
            <w:r>
              <w:t>jp</w:t>
            </w:r>
          </w:p>
        </w:tc>
        <w:tc>
          <w:tcPr>
            <w:tcW w:type="dxa" w:w="1234"/>
          </w:tcPr>
          <w:p>
            <w:r>
              <w:t>1495</w:t>
            </w:r>
          </w:p>
        </w:tc>
        <w:tc>
          <w:tcPr>
            <w:tcW w:type="dxa" w:w="1234"/>
          </w:tcPr>
          <w:p>
            <w:r>
              <w:t>0.156</w:t>
            </w:r>
          </w:p>
        </w:tc>
        <w:tc>
          <w:tcPr>
            <w:tcW w:type="dxa" w:w="1234"/>
          </w:tcPr>
          <w:p>
            <w:r>
              <w:t>0.093</w:t>
            </w:r>
          </w:p>
        </w:tc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0.59</w:t>
            </w:r>
          </w:p>
        </w:tc>
        <w:tc>
          <w:tcPr>
            <w:tcW w:type="dxa" w:w="1234"/>
          </w:tcPr>
          <w:p>
            <w:r>
              <w:t>1.02</w:t>
            </w:r>
          </w:p>
        </w:tc>
      </w:tr>
      <w:tr>
        <w:tc>
          <w:tcPr>
            <w:tcW w:type="dxa" w:w="1234"/>
          </w:tcPr>
          <w:p>
            <w:r>
              <w:t>kr</w:t>
            </w:r>
          </w:p>
        </w:tc>
        <w:tc>
          <w:tcPr>
            <w:tcW w:type="dxa" w:w="1234"/>
          </w:tcPr>
          <w:p>
            <w:r>
              <w:t>1596</w:t>
            </w:r>
          </w:p>
        </w:tc>
        <w:tc>
          <w:tcPr>
            <w:tcW w:type="dxa" w:w="1234"/>
          </w:tcPr>
          <w:p>
            <w:r>
              <w:t>0.169</w:t>
            </w:r>
          </w:p>
        </w:tc>
        <w:tc>
          <w:tcPr>
            <w:tcW w:type="dxa" w:w="1234"/>
          </w:tcPr>
          <w:p>
            <w:r>
              <w:t>0.083</w:t>
            </w:r>
          </w:p>
        </w:tc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0.51</w:t>
            </w:r>
          </w:p>
        </w:tc>
        <w:tc>
          <w:tcPr>
            <w:tcW w:type="dxa" w:w="1234"/>
          </w:tcPr>
          <w:p>
            <w:r>
              <w:t>1.08</w:t>
            </w:r>
          </w:p>
        </w:tc>
      </w:tr>
      <w:tr>
        <w:tc>
          <w:tcPr>
            <w:tcW w:type="dxa" w:w="1234"/>
          </w:tcPr>
          <w:p>
            <w:r>
              <w:t>us</w:t>
            </w:r>
          </w:p>
        </w:tc>
        <w:tc>
          <w:tcPr>
            <w:tcW w:type="dxa" w:w="1234"/>
          </w:tcPr>
          <w:p>
            <w:r>
              <w:t>1310</w:t>
            </w:r>
          </w:p>
        </w:tc>
        <w:tc>
          <w:tcPr>
            <w:tcW w:type="dxa" w:w="1234"/>
          </w:tcPr>
          <w:p>
            <w:r>
              <w:t>0.135</w:t>
            </w:r>
          </w:p>
        </w:tc>
        <w:tc>
          <w:tcPr>
            <w:tcW w:type="dxa" w:w="1234"/>
          </w:tcPr>
          <w:p>
            <w:r>
              <w:t>0.070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0.58</w:t>
            </w:r>
          </w:p>
        </w:tc>
        <w:tc>
          <w:tcPr>
            <w:tcW w:type="dxa" w:w="1234"/>
          </w:tcPr>
          <w:p>
            <w:r>
              <w:t>1.09</w:t>
            </w:r>
          </w:p>
        </w:tc>
      </w:tr>
    </w:tbl>
    <w:p>
      <w:pPr>
        <w:pStyle w:val="Heading2"/>
      </w:pPr>
      <w:r>
        <w:t>S4. Weighted knowledge-persistence metrics</w:t>
      </w:r>
    </w:p>
    <w:p>
      <w:r>
        <w:t>Cosine similarity and weighted Jaccard of the subfield portfolio (count-weighted, top-200 subfields by period volume) between the 2004-2008 base period and each later window.</w:t>
      </w:r>
    </w:p>
    <w:p>
      <w:pPr>
        <w:pStyle w:val="Heading2"/>
      </w:pPr>
      <w:r>
        <w:t>Table S4. Weighted persistence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window</w:t>
            </w:r>
          </w:p>
        </w:tc>
        <w:tc>
          <w:tcPr>
            <w:tcW w:type="dxa" w:w="2160"/>
          </w:tcPr>
          <w:p>
            <w:r>
              <w:t>cosine</w:t>
            </w:r>
          </w:p>
        </w:tc>
        <w:tc>
          <w:tcPr>
            <w:tcW w:type="dxa" w:w="2160"/>
          </w:tcPr>
          <w:p>
            <w:r>
              <w:t>weighted Jaccard</w:t>
            </w:r>
          </w:p>
        </w:tc>
      </w:tr>
      <w:tr>
        <w:tc>
          <w:tcPr>
            <w:tcW w:type="dxa" w:w="2160"/>
          </w:tcPr>
          <w:p>
            <w:r>
              <w:t>ar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0.883</w:t>
            </w:r>
          </w:p>
        </w:tc>
        <w:tc>
          <w:tcPr>
            <w:tcW w:type="dxa" w:w="2160"/>
          </w:tcPr>
          <w:p>
            <w:r>
              <w:t>0.425</w:t>
            </w:r>
          </w:p>
        </w:tc>
      </w:tr>
      <w:tr>
        <w:tc>
          <w:tcPr>
            <w:tcW w:type="dxa" w:w="2160"/>
          </w:tcPr>
          <w:p>
            <w:r>
              <w:t>ar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0.855</w:t>
            </w:r>
          </w:p>
        </w:tc>
        <w:tc>
          <w:tcPr>
            <w:tcW w:type="dxa" w:w="2160"/>
          </w:tcPr>
          <w:p>
            <w:r>
              <w:t>0.357</w:t>
            </w:r>
          </w:p>
        </w:tc>
      </w:tr>
      <w:tr>
        <w:tc>
          <w:tcPr>
            <w:tcW w:type="dxa" w:w="2160"/>
          </w:tcPr>
          <w:p>
            <w:r>
              <w:t>at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0.972</w:t>
            </w:r>
          </w:p>
        </w:tc>
        <w:tc>
          <w:tcPr>
            <w:tcW w:type="dxa" w:w="2160"/>
          </w:tcPr>
          <w:p>
            <w:r>
              <w:t>0.555</w:t>
            </w:r>
          </w:p>
        </w:tc>
      </w:tr>
      <w:tr>
        <w:tc>
          <w:tcPr>
            <w:tcW w:type="dxa" w:w="2160"/>
          </w:tcPr>
          <w:p>
            <w:r>
              <w:t>at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0.947</w:t>
            </w:r>
          </w:p>
        </w:tc>
        <w:tc>
          <w:tcPr>
            <w:tcW w:type="dxa" w:w="2160"/>
          </w:tcPr>
          <w:p>
            <w:r>
              <w:t>0.444</w:t>
            </w:r>
          </w:p>
        </w:tc>
      </w:tr>
      <w:tr>
        <w:tc>
          <w:tcPr>
            <w:tcW w:type="dxa" w:w="2160"/>
          </w:tcPr>
          <w:p>
            <w:r>
              <w:t>au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0.984</w:t>
            </w:r>
          </w:p>
        </w:tc>
        <w:tc>
          <w:tcPr>
            <w:tcW w:type="dxa" w:w="2160"/>
          </w:tcPr>
          <w:p>
            <w:r>
              <w:t>0.482</w:t>
            </w:r>
          </w:p>
        </w:tc>
      </w:tr>
      <w:tr>
        <w:tc>
          <w:tcPr>
            <w:tcW w:type="dxa" w:w="2160"/>
          </w:tcPr>
          <w:p>
            <w:r>
              <w:t>au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0.968</w:t>
            </w:r>
          </w:p>
        </w:tc>
        <w:tc>
          <w:tcPr>
            <w:tcW w:type="dxa" w:w="2160"/>
          </w:tcPr>
          <w:p>
            <w:r>
              <w:t>0.406</w:t>
            </w:r>
          </w:p>
        </w:tc>
      </w:tr>
      <w:tr>
        <w:tc>
          <w:tcPr>
            <w:tcW w:type="dxa" w:w="2160"/>
          </w:tcPr>
          <w:p>
            <w:r>
              <w:t>be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0.970</w:t>
            </w:r>
          </w:p>
        </w:tc>
        <w:tc>
          <w:tcPr>
            <w:tcW w:type="dxa" w:w="2160"/>
          </w:tcPr>
          <w:p>
            <w:r>
              <w:t>0.578</w:t>
            </w:r>
          </w:p>
        </w:tc>
      </w:tr>
      <w:tr>
        <w:tc>
          <w:tcPr>
            <w:tcW w:type="dxa" w:w="2160"/>
          </w:tcPr>
          <w:p>
            <w:r>
              <w:t>be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0.960</w:t>
            </w:r>
          </w:p>
        </w:tc>
        <w:tc>
          <w:tcPr>
            <w:tcW w:type="dxa" w:w="2160"/>
          </w:tcPr>
          <w:p>
            <w:r>
              <w:t>0.509</w:t>
            </w:r>
          </w:p>
        </w:tc>
      </w:tr>
      <w:tr>
        <w:tc>
          <w:tcPr>
            <w:tcW w:type="dxa" w:w="2160"/>
          </w:tcPr>
          <w:p>
            <w:r>
              <w:t>bg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0.895</w:t>
            </w:r>
          </w:p>
        </w:tc>
        <w:tc>
          <w:tcPr>
            <w:tcW w:type="dxa" w:w="2160"/>
          </w:tcPr>
          <w:p>
            <w:r>
              <w:t>0.460</w:t>
            </w:r>
          </w:p>
        </w:tc>
      </w:tr>
      <w:tr>
        <w:tc>
          <w:tcPr>
            <w:tcW w:type="dxa" w:w="2160"/>
          </w:tcPr>
          <w:p>
            <w:r>
              <w:t>bg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0.805</w:t>
            </w:r>
          </w:p>
        </w:tc>
        <w:tc>
          <w:tcPr>
            <w:tcW w:type="dxa" w:w="2160"/>
          </w:tcPr>
          <w:p>
            <w:r>
              <w:t>0.313</w:t>
            </w:r>
          </w:p>
        </w:tc>
      </w:tr>
      <w:tr>
        <w:tc>
          <w:tcPr>
            <w:tcW w:type="dxa" w:w="2160"/>
          </w:tcPr>
          <w:p>
            <w:r>
              <w:t>br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0.906</w:t>
            </w:r>
          </w:p>
        </w:tc>
        <w:tc>
          <w:tcPr>
            <w:tcW w:type="dxa" w:w="2160"/>
          </w:tcPr>
          <w:p>
            <w:r>
              <w:t>0.312</w:t>
            </w:r>
          </w:p>
        </w:tc>
      </w:tr>
      <w:tr>
        <w:tc>
          <w:tcPr>
            <w:tcW w:type="dxa" w:w="2160"/>
          </w:tcPr>
          <w:p>
            <w:r>
              <w:t>br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0.864</w:t>
            </w:r>
          </w:p>
        </w:tc>
        <w:tc>
          <w:tcPr>
            <w:tcW w:type="dxa" w:w="2160"/>
          </w:tcPr>
          <w:p>
            <w:r>
              <w:t>0.245</w:t>
            </w:r>
          </w:p>
        </w:tc>
      </w:tr>
      <w:tr>
        <w:tc>
          <w:tcPr>
            <w:tcW w:type="dxa" w:w="2160"/>
          </w:tcPr>
          <w:p>
            <w:r>
              <w:t>ca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0.981</w:t>
            </w:r>
          </w:p>
        </w:tc>
        <w:tc>
          <w:tcPr>
            <w:tcW w:type="dxa" w:w="2160"/>
          </w:tcPr>
          <w:p>
            <w:r>
              <w:t>0.620</w:t>
            </w:r>
          </w:p>
        </w:tc>
      </w:tr>
      <w:tr>
        <w:tc>
          <w:tcPr>
            <w:tcW w:type="dxa" w:w="2160"/>
          </w:tcPr>
          <w:p>
            <w:r>
              <w:t>ca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0.959</w:t>
            </w:r>
          </w:p>
        </w:tc>
        <w:tc>
          <w:tcPr>
            <w:tcW w:type="dxa" w:w="2160"/>
          </w:tcPr>
          <w:p>
            <w:r>
              <w:t>0.525</w:t>
            </w:r>
          </w:p>
        </w:tc>
      </w:tr>
      <w:tr>
        <w:tc>
          <w:tcPr>
            <w:tcW w:type="dxa" w:w="2160"/>
          </w:tcPr>
          <w:p>
            <w:r>
              <w:t>ch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0.973</w:t>
            </w:r>
          </w:p>
        </w:tc>
        <w:tc>
          <w:tcPr>
            <w:tcW w:type="dxa" w:w="2160"/>
          </w:tcPr>
          <w:p>
            <w:r>
              <w:t>0.540</w:t>
            </w:r>
          </w:p>
        </w:tc>
      </w:tr>
      <w:tr>
        <w:tc>
          <w:tcPr>
            <w:tcW w:type="dxa" w:w="2160"/>
          </w:tcPr>
          <w:p>
            <w:r>
              <w:t>ch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0.943</w:t>
            </w:r>
          </w:p>
        </w:tc>
        <w:tc>
          <w:tcPr>
            <w:tcW w:type="dxa" w:w="2160"/>
          </w:tcPr>
          <w:p>
            <w:r>
              <w:t>0.446</w:t>
            </w:r>
          </w:p>
        </w:tc>
      </w:tr>
      <w:tr>
        <w:tc>
          <w:tcPr>
            <w:tcW w:type="dxa" w:w="2160"/>
          </w:tcPr>
          <w:p>
            <w:r>
              <w:t>cl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0.953</w:t>
            </w:r>
          </w:p>
        </w:tc>
        <w:tc>
          <w:tcPr>
            <w:tcW w:type="dxa" w:w="2160"/>
          </w:tcPr>
          <w:p>
            <w:r>
              <w:t>0.358</w:t>
            </w:r>
          </w:p>
        </w:tc>
      </w:tr>
      <w:tr>
        <w:tc>
          <w:tcPr>
            <w:tcW w:type="dxa" w:w="2160"/>
          </w:tcPr>
          <w:p>
            <w:r>
              <w:t>cl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0.931</w:t>
            </w:r>
          </w:p>
        </w:tc>
        <w:tc>
          <w:tcPr>
            <w:tcW w:type="dxa" w:w="2160"/>
          </w:tcPr>
          <w:p>
            <w:r>
              <w:t>0.275</w:t>
            </w:r>
          </w:p>
        </w:tc>
      </w:tr>
      <w:tr>
        <w:tc>
          <w:tcPr>
            <w:tcW w:type="dxa" w:w="2160"/>
          </w:tcPr>
          <w:p>
            <w:r>
              <w:t>cn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0.851</w:t>
            </w:r>
          </w:p>
        </w:tc>
        <w:tc>
          <w:tcPr>
            <w:tcW w:type="dxa" w:w="2160"/>
          </w:tcPr>
          <w:p>
            <w:r>
              <w:t>0.510</w:t>
            </w:r>
          </w:p>
        </w:tc>
      </w:tr>
      <w:tr>
        <w:tc>
          <w:tcPr>
            <w:tcW w:type="dxa" w:w="2160"/>
          </w:tcPr>
          <w:p>
            <w:r>
              <w:t>cn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0.820</w:t>
            </w:r>
          </w:p>
        </w:tc>
        <w:tc>
          <w:tcPr>
            <w:tcW w:type="dxa" w:w="2160"/>
          </w:tcPr>
          <w:p>
            <w:r>
              <w:t>0.360</w:t>
            </w:r>
          </w:p>
        </w:tc>
      </w:tr>
      <w:tr>
        <w:tc>
          <w:tcPr>
            <w:tcW w:type="dxa" w:w="2160"/>
          </w:tcPr>
          <w:p>
            <w:r>
              <w:t>cy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0.891</w:t>
            </w:r>
          </w:p>
        </w:tc>
        <w:tc>
          <w:tcPr>
            <w:tcW w:type="dxa" w:w="2160"/>
          </w:tcPr>
          <w:p>
            <w:r>
              <w:t>0.235</w:t>
            </w:r>
          </w:p>
        </w:tc>
      </w:tr>
      <w:tr>
        <w:tc>
          <w:tcPr>
            <w:tcW w:type="dxa" w:w="2160"/>
          </w:tcPr>
          <w:p>
            <w:r>
              <w:t>cy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0.820</w:t>
            </w:r>
          </w:p>
        </w:tc>
        <w:tc>
          <w:tcPr>
            <w:tcW w:type="dxa" w:w="2160"/>
          </w:tcPr>
          <w:p>
            <w:r>
              <w:t>0.117</w:t>
            </w:r>
          </w:p>
        </w:tc>
      </w:tr>
      <w:tr>
        <w:tc>
          <w:tcPr>
            <w:tcW w:type="dxa" w:w="2160"/>
          </w:tcPr>
          <w:p>
            <w:r>
              <w:t>cz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0.937</w:t>
            </w:r>
          </w:p>
        </w:tc>
        <w:tc>
          <w:tcPr>
            <w:tcW w:type="dxa" w:w="2160"/>
          </w:tcPr>
          <w:p>
            <w:r>
              <w:t>0.422</w:t>
            </w:r>
          </w:p>
        </w:tc>
      </w:tr>
      <w:tr>
        <w:tc>
          <w:tcPr>
            <w:tcW w:type="dxa" w:w="2160"/>
          </w:tcPr>
          <w:p>
            <w:r>
              <w:t>cz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0.926</w:t>
            </w:r>
          </w:p>
        </w:tc>
        <w:tc>
          <w:tcPr>
            <w:tcW w:type="dxa" w:w="2160"/>
          </w:tcPr>
          <w:p>
            <w:r>
              <w:t>0.358</w:t>
            </w:r>
          </w:p>
        </w:tc>
      </w:tr>
      <w:tr>
        <w:tc>
          <w:tcPr>
            <w:tcW w:type="dxa" w:w="2160"/>
          </w:tcPr>
          <w:p>
            <w:r>
              <w:t>de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0.974</w:t>
            </w:r>
          </w:p>
        </w:tc>
        <w:tc>
          <w:tcPr>
            <w:tcW w:type="dxa" w:w="2160"/>
          </w:tcPr>
          <w:p>
            <w:r>
              <w:t>0.675</w:t>
            </w:r>
          </w:p>
        </w:tc>
      </w:tr>
      <w:tr>
        <w:tc>
          <w:tcPr>
            <w:tcW w:type="dxa" w:w="2160"/>
          </w:tcPr>
          <w:p>
            <w:r>
              <w:t>de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0.949</w:t>
            </w:r>
          </w:p>
        </w:tc>
        <w:tc>
          <w:tcPr>
            <w:tcW w:type="dxa" w:w="2160"/>
          </w:tcPr>
          <w:p>
            <w:r>
              <w:t>0.590</w:t>
            </w:r>
          </w:p>
        </w:tc>
      </w:tr>
      <w:tr>
        <w:tc>
          <w:tcPr>
            <w:tcW w:type="dxa" w:w="2160"/>
          </w:tcPr>
          <w:p>
            <w:r>
              <w:t>dk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0.938</w:t>
            </w:r>
          </w:p>
        </w:tc>
        <w:tc>
          <w:tcPr>
            <w:tcW w:type="dxa" w:w="2160"/>
          </w:tcPr>
          <w:p>
            <w:r>
              <w:t>0.384</w:t>
            </w:r>
          </w:p>
        </w:tc>
      </w:tr>
      <w:tr>
        <w:tc>
          <w:tcPr>
            <w:tcW w:type="dxa" w:w="2160"/>
          </w:tcPr>
          <w:p>
            <w:r>
              <w:t>dk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0.944</w:t>
            </w:r>
          </w:p>
        </w:tc>
        <w:tc>
          <w:tcPr>
            <w:tcW w:type="dxa" w:w="2160"/>
          </w:tcPr>
          <w:p>
            <w:r>
              <w:t>0.359</w:t>
            </w:r>
          </w:p>
        </w:tc>
      </w:tr>
      <w:tr>
        <w:tc>
          <w:tcPr>
            <w:tcW w:type="dxa" w:w="2160"/>
          </w:tcPr>
          <w:p>
            <w:r>
              <w:t>ee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0.881</w:t>
            </w:r>
          </w:p>
        </w:tc>
        <w:tc>
          <w:tcPr>
            <w:tcW w:type="dxa" w:w="2160"/>
          </w:tcPr>
          <w:p>
            <w:r>
              <w:t>0.401</w:t>
            </w:r>
          </w:p>
        </w:tc>
      </w:tr>
      <w:tr>
        <w:tc>
          <w:tcPr>
            <w:tcW w:type="dxa" w:w="2160"/>
          </w:tcPr>
          <w:p>
            <w:r>
              <w:t>ee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0.880</w:t>
            </w:r>
          </w:p>
        </w:tc>
        <w:tc>
          <w:tcPr>
            <w:tcW w:type="dxa" w:w="2160"/>
          </w:tcPr>
          <w:p>
            <w:r>
              <w:t>0.302</w:t>
            </w:r>
          </w:p>
        </w:tc>
      </w:tr>
      <w:tr>
        <w:tc>
          <w:tcPr>
            <w:tcW w:type="dxa" w:w="2160"/>
          </w:tcPr>
          <w:p>
            <w:r>
              <w:t>eg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0.912</w:t>
            </w:r>
          </w:p>
        </w:tc>
        <w:tc>
          <w:tcPr>
            <w:tcW w:type="dxa" w:w="2160"/>
          </w:tcPr>
          <w:p>
            <w:r>
              <w:t>0.215</w:t>
            </w:r>
          </w:p>
        </w:tc>
      </w:tr>
      <w:tr>
        <w:tc>
          <w:tcPr>
            <w:tcW w:type="dxa" w:w="2160"/>
          </w:tcPr>
          <w:p>
            <w:r>
              <w:t>eg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0.827</w:t>
            </w:r>
          </w:p>
        </w:tc>
        <w:tc>
          <w:tcPr>
            <w:tcW w:type="dxa" w:w="2160"/>
          </w:tcPr>
          <w:p>
            <w:r>
              <w:t>0.100</w:t>
            </w:r>
          </w:p>
        </w:tc>
      </w:tr>
      <w:tr>
        <w:tc>
          <w:tcPr>
            <w:tcW w:type="dxa" w:w="2160"/>
          </w:tcPr>
          <w:p>
            <w:r>
              <w:t>es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0.941</w:t>
            </w:r>
          </w:p>
        </w:tc>
        <w:tc>
          <w:tcPr>
            <w:tcW w:type="dxa" w:w="2160"/>
          </w:tcPr>
          <w:p>
            <w:r>
              <w:t>0.497</w:t>
            </w:r>
          </w:p>
        </w:tc>
      </w:tr>
      <w:tr>
        <w:tc>
          <w:tcPr>
            <w:tcW w:type="dxa" w:w="2160"/>
          </w:tcPr>
          <w:p>
            <w:r>
              <w:t>es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0.917</w:t>
            </w:r>
          </w:p>
        </w:tc>
        <w:tc>
          <w:tcPr>
            <w:tcW w:type="dxa" w:w="2160"/>
          </w:tcPr>
          <w:p>
            <w:r>
              <w:t>0.405</w:t>
            </w:r>
          </w:p>
        </w:tc>
      </w:tr>
      <w:tr>
        <w:tc>
          <w:tcPr>
            <w:tcW w:type="dxa" w:w="2160"/>
          </w:tcPr>
          <w:p>
            <w:r>
              <w:t>fi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0.929</w:t>
            </w:r>
          </w:p>
        </w:tc>
        <w:tc>
          <w:tcPr>
            <w:tcW w:type="dxa" w:w="2160"/>
          </w:tcPr>
          <w:p>
            <w:r>
              <w:t>0.529</w:t>
            </w:r>
          </w:p>
        </w:tc>
      </w:tr>
      <w:tr>
        <w:tc>
          <w:tcPr>
            <w:tcW w:type="dxa" w:w="2160"/>
          </w:tcPr>
          <w:p>
            <w:r>
              <w:t>fi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0.890</w:t>
            </w:r>
          </w:p>
        </w:tc>
        <w:tc>
          <w:tcPr>
            <w:tcW w:type="dxa" w:w="2160"/>
          </w:tcPr>
          <w:p>
            <w:r>
              <w:t>0.435</w:t>
            </w:r>
          </w:p>
        </w:tc>
      </w:tr>
      <w:tr>
        <w:tc>
          <w:tcPr>
            <w:tcW w:type="dxa" w:w="2160"/>
          </w:tcPr>
          <w:p>
            <w:r>
              <w:t>fr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0.969</w:t>
            </w:r>
          </w:p>
        </w:tc>
        <w:tc>
          <w:tcPr>
            <w:tcW w:type="dxa" w:w="2160"/>
          </w:tcPr>
          <w:p>
            <w:r>
              <w:t>0.631</w:t>
            </w:r>
          </w:p>
        </w:tc>
      </w:tr>
      <w:tr>
        <w:tc>
          <w:tcPr>
            <w:tcW w:type="dxa" w:w="2160"/>
          </w:tcPr>
          <w:p>
            <w:r>
              <w:t>fr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0.954</w:t>
            </w:r>
          </w:p>
        </w:tc>
        <w:tc>
          <w:tcPr>
            <w:tcW w:type="dxa" w:w="2160"/>
          </w:tcPr>
          <w:p>
            <w:r>
              <w:t>0.593</w:t>
            </w:r>
          </w:p>
        </w:tc>
      </w:tr>
      <w:tr>
        <w:tc>
          <w:tcPr>
            <w:tcW w:type="dxa" w:w="2160"/>
          </w:tcPr>
          <w:p>
            <w:r>
              <w:t>gb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0.984</w:t>
            </w:r>
          </w:p>
        </w:tc>
        <w:tc>
          <w:tcPr>
            <w:tcW w:type="dxa" w:w="2160"/>
          </w:tcPr>
          <w:p>
            <w:r>
              <w:t>0.653</w:t>
            </w:r>
          </w:p>
        </w:tc>
      </w:tr>
      <w:tr>
        <w:tc>
          <w:tcPr>
            <w:tcW w:type="dxa" w:w="2160"/>
          </w:tcPr>
          <w:p>
            <w:r>
              <w:t>gb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0.965</w:t>
            </w:r>
          </w:p>
        </w:tc>
        <w:tc>
          <w:tcPr>
            <w:tcW w:type="dxa" w:w="2160"/>
          </w:tcPr>
          <w:p>
            <w:r>
              <w:t>0.561</w:t>
            </w:r>
          </w:p>
        </w:tc>
      </w:tr>
      <w:tr>
        <w:tc>
          <w:tcPr>
            <w:tcW w:type="dxa" w:w="2160"/>
          </w:tcPr>
          <w:p>
            <w:r>
              <w:t>gr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0.967</w:t>
            </w:r>
          </w:p>
        </w:tc>
        <w:tc>
          <w:tcPr>
            <w:tcW w:type="dxa" w:w="2160"/>
          </w:tcPr>
          <w:p>
            <w:r>
              <w:t>0.656</w:t>
            </w:r>
          </w:p>
        </w:tc>
      </w:tr>
      <w:tr>
        <w:tc>
          <w:tcPr>
            <w:tcW w:type="dxa" w:w="2160"/>
          </w:tcPr>
          <w:p>
            <w:r>
              <w:t>gr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0.944</w:t>
            </w:r>
          </w:p>
        </w:tc>
        <w:tc>
          <w:tcPr>
            <w:tcW w:type="dxa" w:w="2160"/>
          </w:tcPr>
          <w:p>
            <w:r>
              <w:t>0.503</w:t>
            </w:r>
          </w:p>
        </w:tc>
      </w:tr>
      <w:tr>
        <w:tc>
          <w:tcPr>
            <w:tcW w:type="dxa" w:w="2160"/>
          </w:tcPr>
          <w:p>
            <w:r>
              <w:t>hk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0.970</w:t>
            </w:r>
          </w:p>
        </w:tc>
        <w:tc>
          <w:tcPr>
            <w:tcW w:type="dxa" w:w="2160"/>
          </w:tcPr>
          <w:p>
            <w:r>
              <w:t>0.570</w:t>
            </w:r>
          </w:p>
        </w:tc>
      </w:tr>
      <w:tr>
        <w:tc>
          <w:tcPr>
            <w:tcW w:type="dxa" w:w="2160"/>
          </w:tcPr>
          <w:p>
            <w:r>
              <w:t>hk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0.940</w:t>
            </w:r>
          </w:p>
        </w:tc>
        <w:tc>
          <w:tcPr>
            <w:tcW w:type="dxa" w:w="2160"/>
          </w:tcPr>
          <w:p>
            <w:r>
              <w:t>0.378</w:t>
            </w:r>
          </w:p>
        </w:tc>
      </w:tr>
      <w:tr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0.977</w:t>
            </w:r>
          </w:p>
        </w:tc>
        <w:tc>
          <w:tcPr>
            <w:tcW w:type="dxa" w:w="2160"/>
          </w:tcPr>
          <w:p>
            <w:r>
              <w:t>0.411</w:t>
            </w:r>
          </w:p>
        </w:tc>
      </w:tr>
      <w:tr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0.938</w:t>
            </w:r>
          </w:p>
        </w:tc>
        <w:tc>
          <w:tcPr>
            <w:tcW w:type="dxa" w:w="2160"/>
          </w:tcPr>
          <w:p>
            <w:r>
              <w:t>0.364</w:t>
            </w:r>
          </w:p>
        </w:tc>
      </w:tr>
      <w:tr>
        <w:tc>
          <w:tcPr>
            <w:tcW w:type="dxa" w:w="2160"/>
          </w:tcPr>
          <w:p>
            <w:r>
              <w:t>hu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0.918</w:t>
            </w:r>
          </w:p>
        </w:tc>
        <w:tc>
          <w:tcPr>
            <w:tcW w:type="dxa" w:w="2160"/>
          </w:tcPr>
          <w:p>
            <w:r>
              <w:t>0.591</w:t>
            </w:r>
          </w:p>
        </w:tc>
      </w:tr>
      <w:tr>
        <w:tc>
          <w:tcPr>
            <w:tcW w:type="dxa" w:w="2160"/>
          </w:tcPr>
          <w:p>
            <w:r>
              <w:t>hu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0.759</w:t>
            </w:r>
          </w:p>
        </w:tc>
        <w:tc>
          <w:tcPr>
            <w:tcW w:type="dxa" w:w="2160"/>
          </w:tcPr>
          <w:p>
            <w:r>
              <w:t>0.396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0.860</w:t>
            </w:r>
          </w:p>
        </w:tc>
        <w:tc>
          <w:tcPr>
            <w:tcW w:type="dxa" w:w="2160"/>
          </w:tcPr>
          <w:p>
            <w:r>
              <w:t>0.043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0.800</w:t>
            </w:r>
          </w:p>
        </w:tc>
        <w:tc>
          <w:tcPr>
            <w:tcW w:type="dxa" w:w="2160"/>
          </w:tcPr>
          <w:p>
            <w:r>
              <w:t>0.012</w:t>
            </w:r>
          </w:p>
        </w:tc>
      </w:tr>
      <w:tr>
        <w:tc>
          <w:tcPr>
            <w:tcW w:type="dxa" w:w="2160"/>
          </w:tcPr>
          <w:p>
            <w:r>
              <w:t>ie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0.966</w:t>
            </w:r>
          </w:p>
        </w:tc>
        <w:tc>
          <w:tcPr>
            <w:tcW w:type="dxa" w:w="2160"/>
          </w:tcPr>
          <w:p>
            <w:r>
              <w:t>0.506</w:t>
            </w:r>
          </w:p>
        </w:tc>
      </w:tr>
      <w:tr>
        <w:tc>
          <w:tcPr>
            <w:tcW w:type="dxa" w:w="2160"/>
          </w:tcPr>
          <w:p>
            <w:r>
              <w:t>ie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0.936</w:t>
            </w:r>
          </w:p>
        </w:tc>
        <w:tc>
          <w:tcPr>
            <w:tcW w:type="dxa" w:w="2160"/>
          </w:tcPr>
          <w:p>
            <w:r>
              <w:t>0.371</w:t>
            </w:r>
          </w:p>
        </w:tc>
      </w:tr>
      <w:tr>
        <w:tc>
          <w:tcPr>
            <w:tcW w:type="dxa" w:w="2160"/>
          </w:tcPr>
          <w:p>
            <w:r>
              <w:t>il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0.979</w:t>
            </w:r>
          </w:p>
        </w:tc>
        <w:tc>
          <w:tcPr>
            <w:tcW w:type="dxa" w:w="2160"/>
          </w:tcPr>
          <w:p>
            <w:r>
              <w:t>0.715</w:t>
            </w:r>
          </w:p>
        </w:tc>
      </w:tr>
      <w:tr>
        <w:tc>
          <w:tcPr>
            <w:tcW w:type="dxa" w:w="2160"/>
          </w:tcPr>
          <w:p>
            <w:r>
              <w:t>il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0.956</w:t>
            </w:r>
          </w:p>
        </w:tc>
        <w:tc>
          <w:tcPr>
            <w:tcW w:type="dxa" w:w="2160"/>
          </w:tcPr>
          <w:p>
            <w:r>
              <w:t>0.585</w:t>
            </w:r>
          </w:p>
        </w:tc>
      </w:tr>
      <w:tr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0.929</w:t>
            </w:r>
          </w:p>
        </w:tc>
        <w:tc>
          <w:tcPr>
            <w:tcW w:type="dxa" w:w="2160"/>
          </w:tcPr>
          <w:p>
            <w:r>
              <w:t>0.258</w:t>
            </w:r>
          </w:p>
        </w:tc>
      </w:tr>
      <w:tr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0.872</w:t>
            </w:r>
          </w:p>
        </w:tc>
        <w:tc>
          <w:tcPr>
            <w:tcW w:type="dxa" w:w="2160"/>
          </w:tcPr>
          <w:p>
            <w:r>
              <w:t>0.162</w:t>
            </w:r>
          </w:p>
        </w:tc>
      </w:tr>
      <w:tr>
        <w:tc>
          <w:tcPr>
            <w:tcW w:type="dxa" w:w="2160"/>
          </w:tcPr>
          <w:p>
            <w:r>
              <w:t>ir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0.889</w:t>
            </w:r>
          </w:p>
        </w:tc>
        <w:tc>
          <w:tcPr>
            <w:tcW w:type="dxa" w:w="2160"/>
          </w:tcPr>
          <w:p>
            <w:r>
              <w:t>0.126</w:t>
            </w:r>
          </w:p>
        </w:tc>
      </w:tr>
      <w:tr>
        <w:tc>
          <w:tcPr>
            <w:tcW w:type="dxa" w:w="2160"/>
          </w:tcPr>
          <w:p>
            <w:r>
              <w:t>ir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0.912</w:t>
            </w:r>
          </w:p>
        </w:tc>
        <w:tc>
          <w:tcPr>
            <w:tcW w:type="dxa" w:w="2160"/>
          </w:tcPr>
          <w:p>
            <w:r>
              <w:t>0.117</w:t>
            </w:r>
          </w:p>
        </w:tc>
      </w:tr>
      <w:tr>
        <w:tc>
          <w:tcPr>
            <w:tcW w:type="dxa" w:w="2160"/>
          </w:tcPr>
          <w:p>
            <w:r>
              <w:t>is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0.914</w:t>
            </w:r>
          </w:p>
        </w:tc>
        <w:tc>
          <w:tcPr>
            <w:tcW w:type="dxa" w:w="2160"/>
          </w:tcPr>
          <w:p>
            <w:r>
              <w:t>0.397</w:t>
            </w:r>
          </w:p>
        </w:tc>
      </w:tr>
      <w:tr>
        <w:tc>
          <w:tcPr>
            <w:tcW w:type="dxa" w:w="2160"/>
          </w:tcPr>
          <w:p>
            <w:r>
              <w:t>is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0.873</w:t>
            </w:r>
          </w:p>
        </w:tc>
        <w:tc>
          <w:tcPr>
            <w:tcW w:type="dxa" w:w="2160"/>
          </w:tcPr>
          <w:p>
            <w:r>
              <w:t>0.310</w:t>
            </w:r>
          </w:p>
        </w:tc>
      </w:tr>
      <w:tr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0.963</w:t>
            </w:r>
          </w:p>
        </w:tc>
        <w:tc>
          <w:tcPr>
            <w:tcW w:type="dxa" w:w="2160"/>
          </w:tcPr>
          <w:p>
            <w:r>
              <w:t>0.554</w:t>
            </w:r>
          </w:p>
        </w:tc>
      </w:tr>
      <w:tr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0.935</w:t>
            </w:r>
          </w:p>
        </w:tc>
        <w:tc>
          <w:tcPr>
            <w:tcW w:type="dxa" w:w="2160"/>
          </w:tcPr>
          <w:p>
            <w:r>
              <w:t>0.426</w:t>
            </w:r>
          </w:p>
        </w:tc>
      </w:tr>
      <w:tr>
        <w:tc>
          <w:tcPr>
            <w:tcW w:type="dxa" w:w="2160"/>
          </w:tcPr>
          <w:p>
            <w:r>
              <w:t>jp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0.978</w:t>
            </w:r>
          </w:p>
        </w:tc>
        <w:tc>
          <w:tcPr>
            <w:tcW w:type="dxa" w:w="2160"/>
          </w:tcPr>
          <w:p>
            <w:r>
              <w:t>0.791</w:t>
            </w:r>
          </w:p>
        </w:tc>
      </w:tr>
      <w:tr>
        <w:tc>
          <w:tcPr>
            <w:tcW w:type="dxa" w:w="2160"/>
          </w:tcPr>
          <w:p>
            <w:r>
              <w:t>jp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0.943</w:t>
            </w:r>
          </w:p>
        </w:tc>
        <w:tc>
          <w:tcPr>
            <w:tcW w:type="dxa" w:w="2160"/>
          </w:tcPr>
          <w:p>
            <w:r>
              <w:t>0.720</w:t>
            </w:r>
          </w:p>
        </w:tc>
      </w:tr>
      <w:tr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0.974</w:t>
            </w:r>
          </w:p>
        </w:tc>
        <w:tc>
          <w:tcPr>
            <w:tcW w:type="dxa" w:w="2160"/>
          </w:tcPr>
          <w:p>
            <w:r>
              <w:t>0.415</w:t>
            </w:r>
          </w:p>
        </w:tc>
      </w:tr>
      <w:tr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0.957</w:t>
            </w:r>
          </w:p>
        </w:tc>
        <w:tc>
          <w:tcPr>
            <w:tcW w:type="dxa" w:w="2160"/>
          </w:tcPr>
          <w:p>
            <w:r>
              <w:t>0.383</w:t>
            </w:r>
          </w:p>
        </w:tc>
      </w:tr>
      <w:tr>
        <w:tc>
          <w:tcPr>
            <w:tcW w:type="dxa" w:w="2160"/>
          </w:tcPr>
          <w:p>
            <w:r>
              <w:t>lt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0.867</w:t>
            </w:r>
          </w:p>
        </w:tc>
        <w:tc>
          <w:tcPr>
            <w:tcW w:type="dxa" w:w="2160"/>
          </w:tcPr>
          <w:p>
            <w:r>
              <w:t>0.388</w:t>
            </w:r>
          </w:p>
        </w:tc>
      </w:tr>
      <w:tr>
        <w:tc>
          <w:tcPr>
            <w:tcW w:type="dxa" w:w="2160"/>
          </w:tcPr>
          <w:p>
            <w:r>
              <w:t>lt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0.842</w:t>
            </w:r>
          </w:p>
        </w:tc>
        <w:tc>
          <w:tcPr>
            <w:tcW w:type="dxa" w:w="2160"/>
          </w:tcPr>
          <w:p>
            <w:r>
              <w:t>0.303</w:t>
            </w:r>
          </w:p>
        </w:tc>
      </w:tr>
      <w:tr>
        <w:tc>
          <w:tcPr>
            <w:tcW w:type="dxa" w:w="2160"/>
          </w:tcPr>
          <w:p>
            <w:r>
              <w:t>lu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0.956</w:t>
            </w:r>
          </w:p>
        </w:tc>
        <w:tc>
          <w:tcPr>
            <w:tcW w:type="dxa" w:w="2160"/>
          </w:tcPr>
          <w:p>
            <w:r>
              <w:t>0.257</w:t>
            </w:r>
          </w:p>
        </w:tc>
      </w:tr>
      <w:tr>
        <w:tc>
          <w:tcPr>
            <w:tcW w:type="dxa" w:w="2160"/>
          </w:tcPr>
          <w:p>
            <w:r>
              <w:t>lu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0.834</w:t>
            </w:r>
          </w:p>
        </w:tc>
        <w:tc>
          <w:tcPr>
            <w:tcW w:type="dxa" w:w="2160"/>
          </w:tcPr>
          <w:p>
            <w:r>
              <w:t>0.240</w:t>
            </w:r>
          </w:p>
        </w:tc>
      </w:tr>
      <w:tr>
        <w:tc>
          <w:tcPr>
            <w:tcW w:type="dxa" w:w="2160"/>
          </w:tcPr>
          <w:p>
            <w:r>
              <w:t>lv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0.871</w:t>
            </w:r>
          </w:p>
        </w:tc>
        <w:tc>
          <w:tcPr>
            <w:tcW w:type="dxa" w:w="2160"/>
          </w:tcPr>
          <w:p>
            <w:r>
              <w:t>0.312</w:t>
            </w:r>
          </w:p>
        </w:tc>
      </w:tr>
      <w:tr>
        <w:tc>
          <w:tcPr>
            <w:tcW w:type="dxa" w:w="2160"/>
          </w:tcPr>
          <w:p>
            <w:r>
              <w:t>lv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0.783</w:t>
            </w:r>
          </w:p>
        </w:tc>
        <w:tc>
          <w:tcPr>
            <w:tcW w:type="dxa" w:w="2160"/>
          </w:tcPr>
          <w:p>
            <w:r>
              <w:t>0.203</w:t>
            </w:r>
          </w:p>
        </w:tc>
      </w:tr>
      <w:tr>
        <w:tc>
          <w:tcPr>
            <w:tcW w:type="dxa" w:w="2160"/>
          </w:tcPr>
          <w:p>
            <w:r>
              <w:t>mt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0.830</w:t>
            </w:r>
          </w:p>
        </w:tc>
        <w:tc>
          <w:tcPr>
            <w:tcW w:type="dxa" w:w="2160"/>
          </w:tcPr>
          <w:p>
            <w:r>
              <w:t>0.192</w:t>
            </w:r>
          </w:p>
        </w:tc>
      </w:tr>
      <w:tr>
        <w:tc>
          <w:tcPr>
            <w:tcW w:type="dxa" w:w="2160"/>
          </w:tcPr>
          <w:p>
            <w:r>
              <w:t>mt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0.779</w:t>
            </w:r>
          </w:p>
        </w:tc>
        <w:tc>
          <w:tcPr>
            <w:tcW w:type="dxa" w:w="2160"/>
          </w:tcPr>
          <w:p>
            <w:r>
              <w:t>0.123</w:t>
            </w:r>
          </w:p>
        </w:tc>
      </w:tr>
      <w:tr>
        <w:tc>
          <w:tcPr>
            <w:tcW w:type="dxa" w:w="2160"/>
          </w:tcPr>
          <w:p>
            <w:r>
              <w:t>mx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0.960</w:t>
            </w:r>
          </w:p>
        </w:tc>
        <w:tc>
          <w:tcPr>
            <w:tcW w:type="dxa" w:w="2160"/>
          </w:tcPr>
          <w:p>
            <w:r>
              <w:t>0.427</w:t>
            </w:r>
          </w:p>
        </w:tc>
      </w:tr>
      <w:tr>
        <w:tc>
          <w:tcPr>
            <w:tcW w:type="dxa" w:w="2160"/>
          </w:tcPr>
          <w:p>
            <w:r>
              <w:t>mx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0.933</w:t>
            </w:r>
          </w:p>
        </w:tc>
        <w:tc>
          <w:tcPr>
            <w:tcW w:type="dxa" w:w="2160"/>
          </w:tcPr>
          <w:p>
            <w:r>
              <w:t>0.338</w:t>
            </w:r>
          </w:p>
        </w:tc>
      </w:tr>
      <w:tr>
        <w:tc>
          <w:tcPr>
            <w:tcW w:type="dxa" w:w="2160"/>
          </w:tcPr>
          <w:p>
            <w:r>
              <w:t>my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0.864</w:t>
            </w:r>
          </w:p>
        </w:tc>
        <w:tc>
          <w:tcPr>
            <w:tcW w:type="dxa" w:w="2160"/>
          </w:tcPr>
          <w:p>
            <w:r>
              <w:t>0.137</w:t>
            </w:r>
          </w:p>
        </w:tc>
      </w:tr>
      <w:tr>
        <w:tc>
          <w:tcPr>
            <w:tcW w:type="dxa" w:w="2160"/>
          </w:tcPr>
          <w:p>
            <w:r>
              <w:t>my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0.777</w:t>
            </w:r>
          </w:p>
        </w:tc>
        <w:tc>
          <w:tcPr>
            <w:tcW w:type="dxa" w:w="2160"/>
          </w:tcPr>
          <w:p>
            <w:r>
              <w:t>0.088</w:t>
            </w:r>
          </w:p>
        </w:tc>
      </w:tr>
      <w:tr>
        <w:tc>
          <w:tcPr>
            <w:tcW w:type="dxa" w:w="2160"/>
          </w:tcPr>
          <w:p>
            <w:r>
              <w:t>ng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0.935</w:t>
            </w:r>
          </w:p>
        </w:tc>
        <w:tc>
          <w:tcPr>
            <w:tcW w:type="dxa" w:w="2160"/>
          </w:tcPr>
          <w:p>
            <w:r>
              <w:t>0.217</w:t>
            </w:r>
          </w:p>
        </w:tc>
      </w:tr>
      <w:tr>
        <w:tc>
          <w:tcPr>
            <w:tcW w:type="dxa" w:w="2160"/>
          </w:tcPr>
          <w:p>
            <w:r>
              <w:t>ng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0.868</w:t>
            </w:r>
          </w:p>
        </w:tc>
        <w:tc>
          <w:tcPr>
            <w:tcW w:type="dxa" w:w="2160"/>
          </w:tcPr>
          <w:p>
            <w:r>
              <w:t>0.111</w:t>
            </w:r>
          </w:p>
        </w:tc>
      </w:tr>
      <w:tr>
        <w:tc>
          <w:tcPr>
            <w:tcW w:type="dxa" w:w="2160"/>
          </w:tcPr>
          <w:p>
            <w:r>
              <w:t>nl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0.977</w:t>
            </w:r>
          </w:p>
        </w:tc>
        <w:tc>
          <w:tcPr>
            <w:tcW w:type="dxa" w:w="2160"/>
          </w:tcPr>
          <w:p>
            <w:r>
              <w:t>0.574</w:t>
            </w:r>
          </w:p>
        </w:tc>
      </w:tr>
      <w:tr>
        <w:tc>
          <w:tcPr>
            <w:tcW w:type="dxa" w:w="2160"/>
          </w:tcPr>
          <w:p>
            <w:r>
              <w:t>nl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0.960</w:t>
            </w:r>
          </w:p>
        </w:tc>
        <w:tc>
          <w:tcPr>
            <w:tcW w:type="dxa" w:w="2160"/>
          </w:tcPr>
          <w:p>
            <w:r>
              <w:t>0.487</w:t>
            </w:r>
          </w:p>
        </w:tc>
      </w:tr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0.957</w:t>
            </w:r>
          </w:p>
        </w:tc>
        <w:tc>
          <w:tcPr>
            <w:tcW w:type="dxa" w:w="2160"/>
          </w:tcPr>
          <w:p>
            <w:r>
              <w:t>0.460</w:t>
            </w:r>
          </w:p>
        </w:tc>
      </w:tr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0.918</w:t>
            </w:r>
          </w:p>
        </w:tc>
        <w:tc>
          <w:tcPr>
            <w:tcW w:type="dxa" w:w="2160"/>
          </w:tcPr>
          <w:p>
            <w:r>
              <w:t>0.338</w:t>
            </w:r>
          </w:p>
        </w:tc>
      </w:tr>
      <w:tr>
        <w:tc>
          <w:tcPr>
            <w:tcW w:type="dxa" w:w="2160"/>
          </w:tcPr>
          <w:p>
            <w:r>
              <w:t>nz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0.979</w:t>
            </w:r>
          </w:p>
        </w:tc>
        <w:tc>
          <w:tcPr>
            <w:tcW w:type="dxa" w:w="2160"/>
          </w:tcPr>
          <w:p>
            <w:r>
              <w:t>0.552</w:t>
            </w:r>
          </w:p>
        </w:tc>
      </w:tr>
      <w:tr>
        <w:tc>
          <w:tcPr>
            <w:tcW w:type="dxa" w:w="2160"/>
          </w:tcPr>
          <w:p>
            <w:r>
              <w:t>nz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0.971</w:t>
            </w:r>
          </w:p>
        </w:tc>
        <w:tc>
          <w:tcPr>
            <w:tcW w:type="dxa" w:w="2160"/>
          </w:tcPr>
          <w:p>
            <w:r>
              <w:t>0.470</w:t>
            </w:r>
          </w:p>
        </w:tc>
      </w:tr>
      <w:tr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0.879</w:t>
            </w:r>
          </w:p>
        </w:tc>
        <w:tc>
          <w:tcPr>
            <w:tcW w:type="dxa" w:w="2160"/>
          </w:tcPr>
          <w:p>
            <w:r>
              <w:t>0.146</w:t>
            </w:r>
          </w:p>
        </w:tc>
      </w:tr>
      <w:tr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0.805</w:t>
            </w:r>
          </w:p>
        </w:tc>
        <w:tc>
          <w:tcPr>
            <w:tcW w:type="dxa" w:w="2160"/>
          </w:tcPr>
          <w:p>
            <w:r>
              <w:t>0.055</w:t>
            </w:r>
          </w:p>
        </w:tc>
      </w:tr>
      <w:tr>
        <w:tc>
          <w:tcPr>
            <w:tcW w:type="dxa" w:w="2160"/>
          </w:tcPr>
          <w:p>
            <w:r>
              <w:t>pl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0.812</w:t>
            </w:r>
          </w:p>
        </w:tc>
        <w:tc>
          <w:tcPr>
            <w:tcW w:type="dxa" w:w="2160"/>
          </w:tcPr>
          <w:p>
            <w:r>
              <w:t>0.362</w:t>
            </w:r>
          </w:p>
        </w:tc>
      </w:tr>
      <w:tr>
        <w:tc>
          <w:tcPr>
            <w:tcW w:type="dxa" w:w="2160"/>
          </w:tcPr>
          <w:p>
            <w:r>
              <w:t>pl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0.746</w:t>
            </w:r>
          </w:p>
        </w:tc>
        <w:tc>
          <w:tcPr>
            <w:tcW w:type="dxa" w:w="2160"/>
          </w:tcPr>
          <w:p>
            <w:r>
              <w:t>0.358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0.890</w:t>
            </w:r>
          </w:p>
        </w:tc>
        <w:tc>
          <w:tcPr>
            <w:tcW w:type="dxa" w:w="2160"/>
          </w:tcPr>
          <w:p>
            <w:r>
              <w:t>0.329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0.856</w:t>
            </w:r>
          </w:p>
        </w:tc>
        <w:tc>
          <w:tcPr>
            <w:tcW w:type="dxa" w:w="2160"/>
          </w:tcPr>
          <w:p>
            <w:r>
              <w:t>0.250</w:t>
            </w:r>
          </w:p>
        </w:tc>
      </w:tr>
      <w:tr>
        <w:tc>
          <w:tcPr>
            <w:tcW w:type="dxa" w:w="2160"/>
          </w:tcPr>
          <w:p>
            <w:r>
              <w:t>ro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0.854</w:t>
            </w:r>
          </w:p>
        </w:tc>
        <w:tc>
          <w:tcPr>
            <w:tcW w:type="dxa" w:w="2160"/>
          </w:tcPr>
          <w:p>
            <w:r>
              <w:t>0.258</w:t>
            </w:r>
          </w:p>
        </w:tc>
      </w:tr>
      <w:tr>
        <w:tc>
          <w:tcPr>
            <w:tcW w:type="dxa" w:w="2160"/>
          </w:tcPr>
          <w:p>
            <w:r>
              <w:t>ro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0.812</w:t>
            </w:r>
          </w:p>
        </w:tc>
        <w:tc>
          <w:tcPr>
            <w:tcW w:type="dxa" w:w="2160"/>
          </w:tcPr>
          <w:p>
            <w:r>
              <w:t>0.183</w:t>
            </w:r>
          </w:p>
        </w:tc>
      </w:tr>
      <w:tr>
        <w:tc>
          <w:tcPr>
            <w:tcW w:type="dxa" w:w="2160"/>
          </w:tcPr>
          <w:p>
            <w:r>
              <w:t>ru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0.798</w:t>
            </w:r>
          </w:p>
        </w:tc>
        <w:tc>
          <w:tcPr>
            <w:tcW w:type="dxa" w:w="2160"/>
          </w:tcPr>
          <w:p>
            <w:r>
              <w:t>0.310</w:t>
            </w:r>
          </w:p>
        </w:tc>
      </w:tr>
      <w:tr>
        <w:tc>
          <w:tcPr>
            <w:tcW w:type="dxa" w:w="2160"/>
          </w:tcPr>
          <w:p>
            <w:r>
              <w:t>ru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0.736</w:t>
            </w:r>
          </w:p>
        </w:tc>
        <w:tc>
          <w:tcPr>
            <w:tcW w:type="dxa" w:w="2160"/>
          </w:tcPr>
          <w:p>
            <w:r>
              <w:t>0.198</w:t>
            </w:r>
          </w:p>
        </w:tc>
      </w:tr>
      <w:tr>
        <w:tc>
          <w:tcPr>
            <w:tcW w:type="dxa" w:w="2160"/>
          </w:tcPr>
          <w:p>
            <w:r>
              <w:t>sa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0.821</w:t>
            </w:r>
          </w:p>
        </w:tc>
        <w:tc>
          <w:tcPr>
            <w:tcW w:type="dxa" w:w="2160"/>
          </w:tcPr>
          <w:p>
            <w:r>
              <w:t>0.097</w:t>
            </w:r>
          </w:p>
        </w:tc>
      </w:tr>
      <w:tr>
        <w:tc>
          <w:tcPr>
            <w:tcW w:type="dxa" w:w="2160"/>
          </w:tcPr>
          <w:p>
            <w:r>
              <w:t>sa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0.770</w:t>
            </w:r>
          </w:p>
        </w:tc>
        <w:tc>
          <w:tcPr>
            <w:tcW w:type="dxa" w:w="2160"/>
          </w:tcPr>
          <w:p>
            <w:r>
              <w:t>0.041</w:t>
            </w:r>
          </w:p>
        </w:tc>
      </w:tr>
      <w:tr>
        <w:tc>
          <w:tcPr>
            <w:tcW w:type="dxa" w:w="2160"/>
          </w:tcPr>
          <w:p>
            <w:r>
              <w:t>se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0.961</w:t>
            </w:r>
          </w:p>
        </w:tc>
        <w:tc>
          <w:tcPr>
            <w:tcW w:type="dxa" w:w="2160"/>
          </w:tcPr>
          <w:p>
            <w:r>
              <w:t>0.578</w:t>
            </w:r>
          </w:p>
        </w:tc>
      </w:tr>
      <w:tr>
        <w:tc>
          <w:tcPr>
            <w:tcW w:type="dxa" w:w="2160"/>
          </w:tcPr>
          <w:p>
            <w:r>
              <w:t>se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0.936</w:t>
            </w:r>
          </w:p>
        </w:tc>
        <w:tc>
          <w:tcPr>
            <w:tcW w:type="dxa" w:w="2160"/>
          </w:tcPr>
          <w:p>
            <w:r>
              <w:t>0.488</w:t>
            </w:r>
          </w:p>
        </w:tc>
      </w:tr>
      <w:tr>
        <w:tc>
          <w:tcPr>
            <w:tcW w:type="dxa" w:w="2160"/>
          </w:tcPr>
          <w:p>
            <w:r>
              <w:t>sg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0.971</w:t>
            </w:r>
          </w:p>
        </w:tc>
        <w:tc>
          <w:tcPr>
            <w:tcW w:type="dxa" w:w="2160"/>
          </w:tcPr>
          <w:p>
            <w:r>
              <w:t>0.468</w:t>
            </w:r>
          </w:p>
        </w:tc>
      </w:tr>
      <w:tr>
        <w:tc>
          <w:tcPr>
            <w:tcW w:type="dxa" w:w="2160"/>
          </w:tcPr>
          <w:p>
            <w:r>
              <w:t>sg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0.936</w:t>
            </w:r>
          </w:p>
        </w:tc>
        <w:tc>
          <w:tcPr>
            <w:tcW w:type="dxa" w:w="2160"/>
          </w:tcPr>
          <w:p>
            <w:r>
              <w:t>0.372</w:t>
            </w:r>
          </w:p>
        </w:tc>
      </w:tr>
      <w:tr>
        <w:tc>
          <w:tcPr>
            <w:tcW w:type="dxa" w:w="2160"/>
          </w:tcPr>
          <w:p>
            <w:r>
              <w:t>si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0.946</w:t>
            </w:r>
          </w:p>
        </w:tc>
        <w:tc>
          <w:tcPr>
            <w:tcW w:type="dxa" w:w="2160"/>
          </w:tcPr>
          <w:p>
            <w:r>
              <w:t>0.491</w:t>
            </w:r>
          </w:p>
        </w:tc>
      </w:tr>
      <w:tr>
        <w:tc>
          <w:tcPr>
            <w:tcW w:type="dxa" w:w="2160"/>
          </w:tcPr>
          <w:p>
            <w:r>
              <w:t>si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0.910</w:t>
            </w:r>
          </w:p>
        </w:tc>
        <w:tc>
          <w:tcPr>
            <w:tcW w:type="dxa" w:w="2160"/>
          </w:tcPr>
          <w:p>
            <w:r>
              <w:t>0.388</w:t>
            </w:r>
          </w:p>
        </w:tc>
      </w:tr>
      <w:tr>
        <w:tc>
          <w:tcPr>
            <w:tcW w:type="dxa" w:w="2160"/>
          </w:tcPr>
          <w:p>
            <w:r>
              <w:t>sk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0.847</w:t>
            </w:r>
          </w:p>
        </w:tc>
        <w:tc>
          <w:tcPr>
            <w:tcW w:type="dxa" w:w="2160"/>
          </w:tcPr>
          <w:p>
            <w:r>
              <w:t>0.389</w:t>
            </w:r>
          </w:p>
        </w:tc>
      </w:tr>
      <w:tr>
        <w:tc>
          <w:tcPr>
            <w:tcW w:type="dxa" w:w="2160"/>
          </w:tcPr>
          <w:p>
            <w:r>
              <w:t>sk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0.821</w:t>
            </w:r>
          </w:p>
        </w:tc>
        <w:tc>
          <w:tcPr>
            <w:tcW w:type="dxa" w:w="2160"/>
          </w:tcPr>
          <w:p>
            <w:r>
              <w:t>0.317</w:t>
            </w:r>
          </w:p>
        </w:tc>
      </w:tr>
      <w:tr>
        <w:tc>
          <w:tcPr>
            <w:tcW w:type="dxa" w:w="2160"/>
          </w:tcPr>
          <w:p>
            <w:r>
              <w:t>th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0.929</w:t>
            </w:r>
          </w:p>
        </w:tc>
        <w:tc>
          <w:tcPr>
            <w:tcW w:type="dxa" w:w="2160"/>
          </w:tcPr>
          <w:p>
            <w:r>
              <w:t>0.343</w:t>
            </w:r>
          </w:p>
        </w:tc>
      </w:tr>
      <w:tr>
        <w:tc>
          <w:tcPr>
            <w:tcW w:type="dxa" w:w="2160"/>
          </w:tcPr>
          <w:p>
            <w:r>
              <w:t>th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0.907</w:t>
            </w:r>
          </w:p>
        </w:tc>
        <w:tc>
          <w:tcPr>
            <w:tcW w:type="dxa" w:w="2160"/>
          </w:tcPr>
          <w:p>
            <w:r>
              <w:t>0.239</w:t>
            </w:r>
          </w:p>
        </w:tc>
      </w:tr>
      <w:tr>
        <w:tc>
          <w:tcPr>
            <w:tcW w:type="dxa" w:w="2160"/>
          </w:tcPr>
          <w:p>
            <w:r>
              <w:t>tr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0.886</w:t>
            </w:r>
          </w:p>
        </w:tc>
        <w:tc>
          <w:tcPr>
            <w:tcW w:type="dxa" w:w="2160"/>
          </w:tcPr>
          <w:p>
            <w:r>
              <w:t>0.343</w:t>
            </w:r>
          </w:p>
        </w:tc>
      </w:tr>
      <w:tr>
        <w:tc>
          <w:tcPr>
            <w:tcW w:type="dxa" w:w="2160"/>
          </w:tcPr>
          <w:p>
            <w:r>
              <w:t>tr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0.753</w:t>
            </w:r>
          </w:p>
        </w:tc>
        <w:tc>
          <w:tcPr>
            <w:tcW w:type="dxa" w:w="2160"/>
          </w:tcPr>
          <w:p>
            <w:r>
              <w:t>0.181</w:t>
            </w:r>
          </w:p>
        </w:tc>
      </w:tr>
      <w:tr>
        <w:tc>
          <w:tcPr>
            <w:tcW w:type="dxa" w:w="2160"/>
          </w:tcPr>
          <w:p>
            <w:r>
              <w:t>tw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0.970</w:t>
            </w:r>
          </w:p>
        </w:tc>
        <w:tc>
          <w:tcPr>
            <w:tcW w:type="dxa" w:w="2160"/>
          </w:tcPr>
          <w:p>
            <w:r>
              <w:t>0.647</w:t>
            </w:r>
          </w:p>
        </w:tc>
      </w:tr>
      <w:tr>
        <w:tc>
          <w:tcPr>
            <w:tcW w:type="dxa" w:w="2160"/>
          </w:tcPr>
          <w:p>
            <w:r>
              <w:t>tw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0.942</w:t>
            </w:r>
          </w:p>
        </w:tc>
        <w:tc>
          <w:tcPr>
            <w:tcW w:type="dxa" w:w="2160"/>
          </w:tcPr>
          <w:p>
            <w:r>
              <w:t>0.548</w:t>
            </w:r>
          </w:p>
        </w:tc>
      </w:tr>
      <w:tr>
        <w:tc>
          <w:tcPr>
            <w:tcW w:type="dxa" w:w="2160"/>
          </w:tcPr>
          <w:p>
            <w:r>
              <w:t>ua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0.589</w:t>
            </w:r>
          </w:p>
        </w:tc>
        <w:tc>
          <w:tcPr>
            <w:tcW w:type="dxa" w:w="2160"/>
          </w:tcPr>
          <w:p>
            <w:r>
              <w:t>0.188</w:t>
            </w:r>
          </w:p>
        </w:tc>
      </w:tr>
      <w:tr>
        <w:tc>
          <w:tcPr>
            <w:tcW w:type="dxa" w:w="2160"/>
          </w:tcPr>
          <w:p>
            <w:r>
              <w:t>ua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0.449</w:t>
            </w:r>
          </w:p>
        </w:tc>
        <w:tc>
          <w:tcPr>
            <w:tcW w:type="dxa" w:w="2160"/>
          </w:tcPr>
          <w:p>
            <w:r>
              <w:t>0.093</w:t>
            </w:r>
          </w:p>
        </w:tc>
      </w:tr>
      <w:tr>
        <w:tc>
          <w:tcPr>
            <w:tcW w:type="dxa" w:w="2160"/>
          </w:tcPr>
          <w:p>
            <w:r>
              <w:t>us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0.983</w:t>
            </w:r>
          </w:p>
        </w:tc>
        <w:tc>
          <w:tcPr>
            <w:tcW w:type="dxa" w:w="2160"/>
          </w:tcPr>
          <w:p>
            <w:r>
              <w:t>0.696</w:t>
            </w:r>
          </w:p>
        </w:tc>
      </w:tr>
      <w:tr>
        <w:tc>
          <w:tcPr>
            <w:tcW w:type="dxa" w:w="2160"/>
          </w:tcPr>
          <w:p>
            <w:r>
              <w:t>us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0.962</w:t>
            </w:r>
          </w:p>
        </w:tc>
        <w:tc>
          <w:tcPr>
            <w:tcW w:type="dxa" w:w="2160"/>
          </w:tcPr>
          <w:p>
            <w:r>
              <w:t>0.632</w:t>
            </w:r>
          </w:p>
        </w:tc>
      </w:tr>
      <w:tr>
        <w:tc>
          <w:tcPr>
            <w:tcW w:type="dxa" w:w="2160"/>
          </w:tcPr>
          <w:p>
            <w:r>
              <w:t>za</w:t>
            </w:r>
          </w:p>
        </w:tc>
        <w:tc>
          <w:tcPr>
            <w:tcW w:type="dxa" w:w="2160"/>
          </w:tcPr>
          <w:p>
            <w:r>
              <w:t>2014-2018</w:t>
            </w:r>
          </w:p>
        </w:tc>
        <w:tc>
          <w:tcPr>
            <w:tcW w:type="dxa" w:w="2160"/>
          </w:tcPr>
          <w:p>
            <w:r>
              <w:t>0.966</w:t>
            </w:r>
          </w:p>
        </w:tc>
        <w:tc>
          <w:tcPr>
            <w:tcW w:type="dxa" w:w="2160"/>
          </w:tcPr>
          <w:p>
            <w:r>
              <w:t>0.352</w:t>
            </w:r>
          </w:p>
        </w:tc>
      </w:tr>
      <w:tr>
        <w:tc>
          <w:tcPr>
            <w:tcW w:type="dxa" w:w="2160"/>
          </w:tcPr>
          <w:p>
            <w:r>
              <w:t>za</w:t>
            </w:r>
          </w:p>
        </w:tc>
        <w:tc>
          <w:tcPr>
            <w:tcW w:type="dxa" w:w="2160"/>
          </w:tcPr>
          <w:p>
            <w:r>
              <w:t>2019-2023</w:t>
            </w:r>
          </w:p>
        </w:tc>
        <w:tc>
          <w:tcPr>
            <w:tcW w:type="dxa" w:w="2160"/>
          </w:tcPr>
          <w:p>
            <w:r>
              <w:t>0.955</w:t>
            </w:r>
          </w:p>
        </w:tc>
        <w:tc>
          <w:tcPr>
            <w:tcW w:type="dxa" w:w="2160"/>
          </w:tcPr>
          <w:p>
            <w:r>
              <w:t>0.279</w:t>
            </w:r>
          </w:p>
        </w:tc>
      </w:tr>
    </w:tbl>
    <w:p>
      <w:pPr>
        <w:pStyle w:val="Heading2"/>
      </w:pPr>
      <w:r>
        <w:t>S5. Distributed-lag coefficients</w:t>
      </w:r>
    </w:p>
    <w:p>
      <w:r>
        <w:t>Year-over-year changes in log HERD at lags 0-8 (PPML, same fixed-effect structure); cumulative sum -0.021.</w:t>
      </w:r>
    </w:p>
    <w:p>
      <w:pPr>
        <w:pStyle w:val="Heading2"/>
      </w:pPr>
      <w:r>
        <w:t>Table S5. Distributed 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estimate</w:t>
            </w:r>
          </w:p>
        </w:tc>
        <w:tc>
          <w:tcPr>
            <w:tcW w:type="dxa" w:w="1728"/>
          </w:tcPr>
          <w:p>
            <w:r>
              <w:t>95% CI lo</w:t>
            </w:r>
          </w:p>
        </w:tc>
        <w:tc>
          <w:tcPr>
            <w:tcW w:type="dxa" w:w="1728"/>
          </w:tcPr>
          <w:p>
            <w:r>
              <w:t>95% CI hi</w:t>
            </w:r>
          </w:p>
        </w:tc>
        <w:tc>
          <w:tcPr>
            <w:tcW w:type="dxa" w:w="1728"/>
          </w:tcPr>
          <w:p>
            <w:r>
              <w:t>p</w:t>
            </w:r>
          </w:p>
        </w:tc>
      </w:tr>
      <w:tr>
        <w:tc>
          <w:tcPr>
            <w:tcW w:type="dxa" w:w="1728"/>
          </w:tcPr>
          <w:p>
            <w:r>
              <w:t>dlogR_0</w:t>
            </w:r>
          </w:p>
        </w:tc>
        <w:tc>
          <w:tcPr>
            <w:tcW w:type="dxa" w:w="1728"/>
          </w:tcPr>
          <w:p>
            <w:r>
              <w:t>-0.018</w:t>
            </w:r>
          </w:p>
        </w:tc>
        <w:tc>
          <w:tcPr>
            <w:tcW w:type="dxa" w:w="1728"/>
          </w:tcPr>
          <w:p>
            <w:r>
              <w:t>-0.212</w:t>
            </w:r>
          </w:p>
        </w:tc>
        <w:tc>
          <w:tcPr>
            <w:tcW w:type="dxa" w:w="1728"/>
          </w:tcPr>
          <w:p>
            <w:r>
              <w:t>0.176</w:t>
            </w:r>
          </w:p>
        </w:tc>
        <w:tc>
          <w:tcPr>
            <w:tcW w:type="dxa" w:w="1728"/>
          </w:tcPr>
          <w:p>
            <w:r>
              <w:t>0.855</w:t>
            </w:r>
          </w:p>
        </w:tc>
      </w:tr>
      <w:tr>
        <w:tc>
          <w:tcPr>
            <w:tcW w:type="dxa" w:w="1728"/>
          </w:tcPr>
          <w:p>
            <w:r>
              <w:t>dlogR_1</w:t>
            </w:r>
          </w:p>
        </w:tc>
        <w:tc>
          <w:tcPr>
            <w:tcW w:type="dxa" w:w="1728"/>
          </w:tcPr>
          <w:p>
            <w:r>
              <w:t>-0.013</w:t>
            </w:r>
          </w:p>
        </w:tc>
        <w:tc>
          <w:tcPr>
            <w:tcW w:type="dxa" w:w="1728"/>
          </w:tcPr>
          <w:p>
            <w:r>
              <w:t>-0.139</w:t>
            </w:r>
          </w:p>
        </w:tc>
        <w:tc>
          <w:tcPr>
            <w:tcW w:type="dxa" w:w="1728"/>
          </w:tcPr>
          <w:p>
            <w:r>
              <w:t>0.113</w:t>
            </w:r>
          </w:p>
        </w:tc>
        <w:tc>
          <w:tcPr>
            <w:tcW w:type="dxa" w:w="1728"/>
          </w:tcPr>
          <w:p>
            <w:r>
              <w:t>0.842</w:t>
            </w:r>
          </w:p>
        </w:tc>
      </w:tr>
      <w:tr>
        <w:tc>
          <w:tcPr>
            <w:tcW w:type="dxa" w:w="1728"/>
          </w:tcPr>
          <w:p>
            <w:r>
              <w:t>dlogR_2</w:t>
            </w:r>
          </w:p>
        </w:tc>
        <w:tc>
          <w:tcPr>
            <w:tcW w:type="dxa" w:w="1728"/>
          </w:tcPr>
          <w:p>
            <w:r>
              <w:t>-0.035</w:t>
            </w:r>
          </w:p>
        </w:tc>
        <w:tc>
          <w:tcPr>
            <w:tcW w:type="dxa" w:w="1728"/>
          </w:tcPr>
          <w:p>
            <w:r>
              <w:t>-0.173</w:t>
            </w:r>
          </w:p>
        </w:tc>
        <w:tc>
          <w:tcPr>
            <w:tcW w:type="dxa" w:w="1728"/>
          </w:tcPr>
          <w:p>
            <w:r>
              <w:t>0.102</w:t>
            </w:r>
          </w:p>
        </w:tc>
        <w:tc>
          <w:tcPr>
            <w:tcW w:type="dxa" w:w="1728"/>
          </w:tcPr>
          <w:p>
            <w:r>
              <w:t>0.614</w:t>
            </w:r>
          </w:p>
        </w:tc>
      </w:tr>
      <w:tr>
        <w:tc>
          <w:tcPr>
            <w:tcW w:type="dxa" w:w="1728"/>
          </w:tcPr>
          <w:p>
            <w:r>
              <w:t>dlogR_3</w:t>
            </w:r>
          </w:p>
        </w:tc>
        <w:tc>
          <w:tcPr>
            <w:tcW w:type="dxa" w:w="1728"/>
          </w:tcPr>
          <w:p>
            <w:r>
              <w:t>0.004</w:t>
            </w:r>
          </w:p>
        </w:tc>
        <w:tc>
          <w:tcPr>
            <w:tcW w:type="dxa" w:w="1728"/>
          </w:tcPr>
          <w:p>
            <w:r>
              <w:t>-0.127</w:t>
            </w:r>
          </w:p>
        </w:tc>
        <w:tc>
          <w:tcPr>
            <w:tcW w:type="dxa" w:w="1728"/>
          </w:tcPr>
          <w:p>
            <w:r>
              <w:t>0.135</w:t>
            </w:r>
          </w:p>
        </w:tc>
        <w:tc>
          <w:tcPr>
            <w:tcW w:type="dxa" w:w="1728"/>
          </w:tcPr>
          <w:p>
            <w:r>
              <w:t>0.956</w:t>
            </w:r>
          </w:p>
        </w:tc>
      </w:tr>
      <w:tr>
        <w:tc>
          <w:tcPr>
            <w:tcW w:type="dxa" w:w="1728"/>
          </w:tcPr>
          <w:p>
            <w:r>
              <w:t>dlogR_4</w:t>
            </w:r>
          </w:p>
        </w:tc>
        <w:tc>
          <w:tcPr>
            <w:tcW w:type="dxa" w:w="1728"/>
          </w:tcPr>
          <w:p>
            <w:r>
              <w:t>-0.025</w:t>
            </w:r>
          </w:p>
        </w:tc>
        <w:tc>
          <w:tcPr>
            <w:tcW w:type="dxa" w:w="1728"/>
          </w:tcPr>
          <w:p>
            <w:r>
              <w:t>-0.180</w:t>
            </w:r>
          </w:p>
        </w:tc>
        <w:tc>
          <w:tcPr>
            <w:tcW w:type="dxa" w:w="1728"/>
          </w:tcPr>
          <w:p>
            <w:r>
              <w:t>0.131</w:t>
            </w:r>
          </w:p>
        </w:tc>
        <w:tc>
          <w:tcPr>
            <w:tcW w:type="dxa" w:w="1728"/>
          </w:tcPr>
          <w:p>
            <w:r>
              <w:t>0.757</w:t>
            </w:r>
          </w:p>
        </w:tc>
      </w:tr>
      <w:tr>
        <w:tc>
          <w:tcPr>
            <w:tcW w:type="dxa" w:w="1728"/>
          </w:tcPr>
          <w:p>
            <w:r>
              <w:t>dlogR_5</w:t>
            </w:r>
          </w:p>
        </w:tc>
        <w:tc>
          <w:tcPr>
            <w:tcW w:type="dxa" w:w="1728"/>
          </w:tcPr>
          <w:p>
            <w:r>
              <w:t>0.085</w:t>
            </w:r>
          </w:p>
        </w:tc>
        <w:tc>
          <w:tcPr>
            <w:tcW w:type="dxa" w:w="1728"/>
          </w:tcPr>
          <w:p>
            <w:r>
              <w:t>-0.076</w:t>
            </w:r>
          </w:p>
        </w:tc>
        <w:tc>
          <w:tcPr>
            <w:tcW w:type="dxa" w:w="1728"/>
          </w:tcPr>
          <w:p>
            <w:r>
              <w:t>0.245</w:t>
            </w:r>
          </w:p>
        </w:tc>
        <w:tc>
          <w:tcPr>
            <w:tcW w:type="dxa" w:w="1728"/>
          </w:tcPr>
          <w:p>
            <w:r>
              <w:t>0.301</w:t>
            </w:r>
          </w:p>
        </w:tc>
      </w:tr>
      <w:tr>
        <w:tc>
          <w:tcPr>
            <w:tcW w:type="dxa" w:w="1728"/>
          </w:tcPr>
          <w:p>
            <w:r>
              <w:t>dlogR_6</w:t>
            </w:r>
          </w:p>
        </w:tc>
        <w:tc>
          <w:tcPr>
            <w:tcW w:type="dxa" w:w="1728"/>
          </w:tcPr>
          <w:p>
            <w:r>
              <w:t>0.089</w:t>
            </w:r>
          </w:p>
        </w:tc>
        <w:tc>
          <w:tcPr>
            <w:tcW w:type="dxa" w:w="1728"/>
          </w:tcPr>
          <w:p>
            <w:r>
              <w:t>-0.074</w:t>
            </w:r>
          </w:p>
        </w:tc>
        <w:tc>
          <w:tcPr>
            <w:tcW w:type="dxa" w:w="1728"/>
          </w:tcPr>
          <w:p>
            <w:r>
              <w:t>0.253</w:t>
            </w:r>
          </w:p>
        </w:tc>
        <w:tc>
          <w:tcPr>
            <w:tcW w:type="dxa" w:w="1728"/>
          </w:tcPr>
          <w:p>
            <w:r>
              <w:t>0.285</w:t>
            </w:r>
          </w:p>
        </w:tc>
      </w:tr>
      <w:tr>
        <w:tc>
          <w:tcPr>
            <w:tcW w:type="dxa" w:w="1728"/>
          </w:tcPr>
          <w:p>
            <w:r>
              <w:t>dlogR_7</w:t>
            </w:r>
          </w:p>
        </w:tc>
        <w:tc>
          <w:tcPr>
            <w:tcW w:type="dxa" w:w="1728"/>
          </w:tcPr>
          <w:p>
            <w:r>
              <w:t>-0.047</w:t>
            </w:r>
          </w:p>
        </w:tc>
        <w:tc>
          <w:tcPr>
            <w:tcW w:type="dxa" w:w="1728"/>
          </w:tcPr>
          <w:p>
            <w:r>
              <w:t>-0.285</w:t>
            </w:r>
          </w:p>
        </w:tc>
        <w:tc>
          <w:tcPr>
            <w:tcW w:type="dxa" w:w="1728"/>
          </w:tcPr>
          <w:p>
            <w:r>
              <w:t>0.192</w:t>
            </w:r>
          </w:p>
        </w:tc>
        <w:tc>
          <w:tcPr>
            <w:tcW w:type="dxa" w:w="1728"/>
          </w:tcPr>
          <w:p>
            <w:r>
              <w:t>0.702</w:t>
            </w:r>
          </w:p>
        </w:tc>
      </w:tr>
      <w:tr>
        <w:tc>
          <w:tcPr>
            <w:tcW w:type="dxa" w:w="1728"/>
          </w:tcPr>
          <w:p>
            <w:r>
              <w:t>dlogR_8</w:t>
            </w:r>
          </w:p>
        </w:tc>
        <w:tc>
          <w:tcPr>
            <w:tcW w:type="dxa" w:w="1728"/>
          </w:tcPr>
          <w:p>
            <w:r>
              <w:t>-0.061</w:t>
            </w:r>
          </w:p>
        </w:tc>
        <w:tc>
          <w:tcPr>
            <w:tcW w:type="dxa" w:w="1728"/>
          </w:tcPr>
          <w:p>
            <w:r>
              <w:t>-0.250</w:t>
            </w:r>
          </w:p>
        </w:tc>
        <w:tc>
          <w:tcPr>
            <w:tcW w:type="dxa" w:w="1728"/>
          </w:tcPr>
          <w:p>
            <w:r>
              <w:t>0.127</w:t>
            </w:r>
          </w:p>
        </w:tc>
        <w:tc>
          <w:tcPr>
            <w:tcW w:type="dxa" w:w="1728"/>
          </w:tcPr>
          <w:p>
            <w:r>
              <w:t>0.523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