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Discours à la Nation — « Le temps de la vérité et du redressement »</w:t>
      </w:r>
    </w:p>
    <w:p>
      <w:pPr>
        <w:spacing w:after="120"/>
      </w:pPr>
      <w:r>
        <w:rPr>
          <w:i/>
          <w:iCs/>
        </w:rPr>
        <w:t xml:space="preserve">Projet de discours. Durée estimée : 35 à 40 minutes, soit environ 5 000 mots à 130 mots par minute. Orateur : [titre et nom]. Lieu et date : [à compléter]. Tous les chiffres cités proviennent du document « Programme pour un Cameroun Nouveau 2027-2029 », version finale du 20/10/2026, et de son registre de sources. Ils doivent être actualisés la veille de la prononciation. Les passages entre crochets sont à adapter.</w:t>
      </w:r>
    </w:p>
    <w:p>
      <w:pPr>
        <w:pBdr>
          <w:bottom w:val="single" w:color="999999" w:sz="6" w:space="1"/>
        </w:pBdr>
        <w:spacing w:after="120"/>
      </w:pPr>
    </w:p>
    <w:p>
      <w:pPr>
        <w:spacing w:after="120"/>
      </w:pPr>
      <w:r>
        <w:t xml:space="preserve">Camerounaises, Camerounais,</w:t>
      </w:r>
    </w:p>
    <w:p>
      <w:pPr>
        <w:spacing w:after="120"/>
      </w:pPr>
      <w:r>
        <w:t xml:space="preserve">Mes chers compatriotes de l'intérieur et de la diaspora,</w:t>
      </w:r>
    </w:p>
    <w:p>
      <w:pPr>
        <w:spacing w:after="120"/>
      </w:pPr>
      <w:r>
        <w:t xml:space="preserve">Filles et fils de ce pays que le monde appelle l'Afrique en miniature,</w:t>
      </w:r>
    </w:p>
    <w:p>
      <w:pPr>
        <w:spacing w:after="120"/>
      </w:pPr>
      <w:r>
        <w:t xml:space="preserve">Je m'adresse à vous ce soir avec gravité et avec espoir.</w:t>
      </w:r>
    </w:p>
    <w:p>
      <w:pPr>
        <w:spacing w:after="120"/>
      </w:pPr>
      <w:r>
        <w:t xml:space="preserve">Avec gravité, parce que notre pays traverse des difficultés que nul ne peut ignorer. Vous les vivez chaque jour : au marché, à la station-service, à l'hôpital, à l'école de vos enfants, dans le noir quand le courant est coupé, dans l'attente d'un salaire, d'un rappel ou d'un paiement qui ne vient pas.</w:t>
      </w:r>
    </w:p>
    <w:p>
      <w:pPr>
        <w:spacing w:after="120"/>
      </w:pPr>
      <w:r>
        <w:t xml:space="preserve">Avec espoir, parce que je sais ce dont notre peuple est capable. Je connais le courage du paysan de l'Extrême-Nord qui sème malgré la sécheresse et l'insécurité. Je connais celui de la commerçante de Douala qui se lève avant l'aube, de l'enseignant qui fait classe sans salaire complet, de l'infirmière qui soigne avec trop peu de moyens. Je connais aussi le talent de notre jeunesse, qui invente et qui entreprend, et parfois, faute de mieux, qui part.</w:t>
      </w:r>
    </w:p>
    <w:p>
      <w:pPr>
        <w:spacing w:after="120"/>
      </w:pPr>
      <w:r>
        <w:t xml:space="preserve">Notre hymne national dit : « Terre de promesse, terre de gloire ». Ce soir, je vous parle de la promesse. Je vous parle surtout de ce que nous allons faire, concrètement, pour la tenir.</w:t>
      </w:r>
    </w:p>
    <w:p>
      <w:pPr>
        <w:spacing w:after="120"/>
      </w:pPr>
      <w:r>
        <w:t xml:space="preserve">Je vous dois d'abord la vérité. Je vous présenterai ensuite les décisions que je prends. Je vous dirai enfin ce que j'attends de chacun de nous.</w:t>
      </w:r>
    </w:p>
    <w:p>
      <w:pPr>
        <w:pStyle w:val="Heading1"/>
      </w:pPr>
      <w:r>
        <w:t xml:space="preserve">I. La vérité sur notre situation</w:t>
      </w:r>
    </w:p>
    <w:p>
      <w:pPr>
        <w:spacing w:after="120"/>
      </w:pPr>
      <w:r>
        <w:t xml:space="preserve">Je ne vous dirai pas que tout va bien. Je ne vous dirai pas non plus que tout est perdu. Je vous dirai ce que montrent les chiffres, ceux de nos propres institutions et ceux des institutions internationales.</w:t>
      </w:r>
    </w:p>
    <w:p>
      <w:pPr>
        <w:spacing w:after="120"/>
      </w:pPr>
      <w:r>
        <w:rPr>
          <w:b/>
          <w:bCs/>
        </w:rPr>
        <w:t xml:space="preserve">Notre économie croît, mais trop lentement pour vous.</w:t>
      </w:r>
      <w:r>
        <w:t xml:space="preserve"> Elle progresse d'environ 3 à 3,5 % par an. Mais notre population augmente presque aussi vite, de près de 3 % par an. Résultat : en quinze ans, le revenu réel moyen par habitant n'a progressé que d'environ 15 %. À peine 1 % par an. C'est trop peu pour que chaque famille sente la différence.</w:t>
      </w:r>
    </w:p>
    <w:p>
      <w:pPr>
        <w:spacing w:after="120"/>
      </w:pPr>
      <w:r>
        <w:rPr>
          <w:b/>
          <w:bCs/>
        </w:rPr>
        <w:t xml:space="preserve">La pauvreté ne recule pas.</w:t>
      </w:r>
      <w:r>
        <w:t xml:space="preserve"> Selon notre Institut national de la statistique, 37,7 % des Camerounais vivaient sous le seuil de pauvreté en 2022, soit plus de dix millions de nos compatriotes. C'était presque le même niveau qu'il y a vingt ans. Et la pauvreté n'est pas répartie au hasard. Elle touche près de sept habitants sur dix dans l'Extrême-Nord, deux sur trois dans le Nord-Ouest et six sur dix dans le Nord. À Douala, elle en touche moins d'un sur dix. Ces écarts sont une blessure faite à notre unité.</w:t>
      </w:r>
    </w:p>
    <w:p>
      <w:pPr>
        <w:spacing w:after="120"/>
      </w:pPr>
      <w:r>
        <w:rPr>
          <w:b/>
          <w:bCs/>
        </w:rPr>
        <w:t xml:space="preserve">Le travail ne protège pas assez.</w:t>
      </w:r>
      <w:r>
        <w:t xml:space="preserve"> Près de 87 % des emplois sont informels. Seul un emploi sur vingt se trouve dans le secteur privé formel. Plus de la moitié des actifs sont en situation de sous-emploi. Nos jeunes, même diplômés, peinent à trouver un travail à la mesure de leurs efforts.</w:t>
      </w:r>
    </w:p>
    <w:p>
      <w:pPr>
        <w:spacing w:after="120"/>
      </w:pPr>
      <w:r>
        <w:rPr>
          <w:b/>
          <w:bCs/>
        </w:rPr>
        <w:t xml:space="preserve">L'État lui-même est en difficulté de trésorerie.</w:t>
      </w:r>
      <w:r>
        <w:t xml:space="preserve"> Notre dette publique s'élève à 15 607 milliards de francs CFA à fin juin 2026, soit 44 % de notre richesse nationale. Ce n'est pas une faillite. Les règles communautaires de la CEMAC fixent le plafond à 70 %. Mais le remboursement de cette dette pèse de plus en plus lourd : il représente une part croissante de chaque franc que l'État collecte. Il y a quatre jours, une agence internationale a abaissé la note de notre pays. Sur les marchés, nous empruntons désormais à plus de 10 %.</w:t>
      </w:r>
    </w:p>
    <w:p>
      <w:pPr>
        <w:spacing w:after="120"/>
      </w:pPr>
      <w:r>
        <w:t xml:space="preserve">Et parce que l'État manque de liquidités, </w:t>
      </w:r>
      <w:r>
        <w:rPr>
          <w:b/>
          <w:bCs/>
        </w:rPr>
        <w:t xml:space="preserve">il paie en retard</w:t>
      </w:r>
      <w:r>
        <w:t xml:space="preserve">. En 2025, ses fournisseurs ont attendu en moyenne plus de 200 jours pour être payés. Derrière ces retards, il y a des entreprises qui ferment, des ouvriers qui ne sont pas payés, des chantiers abandonnés. Il y a aussi des banques qui prêtent moins aux petites entreprises.</w:t>
      </w:r>
    </w:p>
    <w:p>
      <w:pPr>
        <w:spacing w:after="120"/>
      </w:pPr>
      <w:r>
        <w:rPr>
          <w:b/>
          <w:bCs/>
        </w:rPr>
        <w:t xml:space="preserve">Nous dépensons mal une partie de nos ressources.</w:t>
      </w:r>
    </w:p>
    <w:p>
      <w:pPr>
        <w:pStyle w:val="ListParagraph"/>
        <w:numPr>
          <w:ilvl w:val="0"/>
          <w:numId w:val="2"/>
        </w:numPr>
        <w:spacing w:after="60"/>
      </w:pPr>
      <w:r>
        <w:t xml:space="preserve">Pour maintenir les prix à la pompe, l'État a dépensé 57 milliards de francs CFA en septembre dernier, en un seul mois. Cette aide profite d'abord à ceux qui consomment le plus de carburant, pas aux plus pauvres.</w:t>
      </w:r>
    </w:p>
    <w:p>
      <w:pPr>
        <w:pStyle w:val="ListParagraph"/>
        <w:numPr>
          <w:ilvl w:val="0"/>
          <w:numId w:val="2"/>
        </w:numPr>
        <w:spacing w:after="60"/>
      </w:pPr>
      <w:r>
        <w:t xml:space="preserve">Nos entreprises publiques ont reçu près de 1 911 milliards de francs CFA de capitaux de l'État. Elles ne lui ont rapporté en 2024 que 56 milliards de dividendes, moins de 3 %, selon la Chambre des comptes.</w:t>
      </w:r>
    </w:p>
    <w:p>
      <w:pPr>
        <w:pStyle w:val="ListParagraph"/>
        <w:numPr>
          <w:ilvl w:val="0"/>
          <w:numId w:val="2"/>
        </w:numPr>
        <w:spacing w:after="60"/>
      </w:pPr>
      <w:r>
        <w:t xml:space="preserve">Un quart de notre budget d'investissement n'est pas exécuté à temps.</w:t>
      </w:r>
    </w:p>
    <w:p>
      <w:pPr>
        <w:spacing w:after="120"/>
      </w:pPr>
      <w:r>
        <w:rPr>
          <w:b/>
          <w:bCs/>
        </w:rPr>
        <w:t xml:space="preserve">L'électricité manque encore</w:t>
      </w:r>
      <w:r>
        <w:t xml:space="preserve">, alors que nous avons construit de grands barrages. Une part importante de l'énergie produite se perd avant d'arriver chez vous, et les tarifs ne couvrent pas les coûts. Les dettes entre l'État, le distributeur et les producteurs paralysent tout le secteur.</w:t>
      </w:r>
    </w:p>
    <w:p>
      <w:pPr>
        <w:spacing w:after="120"/>
      </w:pPr>
      <w:r>
        <w:rPr>
          <w:b/>
          <w:bCs/>
        </w:rPr>
        <w:t xml:space="preserve">Nous importons ce que nous pourrions produire.</w:t>
      </w:r>
      <w:r>
        <w:t xml:space="preserve"> En 2025, nous avons importé 869 000 tonnes de riz, 1,1 million de tonnes de blé et 267 000 tonnes de poisson congelé. Pour un pays doté de nos terres, de nos fleuves et de notre façade maritime, c'est un appel au sursaut.</w:t>
      </w:r>
    </w:p>
    <w:p>
      <w:pPr>
        <w:spacing w:after="120"/>
      </w:pPr>
      <w:r>
        <w:rPr>
          <w:b/>
          <w:bCs/>
        </w:rPr>
        <w:t xml:space="preserve">Les familles paient elles-mêmes leurs soins.</w:t>
      </w:r>
      <w:r>
        <w:t xml:space="preserve"> Les deux tiers des dépenses de santé sortent directement de la poche des ménages. Une maladie suffit à faire basculer une famille dans la pauvreté.</w:t>
      </w:r>
    </w:p>
    <w:p>
      <w:pPr>
        <w:spacing w:after="120"/>
      </w:pPr>
      <w:r>
        <w:rPr>
          <w:b/>
          <w:bCs/>
        </w:rPr>
        <w:t xml:space="preserve">Enfin, la paix n'est pas encore revenue partout.</w:t>
      </w:r>
    </w:p>
    <w:p>
      <w:pPr>
        <w:pStyle w:val="ListParagraph"/>
        <w:numPr>
          <w:ilvl w:val="0"/>
          <w:numId w:val="2"/>
        </w:numPr>
        <w:spacing w:after="60"/>
      </w:pPr>
      <w:r>
        <w:t xml:space="preserve">Dans le Nord-Ouest et le Sud-Ouest, un conflit qui dure depuis bientôt dix ans a fait des milliers de morts, déplacé des centaines de milliers de personnes et fermé près de la moitié des écoles.</w:t>
      </w:r>
    </w:p>
    <w:p>
      <w:pPr>
        <w:pStyle w:val="ListParagraph"/>
        <w:numPr>
          <w:ilvl w:val="0"/>
          <w:numId w:val="2"/>
        </w:numPr>
        <w:spacing w:after="60"/>
      </w:pPr>
      <w:r>
        <w:t xml:space="preserve">Dans l'Extrême-Nord, l'insécurité et les inondations ont chassé des centaines de milliers de familles de chez elles.</w:t>
      </w:r>
    </w:p>
    <w:p>
      <w:pPr>
        <w:pStyle w:val="ListParagraph"/>
        <w:numPr>
          <w:ilvl w:val="0"/>
          <w:numId w:val="2"/>
        </w:numPr>
        <w:spacing w:after="60"/>
      </w:pPr>
      <w:r>
        <w:t xml:space="preserve">À l'Est, nous accueillons plus de 280 000 réfugiés venus de Centrafrique.</w:t>
      </w:r>
    </w:p>
    <w:p>
      <w:pPr>
        <w:spacing w:after="120"/>
      </w:pPr>
      <w:r>
        <w:t xml:space="preserve">Près de trois millions de nos compatriotes ont aujourd'hui besoin d'une aide humanitaire.</w:t>
      </w:r>
    </w:p>
    <w:p>
      <w:pPr>
        <w:spacing w:after="120"/>
      </w:pPr>
      <w:r>
        <w:t xml:space="preserve">Voilà la vérité. Je vous la dois parce qu'un peuple à qui l'on cache la vérité ne peut pas se mobiliser. On ne guérit pas un mal que l'on refuse de nommer.</w:t>
      </w:r>
    </w:p>
    <w:p>
      <w:pPr>
        <w:spacing w:after="120"/>
      </w:pPr>
      <w:r>
        <w:t xml:space="preserve">Mais cette vérité n'est pas une fatalité. Ces difficultés ont des causes. Ces causes ont des remèdes. Et ces remèdes sont entre nos mains.</w:t>
      </w:r>
    </w:p>
    <w:p>
      <w:pPr>
        <w:pStyle w:val="Heading1"/>
      </w:pPr>
      <w:r>
        <w:t xml:space="preserve">II. Ma méthode : moins de promesses, plus de résultats</w:t>
      </w:r>
    </w:p>
    <w:p>
      <w:pPr>
        <w:spacing w:after="120"/>
      </w:pPr>
      <w:r>
        <w:t xml:space="preserve">Mes chers compatriotes,</w:t>
      </w:r>
    </w:p>
    <w:p>
      <w:pPr>
        <w:spacing w:after="120"/>
      </w:pPr>
      <w:r>
        <w:t xml:space="preserve">Notre pays n'a pas manqué de plans. Il a manqué de résultats mesurés et vérifiés. Trop de programmes ont été annoncés, trop de milliards « mobilisés », sans que personne ne puisse dire ce qu'ils avaient produit.</w:t>
      </w:r>
    </w:p>
    <w:p>
      <w:pPr>
        <w:spacing w:after="120"/>
      </w:pPr>
      <w:r>
        <w:t xml:space="preserve">C'est pourquoi je ne vous présenterai pas cinquante priorités. </w:t>
      </w:r>
      <w:r>
        <w:rPr>
          <w:b/>
          <w:bCs/>
        </w:rPr>
        <w:t xml:space="preserve">Je vous en présente huit.</w:t>
      </w:r>
      <w:r>
        <w:t xml:space="preserve"> Elles sont choisies parce que chacune débloque toutes les autres. Pour chacune, il y aura :</w:t>
      </w:r>
    </w:p>
    <w:p>
      <w:pPr>
        <w:pStyle w:val="ListParagraph"/>
        <w:numPr>
          <w:ilvl w:val="0"/>
          <w:numId w:val="2"/>
        </w:numPr>
        <w:spacing w:after="60"/>
      </w:pPr>
      <w:r>
        <w:t xml:space="preserve">un responsable désigné ;</w:t>
      </w:r>
    </w:p>
    <w:p>
      <w:pPr>
        <w:pStyle w:val="ListParagraph"/>
        <w:numPr>
          <w:ilvl w:val="0"/>
          <w:numId w:val="2"/>
        </w:numPr>
        <w:spacing w:after="60"/>
      </w:pPr>
      <w:r>
        <w:t xml:space="preserve">un budget ;</w:t>
      </w:r>
    </w:p>
    <w:p>
      <w:pPr>
        <w:pStyle w:val="ListParagraph"/>
        <w:numPr>
          <w:ilvl w:val="0"/>
          <w:numId w:val="2"/>
        </w:numPr>
        <w:spacing w:after="60"/>
      </w:pPr>
      <w:r>
        <w:t xml:space="preserve">un calendrier ;</w:t>
      </w:r>
    </w:p>
    <w:p>
      <w:pPr>
        <w:pStyle w:val="ListParagraph"/>
        <w:numPr>
          <w:ilvl w:val="0"/>
          <w:numId w:val="2"/>
        </w:numPr>
        <w:spacing w:after="60"/>
      </w:pPr>
      <w:r>
        <w:t xml:space="preserve">un indicateur de départ et une cible.</w:t>
      </w:r>
    </w:p>
    <w:p>
      <w:pPr>
        <w:spacing w:after="120"/>
      </w:pPr>
      <w:r>
        <w:t xml:space="preserve">Tous les trois mois, un tableau de bord public vous dira ce qui avance et ce qui n'avance pas.</w:t>
      </w:r>
    </w:p>
    <w:p>
      <w:pPr>
        <w:spacing w:after="120"/>
      </w:pPr>
      <w:r>
        <w:t xml:space="preserve">Je vous fais aussi une promesse de méthode : </w:t>
      </w:r>
      <w:r>
        <w:rPr>
          <w:b/>
          <w:bCs/>
        </w:rPr>
        <w:t xml:space="preserve">je ne financerai pas ce programme avec de l'argent imaginaire.</w:t>
      </w:r>
      <w:r>
        <w:t xml:space="preserve"> Aucune recette hypothétique n'y est inscrite. Si nous récupérons des fonds détournés, ils serviront à réduire la dette, pas à boucher des trous. Et chaque mesure qui coûte a une source de financement identifiée.</w:t>
      </w:r>
    </w:p>
    <w:p>
      <w:pPr>
        <w:pStyle w:val="Heading1"/>
      </w:pPr>
      <w:r>
        <w:t xml:space="preserve">III. Premier chantier : la paix, fondation de tout</w:t>
      </w:r>
    </w:p>
    <w:p>
      <w:pPr>
        <w:spacing w:after="120"/>
      </w:pPr>
      <w:r>
        <w:t xml:space="preserve">Je commence par la paix, parce que rien ne se construit durablement sur des ruines.</w:t>
      </w:r>
    </w:p>
    <w:p>
      <w:pPr>
        <w:spacing w:after="120"/>
      </w:pPr>
      <w:r>
        <w:rPr>
          <w:b/>
          <w:bCs/>
        </w:rPr>
        <w:t xml:space="preserve">Nord-Ouest et Sud-Ouest.</w:t>
      </w:r>
      <w:r>
        <w:t xml:space="preserve"> À nos compatriotes de ces régions, je veux dire ceci : votre souffrance est la nôtre. Les enfants de Bamenda et de Buea ont le même droit à l'école que ceux de Yaoundé et de Garoua.</w:t>
      </w:r>
    </w:p>
    <w:p>
      <w:pPr>
        <w:spacing w:after="120"/>
      </w:pPr>
      <w:r>
        <w:rPr>
          <w:b/>
          <w:bCs/>
        </w:rPr>
        <w:t xml:space="preserve">Je convoquerai un forum national de réconciliation</w:t>
      </w:r>
      <w:r>
        <w:t xml:space="preserve">, ouvert à toutes les forces qui renoncent à la violence. Il fera suite au Grand dialogue national, en tirera les leçons et ira plus loin.</w:t>
      </w:r>
    </w:p>
    <w:p>
      <w:pPr>
        <w:spacing w:after="120"/>
      </w:pPr>
      <w:r>
        <w:rPr>
          <w:b/>
          <w:bCs/>
        </w:rPr>
        <w:t xml:space="preserve">Je proposerai la création d'une Commission Vérité, Justice et Réconciliation.</w:t>
      </w:r>
    </w:p>
    <w:p>
      <w:pPr>
        <w:pStyle w:val="ListParagraph"/>
        <w:numPr>
          <w:ilvl w:val="0"/>
          <w:numId w:val="2"/>
        </w:numPr>
        <w:spacing w:after="60"/>
      </w:pPr>
      <w:r>
        <w:t xml:space="preserve">Elle entendra les victimes, toutes les victimes.</w:t>
      </w:r>
    </w:p>
    <w:p>
      <w:pPr>
        <w:pStyle w:val="ListParagraph"/>
        <w:numPr>
          <w:ilvl w:val="0"/>
          <w:numId w:val="2"/>
        </w:numPr>
        <w:spacing w:after="60"/>
      </w:pPr>
      <w:r>
        <w:t xml:space="preserve">Elle établira les faits.</w:t>
      </w:r>
    </w:p>
    <w:p>
      <w:pPr>
        <w:pStyle w:val="ListParagraph"/>
        <w:numPr>
          <w:ilvl w:val="0"/>
          <w:numId w:val="2"/>
        </w:numPr>
        <w:spacing w:after="60"/>
      </w:pPr>
      <w:r>
        <w:t xml:space="preserve">Elle examinera aussi les questions foncières et économiques qui ont nourri la colère.</w:t>
      </w:r>
    </w:p>
    <w:p>
      <w:pPr>
        <w:pStyle w:val="ListParagraph"/>
        <w:numPr>
          <w:ilvl w:val="0"/>
          <w:numId w:val="2"/>
        </w:numPr>
        <w:spacing w:after="60"/>
      </w:pPr>
      <w:r>
        <w:t xml:space="preserve">Il n'y aura pas d'impunité pour les crimes les plus graves, quels qu'en soient les auteurs.</w:t>
      </w:r>
    </w:p>
    <w:p>
      <w:pPr>
        <w:spacing w:after="120"/>
      </w:pPr>
      <w:r>
        <w:rPr>
          <w:b/>
          <w:bCs/>
        </w:rPr>
        <w:t xml:space="preserve">Un programme de désarmement, de démobilisation et de réintégration</w:t>
      </w:r>
      <w:r>
        <w:t xml:space="preserve"> offrira à ceux qui déposent les armes une voie de retour vers la vie civile, par la formation et le travail.</w:t>
      </w:r>
    </w:p>
    <w:p>
      <w:pPr>
        <w:spacing w:after="120"/>
      </w:pPr>
      <w:r>
        <w:rPr>
          <w:b/>
          <w:bCs/>
        </w:rPr>
        <w:t xml:space="preserve">Un programme de réparations</w:t>
      </w:r>
      <w:r>
        <w:t xml:space="preserve"> sera ouvert aux déplacés, aux veuves, aux orphelins et à toutes les victimes. La reconstruction des écoles, des centres de santé et des routes commencera là où la sécurité le permet.</w:t>
      </w:r>
    </w:p>
    <w:p>
      <w:pPr>
        <w:spacing w:after="120"/>
      </w:pPr>
      <w:r>
        <w:rPr>
          <w:b/>
          <w:bCs/>
        </w:rPr>
        <w:t xml:space="preserve">Notre objectif :</w:t>
      </w:r>
      <w:r>
        <w:t xml:space="preserve"> rouvrir, dans les trois ans, au moins la moitié des écoles aujourd'hui fermées.</w:t>
      </w:r>
    </w:p>
    <w:p>
      <w:pPr>
        <w:spacing w:after="120"/>
      </w:pPr>
      <w:r>
        <w:rPr>
          <w:b/>
          <w:bCs/>
        </w:rPr>
        <w:t xml:space="preserve">Extrême-Nord.</w:t>
      </w:r>
      <w:r>
        <w:t xml:space="preserve"> Aux populations du Logone-et-Chari, du Mayo-Sava, du Mayo-Tsanaga et du Mayo-Danay, je dis : l'État sera à vos côtés.</w:t>
      </w:r>
    </w:p>
    <w:p>
      <w:pPr>
        <w:pStyle w:val="ListParagraph"/>
        <w:numPr>
          <w:ilvl w:val="0"/>
          <w:numId w:val="2"/>
        </w:numPr>
        <w:spacing w:after="60"/>
      </w:pPr>
      <w:r>
        <w:t xml:space="preserve">Il sera présent par la sécurité, bien sûr.</w:t>
      </w:r>
    </w:p>
    <w:p>
      <w:pPr>
        <w:pStyle w:val="ListParagraph"/>
        <w:numPr>
          <w:ilvl w:val="0"/>
          <w:numId w:val="2"/>
        </w:numPr>
        <w:spacing w:after="60"/>
      </w:pPr>
      <w:r>
        <w:t xml:space="preserve">Il le sera aussi par l'eau, la santé, la lutte contre le choléra, des digues contre les inondations et le soutien aux agriculteurs et aux éleveurs.</w:t>
      </w:r>
    </w:p>
    <w:p>
      <w:pPr>
        <w:spacing w:after="120"/>
      </w:pPr>
      <w:r>
        <w:t xml:space="preserve">Nos forces de défense et de sécurité méritent notre reconnaissance. Elles méritent aussi de meilleures conditions de vie pour elles et pour leurs familles. Elles les auront.</w:t>
      </w:r>
    </w:p>
    <w:p>
      <w:pPr>
        <w:spacing w:after="120"/>
      </w:pPr>
      <w:r>
        <w:rPr>
          <w:b/>
          <w:bCs/>
        </w:rPr>
        <w:t xml:space="preserve">Est.</w:t>
      </w:r>
      <w:r>
        <w:t xml:space="preserve"> Nous continuerons d'accueillir avec dignité nos frères et sœurs réfugiés. Nous demanderons aux partenaires internationaux de partager équitablement cette charge.</w:t>
      </w:r>
    </w:p>
    <w:p>
      <w:pPr>
        <w:pStyle w:val="Heading1"/>
      </w:pPr>
      <w:r>
        <w:t xml:space="preserve">IV. Deuxième chantier : remettre de l'ordre dans les finances de l'État</w:t>
      </w:r>
    </w:p>
    <w:p>
      <w:pPr>
        <w:spacing w:after="120"/>
      </w:pPr>
      <w:r>
        <w:t xml:space="preserve">Mes chers compatriotes,</w:t>
      </w:r>
    </w:p>
    <w:p>
      <w:pPr>
        <w:spacing w:after="120"/>
      </w:pPr>
      <w:r>
        <w:t xml:space="preserve">Un État qui ne paie pas ses dettes à temps ne peut pas être respecté. Un État qui emprunte à plus de 10 % pour payer ses dépenses courantes hypothèque l'avenir de vos enfants.</w:t>
      </w:r>
    </w:p>
    <w:p>
      <w:pPr>
        <w:spacing w:after="120"/>
      </w:pPr>
      <w:r>
        <w:rPr>
          <w:b/>
          <w:bCs/>
        </w:rPr>
        <w:t xml:space="preserve">Première décision : je rouvre dès aujourd'hui les discussions avec le Fonds monétaire international, la Banque mondiale et la Banque africaine de développement.</w:t>
      </w:r>
      <w:r>
        <w:t xml:space="preserve"> Notre objectif est un programme de financement à des conditions concessionnelles, beaucoup moins coûteuses que les marchés. Ce n'est pas une soumission. C'est un choix de bon sens : emprunter à bas coût plutôt qu'à plus de 10 %, et consacrer la différence à nos écoles et à nos hôpitaux. Ce programme sera négocié avec un principe clair : </w:t>
      </w:r>
      <w:r>
        <w:rPr>
          <w:b/>
          <w:bCs/>
        </w:rPr>
        <w:t xml:space="preserve">les dépenses de santé, d'éducation et de protection des plus pauvres seront protégées.</w:t>
      </w:r>
    </w:p>
    <w:p>
      <w:pPr>
        <w:spacing w:after="120"/>
      </w:pPr>
      <w:r>
        <w:rPr>
          <w:b/>
          <w:bCs/>
        </w:rPr>
        <w:t xml:space="preserve">Deuxième décision : désormais, aucun ministère, aucun établissement public ne pourra contracter un nouvel emprunt ou un crédit fournisseur sans le visa préalable de la Caisse autonome d'amortissement.</w:t>
      </w:r>
      <w:r>
        <w:t xml:space="preserve"> Fini les engagements pris dans l'ombre et découverts plus tard.</w:t>
      </w:r>
    </w:p>
    <w:p>
      <w:pPr>
        <w:spacing w:after="120"/>
      </w:pPr>
      <w:r>
        <w:rPr>
          <w:b/>
          <w:bCs/>
        </w:rPr>
        <w:t xml:space="preserve">Troisième décision : nous allons payer ce que l'État doit.</w:t>
      </w:r>
    </w:p>
    <w:p>
      <w:pPr>
        <w:pStyle w:val="ListParagraph"/>
        <w:numPr>
          <w:ilvl w:val="0"/>
          <w:numId w:val="2"/>
        </w:numPr>
        <w:spacing w:after="60"/>
      </w:pPr>
      <w:r>
        <w:t xml:space="preserve">Dans les cent jours, la Chambre des comptes et le Contrôle supérieur de l'État certifieront le montant exact des dettes de l'État envers ses fournisseurs. Les créances fictives seront rejetées. Les créances réelles seront payées.</w:t>
      </w:r>
    </w:p>
    <w:p>
      <w:pPr>
        <w:pStyle w:val="ListParagraph"/>
        <w:numPr>
          <w:ilvl w:val="0"/>
          <w:numId w:val="2"/>
        </w:numPr>
        <w:spacing w:after="60"/>
      </w:pPr>
      <w:r>
        <w:t xml:space="preserve">Les petites entreprises et les artisans, ceux à qui l'État doit moins de 50 millions, seront payés en priorité et comptant.</w:t>
      </w:r>
    </w:p>
    <w:p>
      <w:pPr>
        <w:pStyle w:val="ListParagraph"/>
        <w:numPr>
          <w:ilvl w:val="0"/>
          <w:numId w:val="2"/>
        </w:numPr>
        <w:spacing w:after="60"/>
      </w:pPr>
      <w:r>
        <w:t xml:space="preserve">Les autres créances seront converties en titres remboursables à échéances fixes.</w:t>
      </w:r>
    </w:p>
    <w:p>
      <w:pPr>
        <w:pStyle w:val="ListParagraph"/>
        <w:numPr>
          <w:ilvl w:val="0"/>
          <w:numId w:val="2"/>
        </w:numPr>
        <w:spacing w:after="60"/>
      </w:pPr>
      <w:r>
        <w:t xml:space="preserve">À terme, </w:t>
      </w:r>
      <w:r>
        <w:rPr>
          <w:b/>
          <w:bCs/>
        </w:rPr>
        <w:t xml:space="preserve">l'État paiera ses fournisseurs en moins de 60 jours.</w:t>
      </w:r>
      <w:r>
        <w:t xml:space="preserve"> Ce délai sera publié chaque mois.</w:t>
      </w:r>
    </w:p>
    <w:p>
      <w:pPr>
        <w:pStyle w:val="Heading1"/>
      </w:pPr>
      <w:r>
        <w:t xml:space="preserve">V. Troisième chantier : les carburants, avec justice</w:t>
      </w:r>
    </w:p>
    <w:p>
      <w:pPr>
        <w:spacing w:after="120"/>
      </w:pPr>
      <w:r>
        <w:t xml:space="preserve">Je vais maintenant vous parler d'un sujet difficile : le prix des carburants.</w:t>
      </w:r>
    </w:p>
    <w:p>
      <w:pPr>
        <w:spacing w:after="120"/>
      </w:pPr>
      <w:r>
        <w:t xml:space="preserve">Aujourd'hui, l'État paie une partie de chaque litre que vous achetez à la pompe. En septembre, cela a coûté 57 milliards de francs CFA, en un seul mois. Sur une année, cela représente plusieurs centaines de milliards. C'est plus que ce que nous consacrons à bien des priorités sociales.</w:t>
      </w:r>
    </w:p>
    <w:p>
      <w:pPr>
        <w:spacing w:after="120"/>
      </w:pPr>
      <w:r>
        <w:t xml:space="preserve">Et qui en profite le plus ? Ceux qui possèdent plusieurs véhicules et consomment beaucoup. La famille pauvre de l'Extrême-Nord, qui n'a pas de voiture, en reçoit très peu.</w:t>
      </w:r>
    </w:p>
    <w:p>
      <w:pPr>
        <w:spacing w:after="120"/>
      </w:pPr>
      <w:r>
        <w:t xml:space="preserve">Je ne peux pas maintenir indéfiniment cette dépense. Mais je ne la supprimerai pas brutalement. Je ne laisserai pas non plus les familles modestes payer seules le prix de la réforme.</w:t>
      </w:r>
    </w:p>
    <w:p>
      <w:pPr>
        <w:spacing w:after="120"/>
      </w:pPr>
      <w:r>
        <w:t xml:space="preserve">Voici ce que je décide :</w:t>
      </w:r>
    </w:p>
    <w:p>
      <w:pPr>
        <w:pStyle w:val="ListParagraph"/>
        <w:numPr>
          <w:ilvl w:val="0"/>
          <w:numId w:val="3"/>
        </w:numPr>
        <w:spacing w:after="80"/>
      </w:pPr>
      <w:r>
        <w:rPr>
          <w:b/>
          <w:bCs/>
        </w:rPr>
        <w:t xml:space="preserve">Les prix s'ajusteront progressivement, par petits paliers trimestriels plafonnés, sur trois ans.</w:t>
      </w:r>
    </w:p>
    <w:p>
      <w:pPr>
        <w:pStyle w:val="ListParagraph"/>
        <w:numPr>
          <w:ilvl w:val="0"/>
          <w:numId w:val="3"/>
        </w:numPr>
        <w:spacing w:after="80"/>
      </w:pPr>
      <w:r>
        <w:rPr>
          <w:b/>
          <w:bCs/>
        </w:rPr>
        <w:t xml:space="preserve">Aucun palier n'interviendra avant que l'aide aux familles pauvres ne soit effectivement versée.</w:t>
      </w:r>
      <w:r>
        <w:t xml:space="preserve"> C'est une règle que je m'impose : le transfert d'abord, la hausse ensuite.</w:t>
      </w:r>
    </w:p>
    <w:p>
      <w:pPr>
        <w:pStyle w:val="ListParagraph"/>
        <w:numPr>
          <w:ilvl w:val="0"/>
          <w:numId w:val="3"/>
        </w:numPr>
        <w:spacing w:after="80"/>
      </w:pPr>
      <w:r>
        <w:rPr>
          <w:b/>
          <w:bCs/>
        </w:rPr>
        <w:t xml:space="preserve">Un programme de transferts monétaires directs</w:t>
      </w:r>
      <w:r>
        <w:t xml:space="preserve"> versera 25 000 francs CFA par mois, par téléphone mobile, aux ménages les plus pauvres :</w:t>
      </w:r>
    </w:p>
    <w:p>
      <w:pPr>
        <w:pStyle w:val="ListParagraph"/>
        <w:numPr>
          <w:ilvl w:val="1"/>
          <w:numId w:val="2"/>
        </w:numPr>
        <w:spacing w:after="60"/>
      </w:pPr>
      <w:r>
        <w:t xml:space="preserve">il commence dans l'Extrême-Nord, le Nord-Ouest et le Sud-Ouest ;</w:t>
      </w:r>
    </w:p>
    <w:p>
      <w:pPr>
        <w:pStyle w:val="ListParagraph"/>
        <w:numPr>
          <w:ilvl w:val="1"/>
          <w:numId w:val="2"/>
        </w:numPr>
        <w:spacing w:after="60"/>
      </w:pPr>
      <w:r>
        <w:t xml:space="preserve">il couvrira 150 000 ménages dès 2027 et 300 000 en 2029 ;</w:t>
      </w:r>
    </w:p>
    <w:p>
      <w:pPr>
        <w:pStyle w:val="ListParagraph"/>
        <w:numPr>
          <w:ilvl w:val="1"/>
          <w:numId w:val="2"/>
        </w:numPr>
        <w:spacing w:after="60"/>
      </w:pPr>
      <w:r>
        <w:t xml:space="preserve">les bénéficiaires seront choisis à partir des résultats du recensement qui vient de s'achever.</w:t>
      </w:r>
    </w:p>
    <w:p>
      <w:pPr>
        <w:pStyle w:val="ListParagraph"/>
        <w:numPr>
          <w:ilvl w:val="0"/>
          <w:numId w:val="3"/>
        </w:numPr>
        <w:spacing w:after="80"/>
      </w:pPr>
      <w:r>
        <w:rPr>
          <w:b/>
          <w:bCs/>
        </w:rPr>
        <w:t xml:space="preserve">Les transports publics enregistrés bénéficieront d'un tarif spécifique transitoire</w:t>
      </w:r>
      <w:r>
        <w:t xml:space="preserve">, pour que le prix du taxi et du bus ne s'envole pas.</w:t>
      </w:r>
    </w:p>
    <w:p>
      <w:pPr>
        <w:spacing w:after="120"/>
      </w:pPr>
      <w:r>
        <w:t xml:space="preserve">Les syndicats de transporteurs seront reçus dès le premier mois. Rien ne se fera sans concertation.</w:t>
      </w:r>
    </w:p>
    <w:p>
      <w:pPr>
        <w:spacing w:after="120"/>
      </w:pPr>
      <w:r>
        <w:t xml:space="preserve">Quant à la SONARA, elle fera l'objet d'un audit complet. Ses perspectives seront décidées sur des faits : importateur régulé ou relance partielle, selon ce que l'audit démontrera.</w:t>
      </w:r>
    </w:p>
    <w:p>
      <w:pPr>
        <w:pStyle w:val="Heading1"/>
      </w:pPr>
      <w:r>
        <w:t xml:space="preserve">VI. Quatrième chantier : la lumière dans chaque foyer</w:t>
      </w:r>
    </w:p>
    <w:p>
      <w:pPr>
        <w:spacing w:after="120"/>
      </w:pPr>
      <w:r>
        <w:t xml:space="preserve">L'électricité n'est pas un luxe. C'est la condition pour que l'atelier tourne, que l'élève étudie le soir et que le centre de santé conserve ses vaccins.</w:t>
      </w:r>
    </w:p>
    <w:p>
      <w:pPr>
        <w:spacing w:after="120"/>
      </w:pPr>
      <w:r>
        <w:t xml:space="preserve">Nous avons construit des barrages. Mais produire ne suffit pas : il faut transporter, distribuer et faire payer chacun, y compris l'État lui-même.</w:t>
      </w:r>
    </w:p>
    <w:p>
      <w:pPr>
        <w:spacing w:after="120"/>
      </w:pPr>
      <w:r>
        <w:t xml:space="preserve">Voici mes décisions :</w:t>
      </w:r>
    </w:p>
    <w:p>
      <w:pPr>
        <w:pStyle w:val="ListParagraph"/>
        <w:numPr>
          <w:ilvl w:val="0"/>
          <w:numId w:val="4"/>
        </w:numPr>
        <w:spacing w:after="80"/>
      </w:pPr>
      <w:r>
        <w:rPr>
          <w:b/>
          <w:bCs/>
        </w:rPr>
        <w:t xml:space="preserve">Dans les cent jours, un audit indépendant</w:t>
      </w:r>
      <w:r>
        <w:t xml:space="preserve"> mesurera, réseau par réseau :</w:t>
      </w:r>
    </w:p>
    <w:p>
      <w:pPr>
        <w:pStyle w:val="ListParagraph"/>
        <w:numPr>
          <w:ilvl w:val="1"/>
          <w:numId w:val="2"/>
        </w:numPr>
        <w:spacing w:after="60"/>
      </w:pPr>
      <w:r>
        <w:t xml:space="preserve">les pertes techniques et commerciales ;</w:t>
      </w:r>
    </w:p>
    <w:p>
      <w:pPr>
        <w:pStyle w:val="ListParagraph"/>
        <w:numPr>
          <w:ilvl w:val="1"/>
          <w:numId w:val="2"/>
        </w:numPr>
        <w:spacing w:after="60"/>
      </w:pPr>
      <w:r>
        <w:t xml:space="preserve">le taux de recouvrement des factures ;</w:t>
      </w:r>
    </w:p>
    <w:p>
      <w:pPr>
        <w:pStyle w:val="ListParagraph"/>
        <w:numPr>
          <w:ilvl w:val="1"/>
          <w:numId w:val="2"/>
        </w:numPr>
        <w:spacing w:after="60"/>
      </w:pPr>
      <w:r>
        <w:t xml:space="preserve">la durée réelle des coupures ;</w:t>
      </w:r>
    </w:p>
    <w:p>
      <w:pPr>
        <w:pStyle w:val="ListParagraph"/>
        <w:numPr>
          <w:ilvl w:val="1"/>
          <w:numId w:val="2"/>
        </w:numPr>
        <w:spacing w:after="60"/>
      </w:pPr>
      <w:r>
        <w:t xml:space="preserve">les dettes croisées entre l'État, le distributeur et les producteurs. Vous saurez enfin où passe l'électricité.</w:t>
      </w:r>
    </w:p>
    <w:p>
      <w:pPr>
        <w:pStyle w:val="ListParagraph"/>
        <w:numPr>
          <w:ilvl w:val="0"/>
          <w:numId w:val="4"/>
        </w:numPr>
        <w:spacing w:after="80"/>
      </w:pPr>
      <w:r>
        <w:rPr>
          <w:b/>
          <w:bCs/>
        </w:rPr>
        <w:t xml:space="preserve">L'État paiera d'abord ses propres factures d'électricité.</w:t>
      </w:r>
      <w:r>
        <w:t xml:space="preserve"> Les dettes croisées seront compensées et certifiées.</w:t>
      </w:r>
    </w:p>
    <w:p>
      <w:pPr>
        <w:pStyle w:val="ListParagraph"/>
        <w:numPr>
          <w:ilvl w:val="0"/>
          <w:numId w:val="4"/>
        </w:numPr>
        <w:spacing w:after="80"/>
      </w:pPr>
      <w:r>
        <w:rPr>
          <w:b/>
          <w:bCs/>
        </w:rPr>
        <w:t xml:space="preserve">L'achèvement des lignes</w:t>
      </w:r>
      <w:r>
        <w:t xml:space="preserve"> qui doivent transporter l'électricité de nos barrages vers nos villes et nos usines sera la priorité absolue du secteur.</w:t>
      </w:r>
    </w:p>
    <w:p>
      <w:pPr>
        <w:pStyle w:val="ListParagraph"/>
        <w:numPr>
          <w:ilvl w:val="0"/>
          <w:numId w:val="4"/>
        </w:numPr>
        <w:spacing w:after="80"/>
      </w:pPr>
      <w:r>
        <w:rPr>
          <w:b/>
          <w:bCs/>
        </w:rPr>
        <w:t xml:space="preserve">Les dirigeants du distributeur et du transporteur signeront des contrats de performance publics</w:t>
      </w:r>
      <w:r>
        <w:t xml:space="preserve"> : réduire les pertes, réduire les coupures, recouvrer les factures.</w:t>
      </w:r>
    </w:p>
    <w:p>
      <w:pPr>
        <w:pStyle w:val="ListParagraph"/>
        <w:numPr>
          <w:ilvl w:val="0"/>
          <w:numId w:val="4"/>
        </w:numPr>
        <w:spacing w:after="80"/>
      </w:pPr>
      <w:r>
        <w:rPr>
          <w:b/>
          <w:bCs/>
        </w:rPr>
        <w:t xml:space="preserve">Les tarifs évolueront selon une trajectoire annoncée à l'avance</w:t>
      </w:r>
      <w:r>
        <w:t xml:space="preserve">, avec un </w:t>
      </w:r>
      <w:r>
        <w:rPr>
          <w:b/>
          <w:bCs/>
        </w:rPr>
        <w:t xml:space="preserve">tarif social protégé</w:t>
      </w:r>
      <w:r>
        <w:t xml:space="preserve"> pour les petites consommations. Les familles modestes ne paieront pas pour les pertes et le désordre du système.</w:t>
      </w:r>
    </w:p>
    <w:p>
      <w:pPr>
        <w:pStyle w:val="ListParagraph"/>
        <w:numPr>
          <w:ilvl w:val="0"/>
          <w:numId w:val="4"/>
        </w:numPr>
        <w:spacing w:after="80"/>
      </w:pPr>
      <w:r>
        <w:rPr>
          <w:b/>
          <w:bCs/>
        </w:rPr>
        <w:t xml:space="preserve">Des solutions solaires</w:t>
      </w:r>
      <w:r>
        <w:t xml:space="preserve"> apporteront la lumière aux villages que le réseau n'atteindra pas avant longtemps.</w:t>
      </w:r>
    </w:p>
    <w:p>
      <w:pPr>
        <w:spacing w:after="120"/>
      </w:pPr>
      <w:r>
        <w:t xml:space="preserve">Notre objectif à trois ans : </w:t>
      </w:r>
      <w:r>
        <w:rPr>
          <w:b/>
          <w:bCs/>
        </w:rPr>
        <w:t xml:space="preserve">réduire nettement les pertes et diviser par deux les coupures.</w:t>
      </w:r>
    </w:p>
    <w:p>
      <w:pPr>
        <w:pStyle w:val="Heading1"/>
      </w:pPr>
      <w:r>
        <w:t xml:space="preserve">VII. Cinquième chantier : l'intégrité de l'État</w:t>
      </w:r>
    </w:p>
    <w:p>
      <w:pPr>
        <w:spacing w:after="120"/>
      </w:pPr>
      <w:r>
        <w:t xml:space="preserve">Mes chers compatriotes,</w:t>
      </w:r>
    </w:p>
    <w:p>
      <w:pPr>
        <w:spacing w:after="120"/>
      </w:pPr>
      <w:r>
        <w:t xml:space="preserve">Je sais combien la corruption vous révolte. Elle vole l'hôpital qui manque de médicaments, la route qui n'est jamais finie, l'enfant qui n'a pas de banc à l'école. Elle humilie l'honnête fonctionnaire et décourage l'entrepreneur intègre.</w:t>
      </w:r>
    </w:p>
    <w:p>
      <w:pPr>
        <w:spacing w:after="120"/>
      </w:pPr>
      <w:r>
        <w:t xml:space="preserve">Je ne vous ferai pas de discours sur la « tolérance zéro ». Je vous annonce des actes.</w:t>
      </w:r>
    </w:p>
    <w:p>
      <w:pPr>
        <w:spacing w:after="120"/>
      </w:pPr>
      <w:r>
        <w:rPr>
          <w:b/>
          <w:bCs/>
        </w:rPr>
        <w:t xml:space="preserve">Premièrement, la loi sur les dirigeants des entreprises publiques sera appliquée, enfin.</w:t>
      </w:r>
      <w:r>
        <w:t xml:space="preserve"> Depuis 2017, la loi limite à neuf ans le mandat des directeurs généraux de nos entreprises et établissements publics. Elle déclare nuls les actes pris au-delà. Pourtant, des dizaines de dirigeants restent en poste au-delà de cette limite.</w:t>
      </w:r>
    </w:p>
    <w:p>
      <w:pPr>
        <w:pStyle w:val="ListParagraph"/>
        <w:numPr>
          <w:ilvl w:val="0"/>
          <w:numId w:val="2"/>
        </w:numPr>
        <w:spacing w:after="60"/>
      </w:pPr>
      <w:r>
        <w:t xml:space="preserve">Dès cette semaine, je fais constater la fin de tous les mandats échus. Des intérimaires seront désignés.</w:t>
      </w:r>
    </w:p>
    <w:p>
      <w:pPr>
        <w:pStyle w:val="ListParagraph"/>
        <w:numPr>
          <w:ilvl w:val="0"/>
          <w:numId w:val="2"/>
        </w:numPr>
        <w:spacing w:after="60"/>
      </w:pPr>
      <w:r>
        <w:t xml:space="preserve">Les nouveaux dirigeants seront recrutés </w:t>
      </w:r>
      <w:r>
        <w:rPr>
          <w:b/>
          <w:bCs/>
        </w:rPr>
        <w:t xml:space="preserve">par appel public à candidatures</w:t>
      </w:r>
      <w:r>
        <w:t xml:space="preserve">, avec l'appui d'un cabinet indépendant, sur la base de la compétence et non de la proximité.</w:t>
      </w:r>
    </w:p>
    <w:p>
      <w:pPr>
        <w:pStyle w:val="ListParagraph"/>
        <w:numPr>
          <w:ilvl w:val="0"/>
          <w:numId w:val="2"/>
        </w:numPr>
        <w:spacing w:after="60"/>
      </w:pPr>
      <w:r>
        <w:t xml:space="preserve">Chacun déclarera son patrimoine et signera un contrat de performance publié.</w:t>
      </w:r>
    </w:p>
    <w:p>
      <w:pPr>
        <w:pStyle w:val="ListParagraph"/>
        <w:numPr>
          <w:ilvl w:val="0"/>
          <w:numId w:val="2"/>
        </w:numPr>
        <w:spacing w:after="60"/>
      </w:pPr>
      <w:r>
        <w:rPr>
          <w:b/>
          <w:bCs/>
        </w:rPr>
        <w:t xml:space="preserve">À chaque départ, un audit de passation</w:t>
      </w:r>
      <w:r>
        <w:t xml:space="preserve"> dira l'état réel de l'entreprise. Il protégera les dirigeants honnêtes et révélera les autres.</w:t>
      </w:r>
    </w:p>
    <w:p>
      <w:pPr>
        <w:spacing w:after="120"/>
      </w:pPr>
      <w:r>
        <w:rPr>
          <w:b/>
          <w:bCs/>
        </w:rPr>
        <w:t xml:space="preserve">Deuxièmement, quinze audits seront lancés dans les cent jours</w:t>
      </w:r>
      <w:r>
        <w:t xml:space="preserve"> dans les entreprises publiques qui pèsent le plus sur nos finances : le raffinage, l'électricité, l'eau, les télécommunications, les hydrocarbures, le transport aérien, les ports. </w:t>
      </w:r>
      <w:r>
        <w:rPr>
          <w:b/>
          <w:bCs/>
        </w:rPr>
        <w:t xml:space="preserve">Leurs rapports seront publiés.</w:t>
      </w:r>
      <w:r>
        <w:t xml:space="preserve"> Un audit que l'on cache ne change rien.</w:t>
      </w:r>
    </w:p>
    <w:p>
      <w:pPr>
        <w:spacing w:after="120"/>
      </w:pPr>
      <w:r>
        <w:rPr>
          <w:b/>
          <w:bCs/>
        </w:rPr>
        <w:t xml:space="preserve">Troisièmement, les dossiers qui ont choqué la Nation iront au bout.</w:t>
      </w:r>
    </w:p>
    <w:p>
      <w:pPr>
        <w:pStyle w:val="ListParagraph"/>
        <w:numPr>
          <w:ilvl w:val="0"/>
          <w:numId w:val="2"/>
        </w:numPr>
        <w:spacing w:after="60"/>
      </w:pPr>
      <w:r>
        <w:rPr>
          <w:b/>
          <w:bCs/>
        </w:rPr>
        <w:t xml:space="preserve">Fonds Covid.</w:t>
      </w:r>
      <w:r>
        <w:t xml:space="preserve"> La Chambre des comptes a relevé des surfacturations sur les tests de dépistage évaluées à 21,6 milliards de francs CFA, ainsi que des doubles paiements, des travaux payés mais non réalisés et des prestations fictives. Douze dossiers ont été transmis à la justice en 2021. J'ai demandé que l'état de chacun d'eux soit rendu public dans les trente jours. Ceux qui sont recevables seront jugés. Les sommes indûment perçues seront recouvrées.</w:t>
      </w:r>
    </w:p>
    <w:p>
      <w:pPr>
        <w:pStyle w:val="ListParagraph"/>
        <w:numPr>
          <w:ilvl w:val="0"/>
          <w:numId w:val="2"/>
        </w:numPr>
        <w:spacing w:after="60"/>
      </w:pPr>
      <w:r>
        <w:rPr>
          <w:b/>
          <w:bCs/>
        </w:rPr>
        <w:t xml:space="preserve">CAN.</w:t>
      </w:r>
      <w:r>
        <w:t xml:space="preserve"> Une juridiction arbitrale internationale vient de condamner notre pays dans le litige lié au stade d'Olembé. La Chambre des comptes procédera à l'audit de l'ensemble des marchés des infrastructures de la Coupe d'Afrique. Nous devons savoir combien ces ouvrages ont coûté, pourquoi, et qui en est responsable.</w:t>
      </w:r>
    </w:p>
    <w:p>
      <w:pPr>
        <w:spacing w:after="120"/>
      </w:pPr>
      <w:r>
        <w:t xml:space="preserve">Je veux être clair : </w:t>
      </w:r>
      <w:r>
        <w:rPr>
          <w:b/>
          <w:bCs/>
        </w:rPr>
        <w:t xml:space="preserve">la justice établira les responsabilités.</w:t>
      </w:r>
      <w:r>
        <w:t xml:space="preserve"> Toute personne mise en cause a droit à la présomption d'innocence et à un procès équitable. Mais la justice doit passer, et elle doit passer dans des délais raisonnables.</w:t>
      </w:r>
    </w:p>
    <w:p>
      <w:pPr>
        <w:spacing w:after="120"/>
      </w:pPr>
      <w:r>
        <w:rPr>
          <w:b/>
          <w:bCs/>
        </w:rPr>
        <w:t xml:space="preserve">Quatrièmement, nous irons chercher l'argent volé partout où il se trouve.</w:t>
      </w:r>
    </w:p>
    <w:p>
      <w:pPr>
        <w:pStyle w:val="ListParagraph"/>
        <w:numPr>
          <w:ilvl w:val="0"/>
          <w:numId w:val="2"/>
        </w:numPr>
        <w:spacing w:after="60"/>
      </w:pPr>
      <w:r>
        <w:t xml:space="preserve">Je crée une </w:t>
      </w:r>
      <w:r>
        <w:rPr>
          <w:b/>
          <w:bCs/>
        </w:rPr>
        <w:t xml:space="preserve">cellule nationale de recouvrement des avoirs</w:t>
      </w:r>
      <w:r>
        <w:t xml:space="preserve">, adossée au Tribunal criminel spécial et à notre cellule de renseignement financier.</w:t>
      </w:r>
    </w:p>
    <w:p>
      <w:pPr>
        <w:pStyle w:val="ListParagraph"/>
        <w:numPr>
          <w:ilvl w:val="0"/>
          <w:numId w:val="2"/>
        </w:numPr>
        <w:spacing w:after="60"/>
      </w:pPr>
      <w:r>
        <w:t xml:space="preserve">Je proposerai au Parlement une </w:t>
      </w:r>
      <w:r>
        <w:rPr>
          <w:b/>
          <w:bCs/>
        </w:rPr>
        <w:t xml:space="preserve">loi permettant de confisquer les biens d'origine illicite</w:t>
      </w:r>
      <w:r>
        <w:t xml:space="preserve">, avec toutes les garanties d'une procédure contradictoire.</w:t>
      </w:r>
    </w:p>
    <w:p>
      <w:pPr>
        <w:pStyle w:val="ListParagraph"/>
        <w:numPr>
          <w:ilvl w:val="0"/>
          <w:numId w:val="2"/>
        </w:numPr>
        <w:spacing w:after="60"/>
      </w:pPr>
      <w:r>
        <w:t xml:space="preserve">Nous signerons des accords de coopération avec les pays où ces fonds ont pu être placés, en nous appuyant sur la Convention des Nations unies contre la corruption que le Cameroun a ratifiée.</w:t>
      </w:r>
    </w:p>
    <w:p>
      <w:pPr>
        <w:pStyle w:val="ListParagraph"/>
        <w:numPr>
          <w:ilvl w:val="0"/>
          <w:numId w:val="2"/>
        </w:numPr>
        <w:spacing w:after="60"/>
      </w:pPr>
      <w:r>
        <w:t xml:space="preserve">Chaque franc récupéré sera publié et affecté à la réduction de la dette ou à des programmes sociaux vérifiables.</w:t>
      </w:r>
    </w:p>
    <w:p>
      <w:pPr>
        <w:spacing w:after="120"/>
      </w:pPr>
      <w:r>
        <w:rPr>
          <w:b/>
          <w:bCs/>
        </w:rPr>
        <w:t xml:space="preserve">Cinquièmement, la sanction sera certaine.</w:t>
      </w:r>
      <w:r>
        <w:t xml:space="preserve"> J'entends ceux qui réclament les peines les plus extrêmes contre les voleurs de deniers publics. Je comprends leur colère. Mais l'expérience du monde est constante : ce qui dissuade le corrompu, ce n'est pas la sévérité théorique de la peine, c'est la </w:t>
      </w:r>
      <w:r>
        <w:rPr>
          <w:b/>
          <w:bCs/>
        </w:rPr>
        <w:t xml:space="preserve">certitude</w:t>
      </w:r>
      <w:r>
        <w:t xml:space="preserve"> d'être poursuivi, jugé et dépossédé de ce qu'il a volé.</w:t>
      </w:r>
    </w:p>
    <w:p>
      <w:pPr>
        <w:spacing w:after="120"/>
      </w:pPr>
      <w:r>
        <w:t xml:space="preserve">Notre Code pénal prévoit déjà la prison à vie pour les détournements. Je demanderai que cette peine soit effective. Il n'y aura plus de réduction de peine sans restitution, et les condamnés seront inéligibles et interdits de toute gestion publique.</w:t>
      </w:r>
    </w:p>
    <w:p>
      <w:pPr>
        <w:spacing w:after="120"/>
      </w:pPr>
      <w:r>
        <w:t xml:space="preserve">Et je veux que les pays où dorment les fonds volés coopèrent avec nous, sans réserve. C'est notre meilleure chance de faire revenir cet argent au peuple camerounais.</w:t>
      </w:r>
    </w:p>
    <w:p>
      <w:pPr>
        <w:spacing w:after="120"/>
      </w:pPr>
      <w:r>
        <w:rPr>
          <w:b/>
          <w:bCs/>
        </w:rPr>
        <w:t xml:space="preserve">Sixièmement, nous sortirons de la liste grise du Groupe d'action financière.</w:t>
      </w:r>
      <w:r>
        <w:t xml:space="preserve"> Les vrais propriétaires des sociétés seront connus de l'administration, et ceux qui blanchissent l'argent sale seront poursuivis.</w:t>
      </w:r>
    </w:p>
    <w:p>
      <w:pPr>
        <w:pStyle w:val="Heading1"/>
      </w:pPr>
      <w:r>
        <w:t xml:space="preserve">VIII. Sixième chantier : des recettes justes, des richesses mieux gérées</w:t>
      </w:r>
    </w:p>
    <w:p>
      <w:pPr>
        <w:spacing w:after="120"/>
      </w:pPr>
      <w:r>
        <w:t xml:space="preserve">Pour financer nos écoles, nos hôpitaux et nos routes, l'État a besoin de ressources. Je ne les chercherai pas en écrasant d'impôts les entreprises qui paient déjà.</w:t>
      </w:r>
    </w:p>
    <w:p>
      <w:pPr>
        <w:spacing w:after="120"/>
      </w:pPr>
      <w:r>
        <w:rPr>
          <w:b/>
          <w:bCs/>
        </w:rPr>
        <w:t xml:space="preserve">Nous réduirons les exonérations fiscales</w:t>
      </w:r>
      <w:r>
        <w:t xml:space="preserve"> accordées sans contrepartie mesurable en emplois ou en production. Ce qui est donné sans retour sera repris.</w:t>
      </w:r>
    </w:p>
    <w:p>
      <w:pPr>
        <w:spacing w:after="120"/>
      </w:pPr>
      <w:r>
        <w:rPr>
          <w:b/>
          <w:bCs/>
        </w:rPr>
        <w:t xml:space="preserve">Nous numériserons l'impôt et le cadastre</w:t>
      </w:r>
      <w:r>
        <w:t xml:space="preserve">, pour que chacun paie ce qu'il doit, ni plus ni moins, sans avoir à négocier dans un bureau.</w:t>
      </w:r>
    </w:p>
    <w:p>
      <w:pPr>
        <w:spacing w:after="120"/>
      </w:pPr>
      <w:r>
        <w:rPr>
          <w:b/>
          <w:bCs/>
        </w:rPr>
        <w:t xml:space="preserve">Nos ressources naturelles appartiennent à la Nation.</w:t>
      </w:r>
      <w:r>
        <w:t xml:space="preserve"> Notre pétrole décline : depuis 2024, nous importons plus de pétrole que nous n'en exportons. Le gaz, la bauxite, le fer, l'or et le bois doivent prendre le relais, à condition d'être bien gérés.</w:t>
      </w:r>
    </w:p>
    <w:p>
      <w:pPr>
        <w:pStyle w:val="ListParagraph"/>
        <w:numPr>
          <w:ilvl w:val="0"/>
          <w:numId w:val="5"/>
        </w:numPr>
        <w:spacing w:after="80"/>
      </w:pPr>
      <w:r>
        <w:rPr>
          <w:b/>
          <w:bCs/>
        </w:rPr>
        <w:t xml:space="preserve">Toutes les conventions minières et pétrolières seront publiées.</w:t>
      </w:r>
      <w:r>
        <w:t xml:space="preserve"> Le peuple a le droit de savoir ce que l'on fait de son sous-sol.</w:t>
      </w:r>
    </w:p>
    <w:p>
      <w:pPr>
        <w:pStyle w:val="ListParagraph"/>
        <w:numPr>
          <w:ilvl w:val="0"/>
          <w:numId w:val="5"/>
        </w:numPr>
        <w:spacing w:after="80"/>
      </w:pPr>
      <w:r>
        <w:rPr>
          <w:b/>
          <w:bCs/>
        </w:rPr>
        <w:t xml:space="preserve">Les conventions</w:t>
      </w:r>
      <w:r>
        <w:t xml:space="preserve"> de nos grands projets miniers seront revues pour garantir une transformation locale réaliste et des retombées justes.</w:t>
      </w:r>
    </w:p>
    <w:p>
      <w:pPr>
        <w:pStyle w:val="ListParagraph"/>
        <w:numPr>
          <w:ilvl w:val="0"/>
          <w:numId w:val="5"/>
        </w:numPr>
        <w:spacing w:after="80"/>
      </w:pPr>
      <w:r>
        <w:rPr>
          <w:b/>
          <w:bCs/>
        </w:rPr>
        <w:t xml:space="preserve">L'or artisanal</w:t>
      </w:r>
      <w:r>
        <w:t xml:space="preserve"> entrera dans le circuit officiel. Il ne doit plus partir en contrebande.</w:t>
      </w:r>
    </w:p>
    <w:p>
      <w:pPr>
        <w:pStyle w:val="ListParagraph"/>
        <w:numPr>
          <w:ilvl w:val="0"/>
          <w:numId w:val="5"/>
        </w:numPr>
        <w:spacing w:after="80"/>
      </w:pPr>
      <w:r>
        <w:rPr>
          <w:b/>
          <w:bCs/>
        </w:rPr>
        <w:t xml:space="preserve">Je proposerai au Parlement la création du Fonds de stabilisation et d'investissement Ernest Ouandié.</w:t>
      </w:r>
      <w:r>
        <w:t xml:space="preserve"> Le budget de l'État n'intégrera que les recettes calculées à un prix prudent. Tout ce qui viendra en plus sera épargné dans ce fonds, géré de façon indépendante et transparente, et publié chaque trimestre. Il servira à amortir les chocs et à investir pour les générations futures.</w:t>
      </w:r>
    </w:p>
    <w:p>
      <w:pPr>
        <w:spacing w:after="120"/>
      </w:pPr>
      <w:r>
        <w:t xml:space="preserve">Nous ne bâtirons plus le budget de l'État sur les cours du pétrole. Nous le bâtirons sur le travail des Camerounais.</w:t>
      </w:r>
    </w:p>
    <w:p>
      <w:pPr>
        <w:pStyle w:val="Heading1"/>
      </w:pPr>
      <w:r>
        <w:t xml:space="preserve">IX. Septième chantier : nourrir le Cameroun par le Cameroun</w:t>
      </w:r>
    </w:p>
    <w:p>
      <w:pPr>
        <w:spacing w:after="120"/>
      </w:pPr>
      <w:r>
        <w:t xml:space="preserve">Il n'est pas normal qu'un pays aussi fertile importe chaque année près de 900 000 tonnes de riz.</w:t>
      </w:r>
    </w:p>
    <w:p>
      <w:pPr>
        <w:spacing w:after="120"/>
      </w:pPr>
      <w:r>
        <w:t xml:space="preserve">Certains me demandent d'interdire du jour au lendemain les importations de riz, de blé et de poisson. Je partage l'objectif. Mais je refuse la méthode brutale. Une interdiction immédiate ferait flamber les prix, d'abord pour les plus pauvres. Elle remplirait les poches des contrebandiers et violerait nos engagements internationaux. D'autres pays l'ont tenté : les prix ont bondi en quelques semaines.</w:t>
      </w:r>
    </w:p>
    <w:p>
      <w:pPr>
        <w:spacing w:after="120"/>
      </w:pPr>
      <w:r>
        <w:t xml:space="preserve">Nous allons faire mieux : </w:t>
      </w:r>
      <w:r>
        <w:rPr>
          <w:b/>
          <w:bCs/>
        </w:rPr>
        <w:t xml:space="preserve">remplacer les importations par notre production, palier par palier.</w:t>
      </w:r>
    </w:p>
    <w:p>
      <w:pPr>
        <w:pStyle w:val="ListParagraph"/>
        <w:numPr>
          <w:ilvl w:val="0"/>
          <w:numId w:val="2"/>
        </w:numPr>
        <w:spacing w:after="60"/>
      </w:pPr>
      <w:r>
        <w:rPr>
          <w:b/>
          <w:bCs/>
        </w:rPr>
        <w:t xml:space="preserve">Riz.</w:t>
      </w:r>
      <w:r>
        <w:t xml:space="preserve"> Les grands périmètres irrigués du Nord et de l'Extrême-Nord seront réhabilités. Les semences améliorées de nos chercheurs seront mises à la disposition des producteurs, à travers des coopératives auditées.</w:t>
      </w:r>
    </w:p>
    <w:p>
      <w:pPr>
        <w:pStyle w:val="ListParagraph"/>
        <w:numPr>
          <w:ilvl w:val="0"/>
          <w:numId w:val="2"/>
        </w:numPr>
        <w:spacing w:after="60"/>
      </w:pPr>
      <w:r>
        <w:rPr>
          <w:b/>
          <w:bCs/>
        </w:rPr>
        <w:t xml:space="preserve">Poisson.</w:t>
      </w:r>
      <w:r>
        <w:t xml:space="preserve"> L'aquaculture et la pêche artisanale seront soutenues.</w:t>
      </w:r>
    </w:p>
    <w:p>
      <w:pPr>
        <w:pStyle w:val="ListParagraph"/>
        <w:numPr>
          <w:ilvl w:val="0"/>
          <w:numId w:val="2"/>
        </w:numPr>
        <w:spacing w:after="60"/>
      </w:pPr>
      <w:r>
        <w:rPr>
          <w:b/>
          <w:bCs/>
        </w:rPr>
        <w:t xml:space="preserve">Blé.</w:t>
      </w:r>
      <w:r>
        <w:t xml:space="preserve"> Le pain de demain incorporera des farines de maïs et de manioc de chez nous.</w:t>
      </w:r>
    </w:p>
    <w:p>
      <w:pPr>
        <w:pStyle w:val="ListParagraph"/>
        <w:numPr>
          <w:ilvl w:val="0"/>
          <w:numId w:val="2"/>
        </w:numPr>
        <w:spacing w:after="60"/>
      </w:pPr>
      <w:r>
        <w:rPr>
          <w:b/>
          <w:bCs/>
        </w:rPr>
        <w:t xml:space="preserve">Commande publique.</w:t>
      </w:r>
      <w:r>
        <w:t xml:space="preserve"> Les cantines scolaires, l'armée et les hôpitaux achèteront en priorité la production nationale.</w:t>
      </w:r>
    </w:p>
    <w:p>
      <w:pPr>
        <w:pStyle w:val="ListParagraph"/>
        <w:numPr>
          <w:ilvl w:val="0"/>
          <w:numId w:val="2"/>
        </w:numPr>
        <w:spacing w:after="60"/>
      </w:pPr>
      <w:r>
        <w:rPr>
          <w:b/>
          <w:bCs/>
        </w:rPr>
        <w:t xml:space="preserve">Protection progressive.</w:t>
      </w:r>
      <w:r>
        <w:t xml:space="preserve"> À mesure que la production locale atteindra les objectifs fixés et vérifiés, les importations seront progressivement réduites, dans le respect de nos engagements commerciaux.</w:t>
      </w:r>
    </w:p>
    <w:p>
      <w:pPr>
        <w:pStyle w:val="ListParagraph"/>
        <w:numPr>
          <w:ilvl w:val="0"/>
          <w:numId w:val="2"/>
        </w:numPr>
        <w:spacing w:after="60"/>
      </w:pPr>
      <w:r>
        <w:rPr>
          <w:b/>
          <w:bCs/>
        </w:rPr>
        <w:t xml:space="preserve">Stock de sécurité.</w:t>
      </w:r>
      <w:r>
        <w:t xml:space="preserve"> Un stock alimentaire nous protégera des chocs.</w:t>
      </w:r>
    </w:p>
    <w:p>
      <w:pPr>
        <w:spacing w:after="120"/>
      </w:pPr>
      <w:r>
        <w:rPr>
          <w:b/>
          <w:bCs/>
        </w:rPr>
        <w:t xml:space="preserve">Notre objectif :</w:t>
      </w:r>
      <w:r>
        <w:t xml:space="preserve"> que la part du riz camerounais dans nos assiettes progresse de quinze points en trois ans, mesurée et publiée chaque année.</w:t>
      </w:r>
    </w:p>
    <w:p>
      <w:pPr>
        <w:pStyle w:val="Heading1"/>
      </w:pPr>
      <w:r>
        <w:t xml:space="preserve">X. Huitième chantier : l'école et la santé de nos enfants</w:t>
      </w:r>
    </w:p>
    <w:p>
      <w:pPr>
        <w:spacing w:after="120"/>
      </w:pPr>
      <w:r>
        <w:rPr>
          <w:b/>
          <w:bCs/>
        </w:rPr>
        <w:t xml:space="preserve">À nos enseignants</w:t>
      </w:r>
      <w:r>
        <w:t xml:space="preserve">, je veux dire ceci : la Nation a une dette envers vous, au sens propre comme au sens figuré.</w:t>
      </w:r>
    </w:p>
    <w:p>
      <w:pPr>
        <w:pStyle w:val="ListParagraph"/>
        <w:numPr>
          <w:ilvl w:val="0"/>
          <w:numId w:val="2"/>
        </w:numPr>
        <w:spacing w:after="60"/>
      </w:pPr>
      <w:r>
        <w:t xml:space="preserve">Les sommes que l'État vous doit seront payées selon un calendrier publié, après un audit qui établira le montant exact.</w:t>
      </w:r>
    </w:p>
    <w:p>
      <w:pPr>
        <w:pStyle w:val="ListParagraph"/>
        <w:numPr>
          <w:ilvl w:val="0"/>
          <w:numId w:val="2"/>
        </w:numPr>
        <w:spacing w:after="60"/>
      </w:pPr>
      <w:r>
        <w:t xml:space="preserve">Désormais, un jeune enseignant sortant de l'école normale percevra </w:t>
      </w:r>
      <w:r>
        <w:rPr>
          <w:b/>
          <w:bCs/>
        </w:rPr>
        <w:t xml:space="preserve">son salaire complet dès sa première affectation.</w:t>
      </w:r>
    </w:p>
    <w:p>
      <w:pPr>
        <w:pStyle w:val="ListParagraph"/>
        <w:numPr>
          <w:ilvl w:val="0"/>
          <w:numId w:val="2"/>
        </w:numPr>
        <w:spacing w:after="60"/>
      </w:pPr>
      <w:r>
        <w:t xml:space="preserve">Le statut particulier que vous réclamez depuis longtemps sera adopté.</w:t>
      </w:r>
    </w:p>
    <w:p>
      <w:pPr>
        <w:spacing w:after="120"/>
      </w:pPr>
      <w:r>
        <w:t xml:space="preserve">Mais l'école, ce n'est pas seulement les bâtiments et les salaires. C'est ce que nos enfants apprennent. Aujourd'hui, une majorité de nos enfants de dix ans ne savent pas lire et comprendre un texte simple. Nous mesurerons les apprentissages chaque année, école par école, et nous aiderons en priorité celles qui en ont le plus besoin. Les sciences, le numérique, l'histoire du Cameroun et de l'Afrique et nos langues nationales y auront toute leur place.</w:t>
      </w:r>
    </w:p>
    <w:p>
      <w:pPr>
        <w:spacing w:after="120"/>
      </w:pPr>
      <w:r>
        <w:rPr>
          <w:b/>
          <w:bCs/>
        </w:rPr>
        <w:t xml:space="preserve">Aux familles qui renoncent à se soigner faute d'argent</w:t>
      </w:r>
      <w:r>
        <w:t xml:space="preserve">, je dis : la couverture santé universelle ne sera plus une promesse à moitié tenue.</w:t>
      </w:r>
    </w:p>
    <w:p>
      <w:pPr>
        <w:pStyle w:val="ListParagraph"/>
        <w:numPr>
          <w:ilvl w:val="0"/>
          <w:numId w:val="2"/>
        </w:numPr>
        <w:spacing w:after="60"/>
      </w:pPr>
      <w:r>
        <w:rPr>
          <w:b/>
          <w:bCs/>
        </w:rPr>
        <w:t xml:space="preserve">Financement.</w:t>
      </w:r>
      <w:r>
        <w:t xml:space="preserve"> Elle sera financée de façon durable, par des taxes dédiées sur le tabac, l'alcool et les boissons sucrées. Ce qui nuit à la santé financera la santé.</w:t>
      </w:r>
    </w:p>
    <w:p>
      <w:pPr>
        <w:pStyle w:val="ListParagraph"/>
        <w:numPr>
          <w:ilvl w:val="0"/>
          <w:numId w:val="2"/>
        </w:numPr>
        <w:spacing w:after="60"/>
      </w:pPr>
      <w:r>
        <w:rPr>
          <w:b/>
          <w:bCs/>
        </w:rPr>
        <w:t xml:space="preserve">Paiement des hôpitaux.</w:t>
      </w:r>
      <w:r>
        <w:t xml:space="preserve"> Les centres de santé et les hôpitaux seront payés en moins de 60 jours. Ainsi, les médicaments ne manqueront plus pour cause d'impayés.</w:t>
      </w:r>
    </w:p>
    <w:p>
      <w:pPr>
        <w:pStyle w:val="ListParagraph"/>
        <w:numPr>
          <w:ilvl w:val="0"/>
          <w:numId w:val="2"/>
        </w:numPr>
        <w:spacing w:after="60"/>
      </w:pPr>
      <w:r>
        <w:rPr>
          <w:b/>
          <w:bCs/>
        </w:rPr>
        <w:t xml:space="preserve">Mères et enfants.</w:t>
      </w:r>
      <w:r>
        <w:t xml:space="preserve"> Les soins à la mère et à l'enfant seront réellement gratuits.</w:t>
      </w:r>
    </w:p>
    <w:p>
      <w:pPr>
        <w:pStyle w:val="ListParagraph"/>
        <w:numPr>
          <w:ilvl w:val="0"/>
          <w:numId w:val="2"/>
        </w:numPr>
        <w:spacing w:after="60"/>
      </w:pPr>
      <w:r>
        <w:rPr>
          <w:b/>
          <w:bCs/>
        </w:rPr>
        <w:t xml:space="preserve">Zones rurales.</w:t>
      </w:r>
      <w:r>
        <w:t xml:space="preserve"> Les médecins, infirmiers et sages-femmes qui acceptent de servir dans nos zones rurales recevront des primes et un logement.</w:t>
      </w:r>
    </w:p>
    <w:p>
      <w:pPr>
        <w:spacing w:after="120"/>
      </w:pPr>
      <w:r>
        <w:rPr>
          <w:b/>
          <w:bCs/>
        </w:rPr>
        <w:t xml:space="preserve">Notre objectif :</w:t>
      </w:r>
      <w:r>
        <w:t xml:space="preserve"> réduire nettement, en trois ans, la part des soins que les familles paient de leur poche.</w:t>
      </w:r>
    </w:p>
    <w:p>
      <w:pPr>
        <w:pStyle w:val="Heading1"/>
      </w:pPr>
      <w:r>
        <w:t xml:space="preserve">XI. Des territoires responsables, un pays mieux connu</w:t>
      </w:r>
    </w:p>
    <w:p>
      <w:pPr>
        <w:spacing w:after="120"/>
      </w:pPr>
      <w:r>
        <w:rPr>
          <w:b/>
          <w:bCs/>
        </w:rPr>
        <w:t xml:space="preserve">La décentralisation doit devenir une réalité.</w:t>
      </w:r>
      <w:r>
        <w:t xml:space="preserve"> La loi prévoit qu'au moins 15 % des recettes de l'État aillent aux régions et aux communes. Nous en sommes très loin. Je m'engage sur une trajectoire pour atteindre ce plancher légal. Chaque franc transféré sera conditionné à des comptes certifiés, pour que l'argent arrive au puits, au dispensaire et à la salle de classe, pas dans des poches.</w:t>
      </w:r>
    </w:p>
    <w:p>
      <w:pPr>
        <w:spacing w:after="120"/>
      </w:pPr>
      <w:r>
        <w:rPr>
          <w:b/>
          <w:bCs/>
        </w:rPr>
        <w:t xml:space="preserve">Nous allons enfin nous compter.</w:t>
      </w:r>
      <w:r>
        <w:t xml:space="preserve"> Le quatrième recensement général de la population vient d'être réalisé, plus de vingt ans après le précédent. Ses résultats seront publiés début 2027, avec la qualité de couverture de chaque département et une vérification indépendante. Grâce à eux, nous saurons où construire les écoles, où affecter les médecins et qui doit recevoir l'aide sociale. Un pays qui ne se connaît pas ne peut pas se gouverner.</w:t>
      </w:r>
    </w:p>
    <w:p>
      <w:pPr>
        <w:spacing w:after="120"/>
      </w:pPr>
      <w:r>
        <w:rPr>
          <w:b/>
          <w:bCs/>
        </w:rPr>
        <w:t xml:space="preserve">Nos villes doivent devenir vivables.</w:t>
      </w:r>
      <w:r>
        <w:t xml:space="preserve"> Avant de rêver de villes nouvelles, nous assainirons celles où vivent nos familles. Nous drainerons pour que l'eau ne tue plus. Nous amènerons l'eau potable jusqu'au robinet, et pas seulement jusqu'à l'usine. Nous délivrerons des titres fonciers. Une ville nouvelle pilote verra le jour, mais seulement là où elle répond à une vraie demande et selon un modèle que nos familles pourront s'offrir.</w:t>
      </w:r>
    </w:p>
    <w:p>
      <w:pPr>
        <w:pStyle w:val="Heading1"/>
      </w:pPr>
      <w:r>
        <w:t xml:space="preserve">XII. La mémoire de ceux qui nous ont faits</w:t>
      </w:r>
    </w:p>
    <w:p>
      <w:pPr>
        <w:spacing w:after="120"/>
      </w:pPr>
      <w:r>
        <w:t xml:space="preserve">Mes chers compatriotes,</w:t>
      </w:r>
    </w:p>
    <w:p>
      <w:pPr>
        <w:spacing w:after="120"/>
      </w:pPr>
      <w:r>
        <w:t xml:space="preserve">Un peuple sans mémoire est un peuple sans boussole.</w:t>
      </w:r>
    </w:p>
    <w:p>
      <w:pPr>
        <w:spacing w:after="120"/>
      </w:pPr>
      <w:r>
        <w:t xml:space="preserve">Notre indépendance a été conquise de haute lutte. Des femmes et des hommes ont donné leur vie pour que nous soyons libres. En 1991, la Nation a réhabilité certaines grandes figures de notre histoire. Il est temps d'aller plus loin.</w:t>
      </w:r>
    </w:p>
    <w:p>
      <w:pPr>
        <w:pStyle w:val="ListParagraph"/>
        <w:numPr>
          <w:ilvl w:val="0"/>
          <w:numId w:val="2"/>
        </w:numPr>
        <w:spacing w:after="60"/>
      </w:pPr>
      <w:r>
        <w:rPr>
          <w:b/>
          <w:bCs/>
        </w:rPr>
        <w:t xml:space="preserve">Je proposerai une loi instituant une Journée nationale des héros</w:t>
      </w:r>
      <w:r>
        <w:t xml:space="preserve">, jour de recueillement et de fierté.</w:t>
      </w:r>
    </w:p>
    <w:p>
      <w:pPr>
        <w:pStyle w:val="ListParagraph"/>
        <w:numPr>
          <w:ilvl w:val="0"/>
          <w:numId w:val="2"/>
        </w:numPr>
        <w:spacing w:after="60"/>
      </w:pPr>
      <w:r>
        <w:rPr>
          <w:b/>
          <w:bCs/>
        </w:rPr>
        <w:t xml:space="preserve">Une commission indépendante d'historiens</w:t>
      </w:r>
      <w:r>
        <w:t xml:space="preserve"> établira la liste de ceux que la Nation honorera. Elle retiendra des femmes et des hommes de toutes nos régions et de toutes les époques, de la résistance à la colonisation jusqu'à aujourd'hui, en passant par ceux qui ont bâti notre pays dans le silence.</w:t>
      </w:r>
    </w:p>
    <w:p>
      <w:pPr>
        <w:pStyle w:val="ListParagraph"/>
        <w:numPr>
          <w:ilvl w:val="0"/>
          <w:numId w:val="2"/>
        </w:numPr>
        <w:spacing w:after="60"/>
      </w:pPr>
      <w:r>
        <w:rPr>
          <w:b/>
          <w:bCs/>
        </w:rPr>
        <w:t xml:space="preserve">Un mémorial national</w:t>
      </w:r>
      <w:r>
        <w:t xml:space="preserve"> sera édifié. Notre histoire, toute notre histoire, sera enseignée dans nos écoles.</w:t>
      </w:r>
    </w:p>
    <w:p>
      <w:pPr>
        <w:pStyle w:val="ListParagraph"/>
        <w:numPr>
          <w:ilvl w:val="0"/>
          <w:numId w:val="2"/>
        </w:numPr>
        <w:spacing w:after="60"/>
      </w:pPr>
      <w:r>
        <w:rPr>
          <w:b/>
          <w:bCs/>
        </w:rPr>
        <w:t xml:space="preserve">Le rapport franco-camerounais</w:t>
      </w:r>
      <w:r>
        <w:t xml:space="preserve"> remis en janvier 2025 sur cette période douloureuse appelle une réponse. Elle portera sur l'accès aux archives, les lieux de mémoire et la vérité due aux familles.</w:t>
      </w:r>
    </w:p>
    <w:p>
      <w:pPr>
        <w:spacing w:after="120"/>
      </w:pPr>
      <w:r>
        <w:t xml:space="preserve">Honorer nos héros, ce n'est pas regarder en arrière. C'est rappeler à chaque jeune Camerounais qu'il descend de bâtisseurs et de combattants, et qu'il est capable de grandes choses.</w:t>
      </w:r>
    </w:p>
    <w:p>
      <w:pPr>
        <w:pStyle w:val="Heading1"/>
      </w:pPr>
      <w:r>
        <w:t xml:space="preserve">XIII. À la jeunesse, aux femmes, à la diaspora</w:t>
      </w:r>
    </w:p>
    <w:p>
      <w:pPr>
        <w:spacing w:after="120"/>
      </w:pPr>
      <w:r>
        <w:rPr>
          <w:b/>
          <w:bCs/>
        </w:rPr>
        <w:t xml:space="preserve">À notre jeunesse</w:t>
      </w:r>
      <w:r>
        <w:t xml:space="preserve">, qui représente l'immense majorité de notre population : ce programme est d'abord le vôtre.</w:t>
      </w:r>
    </w:p>
    <w:p>
      <w:pPr>
        <w:pStyle w:val="ListParagraph"/>
        <w:numPr>
          <w:ilvl w:val="0"/>
          <w:numId w:val="2"/>
        </w:numPr>
        <w:spacing w:after="60"/>
      </w:pPr>
      <w:r>
        <w:t xml:space="preserve">Quand l'État paie ses dettes, les entreprises embauchent.</w:t>
      </w:r>
    </w:p>
    <w:p>
      <w:pPr>
        <w:pStyle w:val="ListParagraph"/>
        <w:numPr>
          <w:ilvl w:val="0"/>
          <w:numId w:val="2"/>
        </w:numPr>
        <w:spacing w:after="60"/>
      </w:pPr>
      <w:r>
        <w:t xml:space="preserve">Quand le courant ne se coupe plus, les ateliers tournent.</w:t>
      </w:r>
    </w:p>
    <w:p>
      <w:pPr>
        <w:pStyle w:val="ListParagraph"/>
        <w:numPr>
          <w:ilvl w:val="0"/>
          <w:numId w:val="2"/>
        </w:numPr>
        <w:spacing w:after="60"/>
      </w:pPr>
      <w:r>
        <w:t xml:space="preserve">Quand l'argent public n'est plus volé, il construit vos écoles et vos universités.</w:t>
      </w:r>
    </w:p>
    <w:p>
      <w:pPr>
        <w:spacing w:after="120"/>
      </w:pPr>
      <w:r>
        <w:t xml:space="preserve">Je ne vous promets pas un emploi public à chacun. Je vous promets un pays où le travail, le talent et l'initiative seront récompensés, et non la proximité ou le passe-droit.</w:t>
      </w:r>
    </w:p>
    <w:p>
      <w:pPr>
        <w:spacing w:after="120"/>
      </w:pPr>
      <w:r>
        <w:rPr>
          <w:b/>
          <w:bCs/>
        </w:rPr>
        <w:t xml:space="preserve">Aux femmes du Cameroun</w:t>
      </w:r>
      <w:r>
        <w:t xml:space="preserve">, piliers de nos familles et de nos marchés :</w:t>
      </w:r>
    </w:p>
    <w:p>
      <w:pPr>
        <w:pStyle w:val="ListParagraph"/>
        <w:numPr>
          <w:ilvl w:val="0"/>
          <w:numId w:val="2"/>
        </w:numPr>
        <w:spacing w:after="60"/>
      </w:pPr>
      <w:r>
        <w:t xml:space="preserve">la santé maternelle gratuite ;</w:t>
      </w:r>
    </w:p>
    <w:p>
      <w:pPr>
        <w:pStyle w:val="ListParagraph"/>
        <w:numPr>
          <w:ilvl w:val="0"/>
          <w:numId w:val="2"/>
        </w:numPr>
        <w:spacing w:after="60"/>
      </w:pPr>
      <w:r>
        <w:t xml:space="preserve">l'accès des filles à l'école secondaire ;</w:t>
      </w:r>
    </w:p>
    <w:p>
      <w:pPr>
        <w:pStyle w:val="ListParagraph"/>
        <w:numPr>
          <w:ilvl w:val="0"/>
          <w:numId w:val="2"/>
        </w:numPr>
        <w:spacing w:after="60"/>
      </w:pPr>
      <w:r>
        <w:t xml:space="preserve">la protection contre les violences ;</w:t>
      </w:r>
    </w:p>
    <w:p>
      <w:pPr>
        <w:pStyle w:val="ListParagraph"/>
        <w:numPr>
          <w:ilvl w:val="0"/>
          <w:numId w:val="2"/>
        </w:numPr>
        <w:spacing w:after="60"/>
      </w:pPr>
      <w:r>
        <w:t xml:space="preserve">votre place dans les instances de décision.</w:t>
      </w:r>
    </w:p>
    <w:p>
      <w:pPr>
        <w:spacing w:after="120"/>
      </w:pPr>
      <w:r>
        <w:t xml:space="preserve">Ce ne sont pas des faveurs. Ce sont des droits.</w:t>
      </w:r>
    </w:p>
    <w:p>
      <w:pPr>
        <w:spacing w:after="120"/>
      </w:pPr>
      <w:r>
        <w:rPr>
          <w:b/>
          <w:bCs/>
        </w:rPr>
        <w:t xml:space="preserve">À nos compatriotes de la diaspora</w:t>
      </w:r>
      <w:r>
        <w:t xml:space="preserve"> : vous êtes une richesse, pas une absence. Je proposerai que la double nationalité soit reconnue. Des titres d'épargne vous permettront d'investir dans des projets précis et publiés de votre pays d'origine. Votre savoir-faire est attendu.</w:t>
      </w:r>
    </w:p>
    <w:p>
      <w:pPr>
        <w:pStyle w:val="Heading1"/>
      </w:pPr>
      <w:r>
        <w:t xml:space="preserve">XIV. Les cent premiers jours, et après</w:t>
      </w:r>
    </w:p>
    <w:p>
      <w:pPr>
        <w:spacing w:after="120"/>
      </w:pPr>
      <w:r>
        <w:t xml:space="preserve">Mes chers compatriotes,</w:t>
      </w:r>
    </w:p>
    <w:p>
      <w:pPr>
        <w:spacing w:after="120"/>
      </w:pPr>
      <w:r>
        <w:t xml:space="preserve">Je ne vous demande pas de me croire sur parole. Je vous demande de me juger sur des actes, à des dates précises.</w:t>
      </w:r>
    </w:p>
    <w:p>
      <w:pPr>
        <w:spacing w:after="120"/>
      </w:pPr>
      <w:r>
        <w:rPr>
          <w:b/>
          <w:bCs/>
        </w:rPr>
        <w:t xml:space="preserve">Dans les trente premiers jours :</w:t>
      </w:r>
    </w:p>
    <w:p>
      <w:pPr>
        <w:pStyle w:val="ListParagraph"/>
        <w:numPr>
          <w:ilvl w:val="0"/>
          <w:numId w:val="2"/>
        </w:numPr>
        <w:spacing w:after="60"/>
      </w:pPr>
      <w:r>
        <w:t xml:space="preserve">la fin des mandats échus des dirigeants d'entreprises publiques sera constatée ;</w:t>
      </w:r>
    </w:p>
    <w:p>
      <w:pPr>
        <w:pStyle w:val="ListParagraph"/>
        <w:numPr>
          <w:ilvl w:val="0"/>
          <w:numId w:val="2"/>
        </w:numPr>
        <w:spacing w:after="60"/>
      </w:pPr>
      <w:r>
        <w:t xml:space="preserve">les quinze audits seront lancés ;</w:t>
      </w:r>
    </w:p>
    <w:p>
      <w:pPr>
        <w:pStyle w:val="ListParagraph"/>
        <w:numPr>
          <w:ilvl w:val="0"/>
          <w:numId w:val="2"/>
        </w:numPr>
        <w:spacing w:after="60"/>
      </w:pPr>
      <w:r>
        <w:t xml:space="preserve">l'état des dossiers Covid sera rendu public ;</w:t>
      </w:r>
    </w:p>
    <w:p>
      <w:pPr>
        <w:pStyle w:val="ListParagraph"/>
        <w:numPr>
          <w:ilvl w:val="0"/>
          <w:numId w:val="2"/>
        </w:numPr>
        <w:spacing w:after="60"/>
      </w:pPr>
      <w:r>
        <w:t xml:space="preserve">la discipline d'endettement entrera en vigueur ;</w:t>
      </w:r>
    </w:p>
    <w:p>
      <w:pPr>
        <w:pStyle w:val="ListParagraph"/>
        <w:numPr>
          <w:ilvl w:val="0"/>
          <w:numId w:val="2"/>
        </w:numPr>
        <w:spacing w:after="60"/>
      </w:pPr>
      <w:r>
        <w:t xml:space="preserve">les discussions avec nos partenaires financiers reprendront ;</w:t>
      </w:r>
    </w:p>
    <w:p>
      <w:pPr>
        <w:pStyle w:val="ListParagraph"/>
        <w:numPr>
          <w:ilvl w:val="0"/>
          <w:numId w:val="2"/>
        </w:numPr>
        <w:spacing w:after="60"/>
      </w:pPr>
      <w:r>
        <w:t xml:space="preserve">les transporteurs et les enseignants seront reçus.</w:t>
      </w:r>
    </w:p>
    <w:p>
      <w:pPr>
        <w:spacing w:after="120"/>
      </w:pPr>
      <w:r>
        <w:rPr>
          <w:b/>
          <w:bCs/>
        </w:rPr>
        <w:t xml:space="preserve">Avant le soixantième jour :</w:t>
      </w:r>
    </w:p>
    <w:p>
      <w:pPr>
        <w:pStyle w:val="ListParagraph"/>
        <w:numPr>
          <w:ilvl w:val="0"/>
          <w:numId w:val="2"/>
        </w:numPr>
        <w:spacing w:after="60"/>
      </w:pPr>
      <w:r>
        <w:t xml:space="preserve">les premiers transferts monétaires seront versés aux familles pauvres de l'Extrême-Nord, du Nord-Ouest et du Sud-Ouest ;</w:t>
      </w:r>
    </w:p>
    <w:p>
      <w:pPr>
        <w:pStyle w:val="ListParagraph"/>
        <w:numPr>
          <w:ilvl w:val="0"/>
          <w:numId w:val="2"/>
        </w:numPr>
        <w:spacing w:after="60"/>
      </w:pPr>
      <w:r>
        <w:t xml:space="preserve">l'audit de l'électricité commencera ;</w:t>
      </w:r>
    </w:p>
    <w:p>
      <w:pPr>
        <w:pStyle w:val="ListParagraph"/>
        <w:numPr>
          <w:ilvl w:val="0"/>
          <w:numId w:val="2"/>
        </w:numPr>
        <w:spacing w:after="60"/>
      </w:pPr>
      <w:r>
        <w:t xml:space="preserve">l'unité de suivi du programme sera installée.</w:t>
      </w:r>
    </w:p>
    <w:p>
      <w:pPr>
        <w:spacing w:after="120"/>
      </w:pPr>
      <w:r>
        <w:rPr>
          <w:b/>
          <w:bCs/>
        </w:rPr>
        <w:t xml:space="preserve">Avant le centième jour :</w:t>
      </w:r>
    </w:p>
    <w:p>
      <w:pPr>
        <w:pStyle w:val="ListParagraph"/>
        <w:numPr>
          <w:ilvl w:val="0"/>
          <w:numId w:val="2"/>
        </w:numPr>
        <w:spacing w:after="60"/>
      </w:pPr>
      <w:r>
        <w:t xml:space="preserve">le montant certifié des dettes de l'État envers ses fournisseurs sera publié et leur paiement commencera ;</w:t>
      </w:r>
    </w:p>
    <w:p>
      <w:pPr>
        <w:pStyle w:val="ListParagraph"/>
        <w:numPr>
          <w:ilvl w:val="0"/>
          <w:numId w:val="2"/>
        </w:numPr>
        <w:spacing w:after="60"/>
      </w:pPr>
      <w:r>
        <w:t xml:space="preserve">les premiers rapports d'audit seront publiés ;</w:t>
      </w:r>
    </w:p>
    <w:p>
      <w:pPr>
        <w:pStyle w:val="ListParagraph"/>
        <w:numPr>
          <w:ilvl w:val="0"/>
          <w:numId w:val="2"/>
        </w:numPr>
        <w:spacing w:after="60"/>
      </w:pPr>
      <w:r>
        <w:t xml:space="preserve">les projets de loi seront déposés au Parlement : confiscation des biens illicites, financement de la santé, Journée des héros ;</w:t>
      </w:r>
    </w:p>
    <w:p>
      <w:pPr>
        <w:pStyle w:val="ListParagraph"/>
        <w:numPr>
          <w:ilvl w:val="0"/>
          <w:numId w:val="2"/>
        </w:numPr>
        <w:spacing w:after="60"/>
      </w:pPr>
      <w:r>
        <w:t xml:space="preserve">les appels à candidatures pour diriger nos entreprises publiques seront ouverts.</w:t>
      </w:r>
    </w:p>
    <w:p>
      <w:pPr>
        <w:spacing w:after="120"/>
      </w:pPr>
      <w:r>
        <w:rPr>
          <w:b/>
          <w:bCs/>
        </w:rPr>
        <w:t xml:space="preserve">Ensuite, tous les trois mois</w:t>
      </w:r>
      <w:r>
        <w:t xml:space="preserve">, un tableau de bord public vous dira :</w:t>
      </w:r>
    </w:p>
    <w:p>
      <w:pPr>
        <w:pStyle w:val="ListParagraph"/>
        <w:numPr>
          <w:ilvl w:val="0"/>
          <w:numId w:val="2"/>
        </w:numPr>
        <w:spacing w:after="60"/>
      </w:pPr>
      <w:r>
        <w:t xml:space="preserve">le délai de paiement de l'État ;</w:t>
      </w:r>
    </w:p>
    <w:p>
      <w:pPr>
        <w:pStyle w:val="ListParagraph"/>
        <w:numPr>
          <w:ilvl w:val="0"/>
          <w:numId w:val="2"/>
        </w:numPr>
        <w:spacing w:after="60"/>
      </w:pPr>
      <w:r>
        <w:t xml:space="preserve">le montant des arriérés ;</w:t>
      </w:r>
    </w:p>
    <w:p>
      <w:pPr>
        <w:pStyle w:val="ListParagraph"/>
        <w:numPr>
          <w:ilvl w:val="0"/>
          <w:numId w:val="2"/>
        </w:numPr>
        <w:spacing w:after="60"/>
      </w:pPr>
      <w:r>
        <w:t xml:space="preserve">le coût du soutien aux carburants ;</w:t>
      </w:r>
    </w:p>
    <w:p>
      <w:pPr>
        <w:pStyle w:val="ListParagraph"/>
        <w:numPr>
          <w:ilvl w:val="0"/>
          <w:numId w:val="2"/>
        </w:numPr>
        <w:spacing w:after="60"/>
      </w:pPr>
      <w:r>
        <w:t xml:space="preserve">le nombre de familles aidées ;</w:t>
      </w:r>
    </w:p>
    <w:p>
      <w:pPr>
        <w:pStyle w:val="ListParagraph"/>
        <w:numPr>
          <w:ilvl w:val="0"/>
          <w:numId w:val="2"/>
        </w:numPr>
        <w:spacing w:after="60"/>
      </w:pPr>
      <w:r>
        <w:t xml:space="preserve">les pertes et les coupures d'électricité ;</w:t>
      </w:r>
    </w:p>
    <w:p>
      <w:pPr>
        <w:pStyle w:val="ListParagraph"/>
        <w:numPr>
          <w:ilvl w:val="0"/>
          <w:numId w:val="2"/>
        </w:numPr>
        <w:spacing w:after="60"/>
      </w:pPr>
      <w:r>
        <w:t xml:space="preserve">les audits publiés ;</w:t>
      </w:r>
    </w:p>
    <w:p>
      <w:pPr>
        <w:pStyle w:val="ListParagraph"/>
        <w:numPr>
          <w:ilvl w:val="0"/>
          <w:numId w:val="2"/>
        </w:numPr>
        <w:spacing w:after="60"/>
      </w:pPr>
      <w:r>
        <w:t xml:space="preserve">l'avancement des dossiers judiciaires ;</w:t>
      </w:r>
    </w:p>
    <w:p>
      <w:pPr>
        <w:pStyle w:val="ListParagraph"/>
        <w:numPr>
          <w:ilvl w:val="0"/>
          <w:numId w:val="2"/>
        </w:numPr>
        <w:spacing w:after="60"/>
      </w:pPr>
      <w:r>
        <w:t xml:space="preserve">le nombre d'écoles rouvertes ;</w:t>
      </w:r>
    </w:p>
    <w:p>
      <w:pPr>
        <w:pStyle w:val="ListParagraph"/>
        <w:numPr>
          <w:ilvl w:val="0"/>
          <w:numId w:val="2"/>
        </w:numPr>
        <w:spacing w:after="60"/>
      </w:pPr>
      <w:r>
        <w:t xml:space="preserve">la part des soins payée par les familles.</w:t>
      </w:r>
    </w:p>
    <w:p>
      <w:pPr>
        <w:spacing w:after="120"/>
      </w:pPr>
      <w:r>
        <w:t xml:space="preserve">Ce qui ne marche pas sera dit. Ce qui ne marche pas sera corrigé.</w:t>
      </w:r>
    </w:p>
    <w:p>
      <w:pPr>
        <w:pStyle w:val="Heading1"/>
      </w:pPr>
      <w:r>
        <w:t xml:space="preserve">XV. Ce que j'attends de chacun de nous</w:t>
      </w:r>
    </w:p>
    <w:p>
      <w:pPr>
        <w:spacing w:after="120"/>
      </w:pPr>
      <w:r>
        <w:t xml:space="preserve">Le redressement du Cameroun n'est pas l'affaire d'un homme ni d'un gouvernement. Il est l'affaire de tous.</w:t>
      </w:r>
    </w:p>
    <w:p>
      <w:pPr>
        <w:spacing w:after="120"/>
      </w:pPr>
      <w:r>
        <w:rPr>
          <w:b/>
          <w:bCs/>
        </w:rPr>
        <w:t xml:space="preserve">J'attends des membres du gouvernement et des hauts responsables de l'État</w:t>
      </w:r>
      <w:r>
        <w:t xml:space="preserve"> qu'ils rendent compte de leurs résultats. Ceux qui ne pourront pas suivre ce rythme céderont la place.</w:t>
      </w:r>
    </w:p>
    <w:p>
      <w:pPr>
        <w:spacing w:after="120"/>
      </w:pPr>
      <w:r>
        <w:rPr>
          <w:b/>
          <w:bCs/>
        </w:rPr>
        <w:t xml:space="preserve">J'attends des fonctionnaires</w:t>
      </w:r>
      <w:r>
        <w:t xml:space="preserve"> qu'ils servent l'usager comme ils voudraient être servis. En retour, l'État honorera ses engagements envers eux.</w:t>
      </w:r>
    </w:p>
    <w:p>
      <w:pPr>
        <w:spacing w:after="120"/>
      </w:pPr>
      <w:r>
        <w:rPr>
          <w:b/>
          <w:bCs/>
        </w:rPr>
        <w:t xml:space="preserve">J'attends des chefs d'entreprise</w:t>
      </w:r>
      <w:r>
        <w:t xml:space="preserve"> qu'ils paient leurs impôts et investissent dans notre pays. L'État, lui, les paiera à temps et cessera de changer les règles chaque année.</w:t>
      </w:r>
    </w:p>
    <w:p>
      <w:pPr>
        <w:spacing w:after="120"/>
      </w:pPr>
      <w:r>
        <w:rPr>
          <w:b/>
          <w:bCs/>
        </w:rPr>
        <w:t xml:space="preserve">J'attends de nos partenaires internationaux</w:t>
      </w:r>
      <w:r>
        <w:t xml:space="preserve"> un partenariat d'égal à égal, au service de nos priorités, et une coopération sans réserve pour restituer les fonds détournés.</w:t>
      </w:r>
    </w:p>
    <w:p>
      <w:pPr>
        <w:spacing w:after="120"/>
      </w:pPr>
      <w:r>
        <w:rPr>
          <w:b/>
          <w:bCs/>
        </w:rPr>
        <w:t xml:space="preserve">J'attends de la société civile, de la presse et des citoyens</w:t>
      </w:r>
      <w:r>
        <w:t xml:space="preserve"> qu'ils surveillent, questionnent et alertent. Un pouvoir qui rend des comptes n'a rien à craindre d'un peuple éclairé.</w:t>
      </w:r>
    </w:p>
    <w:p>
      <w:pPr>
        <w:spacing w:after="120"/>
      </w:pPr>
      <w:r>
        <w:rPr>
          <w:b/>
          <w:bCs/>
        </w:rPr>
        <w:t xml:space="preserve">Et j'attends de chacun de nous</w:t>
      </w:r>
      <w:r>
        <w:t xml:space="preserve"> que nous retrouvions ce qui a toujours fait la force de ce pays : la solidarité entre nos régions, nos langues, nos croyances et nos générations.</w:t>
      </w:r>
    </w:p>
    <w:p>
      <w:pPr>
        <w:pStyle w:val="Heading1"/>
      </w:pPr>
      <w:r>
        <w:t xml:space="preserve">Conclusion</w:t>
      </w:r>
    </w:p>
    <w:p>
      <w:pPr>
        <w:spacing w:after="120"/>
      </w:pPr>
      <w:r>
        <w:t xml:space="preserve">Camerounaises, Camerounais,</w:t>
      </w:r>
    </w:p>
    <w:p>
      <w:pPr>
        <w:spacing w:after="120"/>
      </w:pPr>
      <w:r>
        <w:t xml:space="preserve">Les chemins faciles nous ont conduits où nous sommes. Le chemin que je vous propose est plus exigeant.</w:t>
      </w:r>
    </w:p>
    <w:p>
      <w:pPr>
        <w:pStyle w:val="ListParagraph"/>
        <w:numPr>
          <w:ilvl w:val="0"/>
          <w:numId w:val="2"/>
        </w:numPr>
        <w:spacing w:after="60"/>
      </w:pPr>
      <w:r>
        <w:t xml:space="preserve">Il demande la vérité plutôt que le confort.</w:t>
      </w:r>
    </w:p>
    <w:p>
      <w:pPr>
        <w:pStyle w:val="ListParagraph"/>
        <w:numPr>
          <w:ilvl w:val="0"/>
          <w:numId w:val="2"/>
        </w:numPr>
        <w:spacing w:after="60"/>
      </w:pPr>
      <w:r>
        <w:t xml:space="preserve">Il demande des résultats plutôt que des annonces.</w:t>
      </w:r>
    </w:p>
    <w:p>
      <w:pPr>
        <w:pStyle w:val="ListParagraph"/>
        <w:numPr>
          <w:ilvl w:val="0"/>
          <w:numId w:val="2"/>
        </w:numPr>
        <w:spacing w:after="60"/>
      </w:pPr>
      <w:r>
        <w:t xml:space="preserve">Il demande la justice plutôt que l'impunité.</w:t>
      </w:r>
    </w:p>
    <w:p>
      <w:pPr>
        <w:pStyle w:val="ListParagraph"/>
        <w:numPr>
          <w:ilvl w:val="0"/>
          <w:numId w:val="2"/>
        </w:numPr>
        <w:spacing w:after="60"/>
      </w:pPr>
      <w:r>
        <w:t xml:space="preserve">Il demande la solidarité plutôt que le chacun pour soi.</w:t>
      </w:r>
    </w:p>
    <w:p>
      <w:pPr>
        <w:spacing w:after="120"/>
      </w:pPr>
      <w:r>
        <w:t xml:space="preserve">Mais c'est le seul chemin qui mène à la promesse de notre hymne.</w:t>
      </w:r>
    </w:p>
    <w:p>
      <w:pPr>
        <w:spacing w:after="120"/>
      </w:pPr>
      <w:r>
        <w:t xml:space="preserve">Je pense ce soir à l'enfant de Mokolo qui veut aller à l'école, à la mère de Kumba qui attend la paix, au jeune diplômé de Bafoussam qui cherche un emploi et à l'artisan de Douala qui attend d'être payé. C'est pour eux, et avec vous tous, que nous allons nous mettre au travail.</w:t>
      </w:r>
    </w:p>
    <w:p>
      <w:pPr>
        <w:spacing w:after="120"/>
      </w:pPr>
      <w:r>
        <w:t xml:space="preserve">Dès demain matin.</w:t>
      </w:r>
    </w:p>
    <w:p>
      <w:pPr>
        <w:spacing w:after="120"/>
      </w:pPr>
      <w:r>
        <w:t xml:space="preserve">Vive la République !</w:t>
      </w:r>
    </w:p>
    <w:p>
      <w:pPr>
        <w:spacing w:after="120"/>
      </w:pPr>
      <w:r>
        <w:t xml:space="preserve">Vive le Cameroun, terre de promesse et de gloire !</w:t>
      </w:r>
    </w:p>
    <w:p>
      <w:pPr>
        <w:spacing w:after="120"/>
      </w:pPr>
      <w:r>
        <w:t xml:space="preserve">Je vous remercie.</w:t>
      </w:r>
    </w:p>
    <w:p>
      <w:pPr>
        <w:pBdr>
          <w:bottom w:val="single" w:color="999999" w:sz="6" w:space="1"/>
        </w:pBdr>
        <w:spacing w:after="120"/>
      </w:pPr>
    </w:p>
    <w:p>
      <w:pPr>
        <w:spacing w:after="120"/>
      </w:pPr>
      <w:r>
        <w:rPr>
          <w:i/>
          <w:iCs/>
        </w:rPr>
        <w:t xml:space="preserve">Notes pour l'orateur (à ne pas prononcer) :</w:t>
      </w:r>
    </w:p>
    <w:p>
      <w:pPr>
        <w:pStyle w:val="ListParagraph"/>
        <w:numPr>
          <w:ilvl w:val="0"/>
          <w:numId w:val="2"/>
        </w:numPr>
        <w:spacing w:after="60"/>
      </w:pPr>
      <w:r>
        <w:rPr>
          <w:i/>
          <w:iCs/>
        </w:rPr>
        <w:t xml:space="preserve">Actualiser la veille les chiffres suivants : dette, note souveraine, coût mensuel des carburants, personnes dans le besoin.</w:t>
      </w:r>
    </w:p>
    <w:p>
      <w:pPr>
        <w:pStyle w:val="ListParagraph"/>
        <w:numPr>
          <w:ilvl w:val="0"/>
          <w:numId w:val="2"/>
        </w:numPr>
        <w:spacing w:after="60"/>
      </w:pPr>
      <w:r>
        <w:rPr>
          <w:i/>
          <w:iCs/>
        </w:rPr>
        <w:t xml:space="preserve">Ne citer aucun nom de personne mise en cause.</w:t>
      </w:r>
    </w:p>
    <w:p>
      <w:pPr>
        <w:pStyle w:val="ListParagraph"/>
        <w:numPr>
          <w:ilvl w:val="0"/>
          <w:numId w:val="2"/>
        </w:numPr>
        <w:spacing w:after="60"/>
      </w:pPr>
      <w:r>
        <w:rPr>
          <w:i/>
          <w:iCs/>
        </w:rPr>
        <w:t xml:space="preserve">Faire relire les annonces juridiques par le Secrétariat général du Gouvernement :</w:t>
      </w:r>
    </w:p>
    <w:p>
      <w:pPr>
        <w:pStyle w:val="ListParagraph"/>
        <w:numPr>
          <w:ilvl w:val="1"/>
          <w:numId w:val="2"/>
        </w:numPr>
        <w:spacing w:after="60"/>
      </w:pPr>
      <w:r>
        <w:rPr>
          <w:i/>
          <w:iCs/>
        </w:rPr>
        <w:t xml:space="preserve">le constat de caducité des mandats ;</w:t>
      </w:r>
    </w:p>
    <w:p>
      <w:pPr>
        <w:pStyle w:val="ListParagraph"/>
        <w:numPr>
          <w:ilvl w:val="1"/>
          <w:numId w:val="2"/>
        </w:numPr>
        <w:spacing w:after="60"/>
      </w:pPr>
      <w:r>
        <w:rPr>
          <w:i/>
          <w:iCs/>
        </w:rPr>
        <w:t xml:space="preserve">la cellule de recouvrement des avoirs ;</w:t>
      </w:r>
    </w:p>
    <w:p>
      <w:pPr>
        <w:pStyle w:val="ListParagraph"/>
        <w:numPr>
          <w:ilvl w:val="1"/>
          <w:numId w:val="2"/>
        </w:numPr>
        <w:spacing w:after="60"/>
      </w:pPr>
      <w:r>
        <w:rPr>
          <w:i/>
          <w:iCs/>
        </w:rPr>
        <w:t xml:space="preserve">la commission vérité.</w:t>
      </w:r>
    </w:p>
    <w:p>
      <w:pPr>
        <w:pStyle w:val="ListParagraph"/>
        <w:numPr>
          <w:ilvl w:val="0"/>
          <w:numId w:val="2"/>
        </w:numPr>
        <w:spacing w:after="60"/>
      </w:pPr>
      <w:r>
        <w:rPr>
          <w:i/>
          <w:iCs/>
        </w:rPr>
        <w:t xml:space="preserve">Certaines mesures exigent une loi et donc un vote du Parlement : confiscation, accises, Journée des héros, double nationalité, Fonds Ouandié.</w:t>
      </w:r>
    </w:p>
    <w:p>
      <w:pPr>
        <w:pStyle w:val="ListParagraph"/>
        <w:numPr>
          <w:ilvl w:val="0"/>
          <w:numId w:val="2"/>
        </w:numPr>
        <w:spacing w:after="60"/>
      </w:pPr>
      <w:r>
        <w:rPr>
          <w:i/>
          <w:iCs/>
        </w:rPr>
        <w:t xml:space="preserve">Autorité de nomination des directeurs généraux d'entreprises publiques :</w:t>
      </w:r>
    </w:p>
    <w:p>
      <w:pPr>
        <w:pStyle w:val="ListParagraph"/>
        <w:numPr>
          <w:ilvl w:val="1"/>
          <w:numId w:val="2"/>
        </w:numPr>
        <w:spacing w:after="60"/>
      </w:pPr>
      <w:r>
        <w:rPr>
          <w:i/>
          <w:iCs/>
        </w:rPr>
        <w:t xml:space="preserve">la loi 2017/011 (art. 70) la confie au conseil d'administration ;</w:t>
      </w:r>
    </w:p>
    <w:p>
      <w:pPr>
        <w:pStyle w:val="ListParagraph"/>
        <w:numPr>
          <w:ilvl w:val="1"/>
          <w:numId w:val="2"/>
        </w:numPr>
        <w:spacing w:after="60"/>
      </w:pPr>
      <w:r>
        <w:rPr>
          <w:i/>
          <w:iCs/>
        </w:rPr>
        <w:t xml:space="preserve">dans la pratique, des nominations ont été faites par décret ;</w:t>
      </w:r>
    </w:p>
    <w:p>
      <w:pPr>
        <w:pStyle w:val="ListParagraph"/>
        <w:numPr>
          <w:ilvl w:val="1"/>
          <w:numId w:val="2"/>
        </w:numPr>
        <w:spacing w:after="60"/>
      </w:pPr>
      <w:r>
        <w:rPr>
          <w:i/>
          <w:iCs/>
        </w:rPr>
        <w:t xml:space="preserve">faire trancher ce point par le Secrétariat général avant l'annonce.</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Analyse indépendante — sans mandat officiel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pBdr>
        <w:bottom w:val="single" w:color="1F3864" w:sz="8" w:space="4"/>
      </w:pBdr>
      <w:spacing w:after="160"/>
    </w:pPr>
    <w:rPr>
      <w:b/>
      <w:bCs/>
      <w:color w:val="1F3864"/>
      <w:sz w:val="32"/>
      <w:szCs w:val="32"/>
    </w:rPr>
  </w:style>
  <w:style w:type="paragraph" w:styleId="Heading1">
    <w:name w:val="Heading 1"/>
    <w:basedOn w:val="Normal"/>
    <w:next w:val="Normal"/>
    <w:qFormat/>
    <w:pPr>
      <w:spacing w:after="100" w:before="200"/>
      <w:outlineLvl w:val="0"/>
    </w:pPr>
    <w:rPr>
      <w:b/>
      <w:bCs/>
      <w:color w:val="1F3864"/>
      <w:sz w:val="24"/>
      <w:szCs w:val="24"/>
    </w:rPr>
  </w:style>
  <w:style w:type="paragraph" w:styleId="Heading2">
    <w:name w:val="Heading 2"/>
    <w:basedOn w:val="Normal"/>
    <w:next w:val="Normal"/>
    <w:qFormat/>
    <w:pPr>
      <w:spacing w:after="80" w:before="160"/>
      <w:outlineLvl w:val="1"/>
    </w:pPr>
    <w:rPr>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Discours à la Nation</dc:title>
  <dc:creator>Équipe d'analyse indépendante</dc:creator>
  <cp:lastModifiedBy>Un-named</cp:lastModifiedBy>
  <cp:revision>1</cp:revision>
  <dcterms:created xsi:type="dcterms:W3CDTF">2026-10-20T18:16:53.222Z</dcterms:created>
  <dcterms:modified xsi:type="dcterms:W3CDTF">2026-10-20T18:16:53.222Z</dcterms:modified>
</cp:coreProperties>
</file>

<file path=docProps/custom.xml><?xml version="1.0" encoding="utf-8"?>
<Properties xmlns="http://schemas.openxmlformats.org/officeDocument/2006/custom-properties" xmlns:vt="http://schemas.openxmlformats.org/officeDocument/2006/docPropsVTypes"/>
</file>