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505050"/>
          <w:sz w:val="24"/>
        </w:rPr>
        <w:t>Fall 2026 Semester</w:t>
        <w:br/>
      </w:r>
      <w:r>
        <w:rPr>
          <w:rFonts w:ascii="Calibri" w:hAnsi="Calibri"/>
          <w:b/>
          <w:i w:val="0"/>
          <w:color w:val="003366"/>
          <w:sz w:val="28"/>
        </w:rPr>
        <w:t>CLD 376 Cloud Native Development</w:t>
        <w:br/>
      </w:r>
    </w:p>
    <w:p>
      <w:pPr>
        <w:spacing w:before="80" w:after="240"/>
      </w:pPr>
      <w:r>
        <w:rPr>
          <w:rFonts w:ascii="Calibri" w:hAnsi="Calibri"/>
          <w:b/>
          <w:i w:val="0"/>
          <w:color w:val="000000"/>
          <w:sz w:val="26"/>
        </w:rPr>
        <w:t>Try Boukheang</w:t>
        <w:br/>
      </w:r>
      <w:r>
        <w:rPr>
          <w:rFonts w:ascii="Calibri" w:hAnsi="Calibri"/>
          <w:b w:val="0"/>
          <w:i w:val="0"/>
          <w:color w:val="3C3C3C"/>
          <w:sz w:val="22"/>
        </w:rPr>
        <w:t>ID: 2024476</w:t>
        <w:br/>
      </w:r>
    </w:p>
    <w:p>
      <w:pPr>
        <w:spacing w:before="120" w:after="280"/>
      </w:pPr>
      <w:r>
        <w:rPr>
          <w:rFonts w:ascii="Calibri" w:hAnsi="Calibri"/>
          <w:b/>
          <w:i w:val="0"/>
          <w:color w:val="00468C"/>
          <w:sz w:val="32"/>
        </w:rPr>
        <w:t>01. Role-Based User Management System Using Microservices API Gateway NodeJS MongoDB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0F4F8"/>
            <w:tcBorders>
              <w:top w:val="none"/>
              <w:left w:val="single" w:sz="24" w:space="0" w:color="0055A5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03366"/>
                <w:sz w:val="21"/>
              </w:rPr>
              <w:t xml:space="preserve">Real-Life Scenario &amp; System Architecture: </w:t>
            </w:r>
            <w:r>
              <w:rPr>
                <w:rFonts w:ascii="Calibri" w:hAnsi="Calibri"/>
                <w:b w:val="0"/>
                <w:i w:val="0"/>
                <w:color w:val="282828"/>
                <w:sz w:val="21"/>
              </w:rPr>
              <w:t>A university Central Identity and User Management Platform developed as independent microservices communicating through an API Gateway with MongoDB Atlas persistence. Features two user classes: User (students/staff managing own profile) and Admin (administrators managing accounts). Strictly enforces mutual exclusion: Users can NEVER access Admin APIs, and Admins can NEVER access User APIs.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003366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Microservice</w:t>
            </w:r>
          </w:p>
        </w:tc>
        <w:tc>
          <w:tcPr>
            <w:tcW w:type="dxa" w:w="2700"/>
            <w:shd w:fill="003366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2700"/>
            <w:shd w:fill="003366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Endpoints</w:t>
            </w:r>
          </w:p>
        </w:tc>
        <w:tc>
          <w:tcPr>
            <w:tcW w:type="dxa" w:w="2700"/>
            <w:shd w:fill="003366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 / Responsibilities</w:t>
            </w:r>
          </w:p>
        </w:tc>
      </w:tr>
      <w:tr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1E1E1E"/>
                <w:sz w:val="19"/>
              </w:rPr>
              <w:t>API Gateway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4000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All routes (/) via reverse proxy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Single entry point, JWT verification, role-based route guard</w:t>
            </w:r>
          </w:p>
        </w:tc>
      </w:tr>
      <w:tr>
        <w:tc>
          <w:tcPr>
            <w:tcW w:type="dxa" w:w="2700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1E1E1E"/>
                <w:sz w:val="19"/>
              </w:rPr>
              <w:t>Registration</w:t>
            </w:r>
          </w:p>
        </w:tc>
        <w:tc>
          <w:tcPr>
            <w:tcW w:type="dxa" w:w="2700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5001</w:t>
            </w:r>
          </w:p>
        </w:tc>
        <w:tc>
          <w:tcPr>
            <w:tcW w:type="dxa" w:w="2700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POST /register/userregister</w:t>
            </w:r>
          </w:p>
        </w:tc>
        <w:tc>
          <w:tcPr>
            <w:tcW w:type="dxa" w:w="2700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Validates input, checks duplicate email, bcrypt password hash, MongoDB store</w:t>
            </w:r>
          </w:p>
        </w:tc>
      </w:tr>
      <w:tr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1E1E1E"/>
                <w:sz w:val="19"/>
              </w:rPr>
              <w:t>Login (Auth)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5002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POST /auth/login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Validates email/password/role, issues signed 24h JWT token</w:t>
            </w:r>
          </w:p>
        </w:tc>
      </w:tr>
      <w:tr>
        <w:tc>
          <w:tcPr>
            <w:tcW w:type="dxa" w:w="2700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1E1E1E"/>
                <w:sz w:val="19"/>
              </w:rPr>
              <w:t>Admin Service</w:t>
            </w:r>
          </w:p>
        </w:tc>
        <w:tc>
          <w:tcPr>
            <w:tcW w:type="dxa" w:w="2700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5003</w:t>
            </w:r>
          </w:p>
        </w:tc>
        <w:tc>
          <w:tcPr>
            <w:tcW w:type="dxa" w:w="2700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GET /admin/searchuser, viewalluser</w:t>
              <w:br/>
              <w:t>DELETE /admin/deluser</w:t>
            </w:r>
          </w:p>
        </w:tc>
        <w:tc>
          <w:tcPr>
            <w:tcW w:type="dxa" w:w="2700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Admin operations: search by name/email, view all users, delete user</w:t>
            </w:r>
          </w:p>
        </w:tc>
      </w:tr>
      <w:tr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1E1E1E"/>
                <w:sz w:val="19"/>
              </w:rPr>
              <w:t>User Service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5004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GET /user/viewprofile</w:t>
              <w:br/>
              <w:t>PUT /user/updateprofile</w:t>
            </w:r>
          </w:p>
        </w:tc>
        <w:tc>
          <w:tcPr>
            <w:tcW w:type="dxa" w:w="2700"/>
            <w:shd w:fill="F7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1E1E"/>
                <w:sz w:val="19"/>
              </w:rPr>
              <w:t>User operations: view authenticated profile, update profile details</w:t>
            </w:r>
          </w:p>
        </w:tc>
      </w:tr>
    </w:tbl>
    <w:p>
      <w:pPr>
        <w:spacing w:after="200"/>
      </w:pP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1 &amp; Task 2: 5 Microservices Setup &amp; Database Connection Verification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Implementation Overview: </w:t>
      </w:r>
      <w:r>
        <w:rPr>
          <w:rFonts w:ascii="Calibri" w:hAnsi="Calibri"/>
          <w:b w:val="0"/>
          <w:i w:val="0"/>
          <w:color w:val="282828"/>
          <w:sz w:val="21"/>
        </w:rPr>
        <w:t>Created 5 independent microservices (API Gateway, Registration, Login, Admin, and User services). Configured reusable dbconnect.js in all data-handling microservices establishing stable connection to MongoDB Atlas with connection pooling, ping health check verification, and environment variable configuration.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2_microservices_run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1: PowerShell Orchestrator - All 5 Microservices running simultaneously on ports 4000, 5001, 5002, 5003, and 5004 with MongoDB Atlas connected.</w:t>
      </w: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3: MongoDB User Model Implementation (user_schema.js)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Schema Specification: </w:t>
      </w:r>
      <w:r>
        <w:rPr>
          <w:rFonts w:ascii="Calibri" w:hAnsi="Calibri"/>
          <w:b w:val="0"/>
          <w:i w:val="0"/>
          <w:color w:val="282828"/>
          <w:sz w:val="21"/>
        </w:rPr>
        <w:t>Designed and implemented the Mongoose User Model matching the exact schema requirements. Fields include _id (ObjectId), name, email (unique index, lowercase), password (bcrypt hashed), role (enum: 'admin', 'user'), phone, and automatic timestamps (createdAt, updatedAt).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user_model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2: VS Code Editor - Mongoose User Model Schema (user_schema.js) with required fields, validation, and timestamps.</w:t>
      </w: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4 &amp; Task 7: API Gateway Microservice &amp; JWT Role-Based Routing Guards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Gateway &amp; Security Architecture: </w:t>
      </w:r>
      <w:r>
        <w:rPr>
          <w:rFonts w:ascii="Calibri" w:hAnsi="Calibri"/>
          <w:b w:val="0"/>
          <w:i w:val="0"/>
          <w:color w:val="282828"/>
          <w:sz w:val="21"/>
        </w:rPr>
        <w:t>The API Gateway acts as the single entry point for all client requests. Implements http-proxy reverse routing and strict JWT token verification middleware. Requests lacking a token or containing invalid/expired tokens are rejected. Crucially, role-based authorization enforces that ordinary users are blocked from Admin APIs (403 Forbidden) and administrators are blocked from User APIs (403 Forbidden).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26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7_apigateway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3: VS Code Editor - API Gateway source code (api-gateway.js) displaying JWT verification, role guard middleware, and microservice reverse proxy routes.</w:t>
      </w: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5: Registration Microservice API &amp; Database Verification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Registration Functionality: </w:t>
      </w:r>
      <w:r>
        <w:rPr>
          <w:rFonts w:ascii="Calibri" w:hAnsi="Calibri"/>
          <w:b w:val="0"/>
          <w:i w:val="0"/>
          <w:color w:val="282828"/>
          <w:sz w:val="21"/>
        </w:rPr>
        <w:t>Registration API endpoint POST /register/userregister routed through API Gateway to Port 5001. Validates input, enforces unique email constraint, securely hashes passwords using bcrypt (10 rounds), and saves documents into MongoDB Atlas.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5.1: Student User Registration (Role: user)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1_register_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4: Postman - POST http://localhost:4000/register/userregister registering student account (Status 201 Created).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5.2: Administrator Account Registration (Role: admin)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2_register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5: Postman - POST http://localhost:4000/register/userregister registering administrative account (Status 201 Created).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5.3: Duplicate Email Prevention Test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023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3_duplicate_em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6: Postman - Re-registering with existing email rejected with Status 400 Bad Request ('Duplicate email not accepted').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5.4: MongoDB Atlas Database Verification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023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4_mongodb_us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7: MongoDB Compass / Atlas Data View - Registered users stored in clusterdb.users showing bcrypt password hashes.</w:t>
      </w: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6: Login Microservice API &amp; JWT Token Issuance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Authentication Workflow: </w:t>
      </w:r>
      <w:r>
        <w:rPr>
          <w:rFonts w:ascii="Calibri" w:hAnsi="Calibri"/>
          <w:b w:val="0"/>
          <w:i w:val="0"/>
          <w:color w:val="282828"/>
          <w:sz w:val="21"/>
        </w:rPr>
        <w:t>Login API endpoint POST /auth/login routed through API Gateway to Port 5002. Validates email, password (via bcrypt.compare), and requested role against MongoDB. Upon successful validation, issues a signed JWT containing user ID, email, and role valid for 24 hours.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6.1: Valid Student Login (Returns JWT)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389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1_user_log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8: Postman - POST http://localhost:4000/auth/login for user returning 200 OK and signed JWT token.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6.2: Valid Administrator Login (Returns JWT)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389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2_admin_log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9: Postman - POST http://localhost:4000/auth/login for admin returning 200 OK and signed JWT token.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6.3: Login Attempt with Incorrect Password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96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3_invalid_passwo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10: Postman - Incorrect password rejected with Status 401 Unauthorized ('Password does not match').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6.4: Login Attempt with Role Mismatch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96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4_invalid_ro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11: Postman - Student account attempting admin login rejected with Status 403 Forbidden ('Role mismatch').</w:t>
      </w: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8: Admin Microservice APIs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Admin Capabilities: </w:t>
      </w:r>
      <w:r>
        <w:rPr>
          <w:rFonts w:ascii="Calibri" w:hAnsi="Calibri"/>
          <w:b w:val="0"/>
          <w:i w:val="0"/>
          <w:color w:val="282828"/>
          <w:sz w:val="21"/>
        </w:rPr>
        <w:t>Admin Microservice (Port 5003) provides administrative user management capabilities. Access is strictly protected by the API Gateway requiring valid Administrator JWT tokens.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8.1: View All Users Information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1_admin_viewallu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12: Postman - GET http://localhost:4000/admin/viewalluser with Admin Token returning all registered users (Status 200 OK).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8.2: Search User by Query Parameter (Found vs Not Found)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267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2_admin_search_fou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13: Postman - GET http://localhost:4000/admin/searchuser?email=... returning matching user document (Status 200 OK).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657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3_admin_search_notfoun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14: Postman - GET http://localhost:4000/admin/searchuser?email=ghost... returning Status 404 Not Found.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8.3: Delete User by Email ID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8404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4_admin_delete_us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15: Postman - DELETE http://localhost:4000/admin/deluser?email=... successfully deleting user (Status 200 OK).</w:t>
      </w: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9: User Microservice APIs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User Profile Operations: </w:t>
      </w:r>
      <w:r>
        <w:rPr>
          <w:rFonts w:ascii="Calibri" w:hAnsi="Calibri"/>
          <w:b w:val="0"/>
          <w:i w:val="0"/>
          <w:color w:val="282828"/>
          <w:sz w:val="21"/>
        </w:rPr>
        <w:t>User Microservice (Port 5004) enables students/staff to view and update their own profiles. The API Gateway authenticates the User token and injects the verified identity headers.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9.1: View Own Profile (Before Update)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0233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9_1_view_profile_befo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16: Postman - GET http://localhost:4000/user/viewprofile retrieving original user profile (Status 200 OK).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9.2: Update Profile (PUT /user/updateprofile)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3891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9_2_update_profi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17: Postman - PUT http://localhost:4000/user/updateprofile updating user name and phone (Status 200 OK).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9.3: View Own Profile (After Update)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0233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9_3_view_profile_af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18: Postman - GET http://localhost:4000/user/viewprofile confirming updated profile values in MongoDB (Status 200 OK).</w:t>
      </w: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10: Security &amp; Gatekeeper Tests (Postman With Clear URL &amp; Output)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Access Control Verification: </w:t>
      </w:r>
      <w:r>
        <w:rPr>
          <w:rFonts w:ascii="Calibri" w:hAnsi="Calibri"/>
          <w:b w:val="0"/>
          <w:i w:val="0"/>
          <w:color w:val="282828"/>
          <w:sz w:val="21"/>
        </w:rPr>
        <w:t>Demonstration of the four mandatory security gatekeeper test cases proving comprehensive protection at the API Gateway: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10.a: Access Protected API Without Token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5356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a_without_tok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19: Postman - GET /admin/viewalluser without Authorization header rejected with Status 401 Unauthorized.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10.b: Access Protected API With Wrong / Malformed Token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657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b_wrong_toke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20: Postman - Access with invalid token rejected with Status 403 Forbidden ('Invalid token').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10.c: Admin Token Attempting to Access User API (Forbidden)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7185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c_admin_access_user_forbidd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1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21: Postman - Admin token attempting GET /user/viewprofile rejected with Status 403 Forbidden ('Admins cannot access User APIs').</w:t>
      </w:r>
    </w:p>
    <w:p>
      <w:pPr>
        <w:keepNext/>
        <w:spacing w:before="240" w:after="80"/>
      </w:pPr>
      <w:r>
        <w:rPr>
          <w:rFonts w:ascii="Calibri" w:hAnsi="Calibri"/>
          <w:b/>
          <w:i w:val="0"/>
          <w:color w:val="006699"/>
          <w:sz w:val="23"/>
        </w:rPr>
        <w:t>10.d: User Token Attempting to Access Admin API (Forbidden)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7185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d_user_access_admin_forbidde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1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 w:val="0"/>
          <w:i/>
          <w:color w:val="505050"/>
          <w:sz w:val="19"/>
        </w:rPr>
        <w:t>Figure 22: Postman - User token attempting GET /admin/viewalluser rejected with Status 403 Forbidden ('Users cannot access Admin APIs').</w:t>
      </w:r>
    </w:p>
    <w:p>
      <w:pPr>
        <w:keepNext/>
        <w:spacing w:before="320" w:after="120"/>
      </w:pPr>
      <w:r>
        <w:rPr>
          <w:rFonts w:ascii="Calibri" w:hAnsi="Calibri"/>
          <w:b/>
          <w:i w:val="0"/>
          <w:color w:val="003366"/>
          <w:sz w:val="27"/>
        </w:rPr>
        <w:t>Task 11: GitHub Repository &amp; Deployment Details</w:t>
      </w:r>
    </w:p>
    <w:p>
      <w:pPr>
        <w:spacing w:before="40" w:after="80"/>
      </w:pPr>
      <w:r>
        <w:rPr>
          <w:rFonts w:ascii="Calibri" w:hAnsi="Calibri"/>
          <w:b/>
          <w:i w:val="0"/>
          <w:color w:val="141414"/>
          <w:sz w:val="21"/>
        </w:rPr>
        <w:t xml:space="preserve">Repository Details: </w:t>
      </w:r>
      <w:r>
        <w:rPr>
          <w:rFonts w:ascii="Calibri" w:hAnsi="Calibri"/>
          <w:b w:val="0"/>
          <w:i w:val="0"/>
          <w:color w:val="282828"/>
          <w:sz w:val="21"/>
        </w:rPr>
        <w:t>The complete codebase including all 5 microservices, schemas, environment configurations, and orchestration scripts is version-controlled and pushed to the public GitHub repository:</w:t>
      </w:r>
    </w:p>
    <w:p>
      <w:r>
        <w:rPr>
          <w:rFonts w:ascii="Calibri" w:hAnsi="Calibri"/>
          <w:b/>
          <w:i w:val="0"/>
          <w:color w:val="003366"/>
          <w:sz w:val="22"/>
        </w:rPr>
        <w:t xml:space="preserve">Public GitHub Repository URL: </w:t>
      </w:r>
      <w:r>
        <w:rPr>
          <w:rFonts w:ascii="Calibri" w:hAnsi="Calibri"/>
          <w:b/>
          <w:i w:val="0"/>
          <w:color w:val="0066CC"/>
          <w:sz w:val="22"/>
        </w:rPr>
        <w:t>https://github.com/boukheang/cld_assignment1_usermanagement.git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