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adme"/>
      <w:bookmarkEnd w:id="21"/>
      <w:r>
        <w:t xml:space="preserve">ReadMe</w:t>
      </w:r>
    </w:p>
    <w:p>
      <w:r>
        <w:t xml:space="preserve">Activities are parameter driven HTML5 apps/games referred to in the Bound Round CMS. These are the currently supported games and parameter lists.</w:t>
      </w:r>
    </w:p>
    <w:p>
      <w:pPr>
        <w:pStyle w:val="Heading2"/>
      </w:pPr>
      <w:bookmarkStart w:id="23" w:name="sliding"/>
      <w:bookmarkEnd w:id="23"/>
      <w:hyperlink r:id="rId22">
        <w:r>
          <w:rPr>
            <w:rStyle w:val="Link"/>
          </w:rPr>
          <w:t xml:space="preserve">Sliding</w:t>
        </w:r>
      </w:hyperlink>
    </w:p>
    <w:p>
      <w:pPr>
        <w:pStyle w:val="Heading3"/>
      </w:pPr>
      <w:bookmarkStart w:id="24" w:name="parameters"/>
      <w:bookmarkEnd w:id="24"/>
      <w:r>
        <w:t xml:space="preserve">Parameters</w:t>
      </w:r>
    </w:p>
    <w:p>
      <w:pPr>
        <w:pStyle w:val="SourceCode"/>
      </w:pPr>
      <w:r>
        <w:rPr>
          <w:rStyle w:val="VerbatimChar"/>
        </w:rPr>
        <w:t xml:space="preserve">"imageurl" : "&lt;internet path to an image&gt;"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"puzzlesize" : "int" //number of rows/columns</w:t>
      </w:r>
    </w:p>
    <w:p>
      <w:pPr>
        <w:pStyle w:val="Heading3"/>
      </w:pPr>
      <w:bookmarkStart w:id="25" w:name="example"/>
      <w:bookmarkEnd w:id="25"/>
      <w:r>
        <w:t xml:space="preserve">Example</w:t>
      </w:r>
    </w:p>
    <w:p>
      <w:pPr>
        <w:pStyle w:val="SourceCode"/>
      </w:pPr>
      <w:r>
        <w:rPr>
          <w:rStyle w:val="VerbatimChar"/>
        </w:rPr>
        <w:t xml:space="preserve">http://app.boundround.com/activities/Sliding/index.html?imageurl=https://d1w99recw67lvf.cloudfront.net/photos/large_America_S_Cup_Yachts_65571.jpg&amp;puzzlesize=3</w:t>
      </w:r>
    </w:p>
    <w:p>
      <w:pPr>
        <w:pStyle w:val="Heading2"/>
      </w:pPr>
      <w:bookmarkStart w:id="27" w:name="jigsaw"/>
      <w:bookmarkEnd w:id="27"/>
      <w:hyperlink r:id="rId26">
        <w:r>
          <w:rPr>
            <w:rStyle w:val="Link"/>
          </w:rPr>
          <w:t xml:space="preserve">Jigsaw</w:t>
        </w:r>
      </w:hyperlink>
    </w:p>
    <w:p>
      <w:pPr>
        <w:pStyle w:val="Heading3"/>
      </w:pPr>
      <w:bookmarkStart w:id="28" w:name="parameters-1"/>
      <w:bookmarkEnd w:id="28"/>
      <w:r>
        <w:t xml:space="preserve">Parameters</w:t>
      </w:r>
    </w:p>
    <w:p>
      <w:pPr>
        <w:pStyle w:val="SourceCode"/>
      </w:pPr>
      <w:r>
        <w:rPr>
          <w:rStyle w:val="VerbatimChar"/>
        </w:rPr>
        <w:t xml:space="preserve">"imageurl" : "&lt;internet path to an image&gt;"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"puzzlesize" : "int" //number of pieces (will round to integer product)</w:t>
      </w:r>
    </w:p>
    <w:p>
      <w:pPr>
        <w:pStyle w:val="Heading3"/>
      </w:pPr>
      <w:bookmarkStart w:id="29" w:name="example-1"/>
      <w:bookmarkEnd w:id="29"/>
      <w:r>
        <w:t xml:space="preserve">Example</w:t>
      </w:r>
    </w:p>
    <w:p>
      <w:pPr>
        <w:pStyle w:val="SourceCode"/>
      </w:pPr>
      <w:r>
        <w:rPr>
          <w:rStyle w:val="VerbatimChar"/>
        </w:rPr>
        <w:t xml:space="preserve">http://app.boundround.com/activities/Jigsaw/index.html?imageurl=https://d1w99recw67lvf.cloudfront.net/photos/large_America_S_Cup_Yachts_65571.jpg&amp;puzzlesize=12</w:t>
      </w:r>
    </w:p>
    <w:p>
      <w:pPr>
        <w:pStyle w:val="Heading2"/>
      </w:pPr>
      <w:bookmarkStart w:id="31" w:name="wordsearch"/>
      <w:bookmarkEnd w:id="31"/>
      <w:hyperlink r:id="rId30">
        <w:r>
          <w:rPr>
            <w:rStyle w:val="Link"/>
          </w:rPr>
          <w:t xml:space="preserve">Wordsearch</w:t>
        </w:r>
      </w:hyperlink>
    </w:p>
    <w:p>
      <w:pPr>
        <w:pStyle w:val="Heading3"/>
      </w:pPr>
      <w:bookmarkStart w:id="32" w:name="parameters-2"/>
      <w:bookmarkEnd w:id="32"/>
      <w:r>
        <w:t xml:space="preserve">Parameters</w:t>
      </w:r>
    </w:p>
    <w:p>
      <w:pPr>
        <w:pStyle w:val="SourceCode"/>
      </w:pPr>
      <w:r>
        <w:rPr>
          <w:rStyle w:val="VerbatimChar"/>
        </w:rPr>
        <w:t xml:space="preserve">"hidden_words" : "comma separated word list" //words less than 9 characters, can specify as many words as desired but game picks maximum of six randomly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"bgnd_img" : "&lt;internet path to an image&gt;"</w:t>
      </w:r>
    </w:p>
    <w:p>
      <w:pPr>
        <w:pStyle w:val="Heading3"/>
      </w:pPr>
      <w:bookmarkStart w:id="33" w:name="example-2"/>
      <w:bookmarkEnd w:id="33"/>
      <w:r>
        <w:t xml:space="preserve">Example</w:t>
      </w:r>
    </w:p>
    <w:p>
      <w:pPr>
        <w:pStyle w:val="SourceCode"/>
      </w:pPr>
      <w:r>
        <w:rPr>
          <w:rStyle w:val="VerbatimChar"/>
        </w:rPr>
        <w:t xml:space="preserve">http://app.boundround.com/activities/Wordsearch/index.html?hidden_words=ted,billy,bob&amp;bgnd_img=https://d1w99recw67lvf.cloudfront.net/photos/large_America_S_Cup_Yachts_65571.jpg</w:t>
      </w:r>
    </w:p>
    <w:p>
      <w:pPr>
        <w:pStyle w:val="Heading2"/>
      </w:pPr>
      <w:bookmarkStart w:id="35" w:name="savethepenguin"/>
      <w:bookmarkEnd w:id="35"/>
      <w:hyperlink r:id="rId34">
        <w:r>
          <w:rPr>
            <w:rStyle w:val="Link"/>
          </w:rPr>
          <w:t xml:space="preserve">SaveThePenguin</w:t>
        </w:r>
      </w:hyperlink>
    </w:p>
    <w:p>
      <w:pPr>
        <w:pStyle w:val="Heading3"/>
      </w:pPr>
      <w:bookmarkStart w:id="36" w:name="parameters-3"/>
      <w:bookmarkEnd w:id="36"/>
      <w:r>
        <w:t xml:space="preserve">Parameters</w:t>
      </w:r>
    </w:p>
    <w:p>
      <w:pPr>
        <w:pStyle w:val="SourceCode"/>
      </w:pPr>
      <w:r>
        <w:rPr>
          <w:rStyle w:val="VerbatimChar"/>
        </w:rPr>
        <w:t xml:space="preserve">none</w:t>
      </w:r>
    </w:p>
    <w:p>
      <w:pPr>
        <w:pStyle w:val="Heading3"/>
      </w:pPr>
      <w:bookmarkStart w:id="37" w:name="example-3"/>
      <w:bookmarkEnd w:id="37"/>
      <w:r>
        <w:t xml:space="preserve">Example</w:t>
      </w:r>
    </w:p>
    <w:p>
      <w:pPr>
        <w:pStyle w:val="SourceCode"/>
      </w:pPr>
      <w:r>
        <w:rPr>
          <w:rStyle w:val="VerbatimChar"/>
        </w:rPr>
        <w:t xml:space="preserve">http://app.boundround.com/activities/SaveThePenguin/index.html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a7af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app.boundround.com/activities/Jigsaw/index.html" TargetMode="External" /><Relationship Type="http://schemas.openxmlformats.org/officeDocument/2006/relationships/hyperlink" Id="rId34" Target="http://app.boundround.com/activities/SaveThePenguin/index.html" TargetMode="External" /><Relationship Type="http://schemas.openxmlformats.org/officeDocument/2006/relationships/hyperlink" Id="rId22" Target="http://app.boundround.com/activities/Sliding/index.html" TargetMode="External" /><Relationship Type="http://schemas.openxmlformats.org/officeDocument/2006/relationships/hyperlink" Id="rId30" Target="http://app.boundround.com/activities/Wordsearch/inde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app.boundround.com/activities/Jigsaw/index.html" TargetMode="External" /><Relationship Type="http://schemas.openxmlformats.org/officeDocument/2006/relationships/hyperlink" Id="rId34" Target="http://app.boundround.com/activities/SaveThePenguin/index.html" TargetMode="External" /><Relationship Type="http://schemas.openxmlformats.org/officeDocument/2006/relationships/hyperlink" Id="rId22" Target="http://app.boundround.com/activities/Sliding/index.html" TargetMode="External" /><Relationship Type="http://schemas.openxmlformats.org/officeDocument/2006/relationships/hyperlink" Id="rId30" Target="http://app.boundround.com/activities/Wordsearch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