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167" w:rsidRPr="00682B04" w:rsidRDefault="00D84167" w:rsidP="00D84167">
      <w:pPr>
        <w:pStyle w:val="Heading1"/>
        <w:rPr>
          <w:sz w:val="36"/>
        </w:rPr>
      </w:pPr>
      <w:r w:rsidRPr="00682B04">
        <w:rPr>
          <w:sz w:val="36"/>
        </w:rPr>
        <w:t>API</w:t>
      </w:r>
      <w:r w:rsidR="00954918" w:rsidRPr="00682B04">
        <w:rPr>
          <w:sz w:val="36"/>
        </w:rPr>
        <w:t xml:space="preserve"> (Application Programming Interface)</w:t>
      </w:r>
    </w:p>
    <w:p w:rsidR="00D84167" w:rsidRPr="009302B0" w:rsidRDefault="00D84167" w:rsidP="00D84167">
      <w:pPr>
        <w:rPr>
          <w:rFonts w:ascii="Segoe UI" w:hAnsi="Segoe UI" w:cs="Segoe UI"/>
        </w:rPr>
      </w:pPr>
      <w:r w:rsidRPr="009302B0">
        <w:rPr>
          <w:rFonts w:ascii="Segoe UI" w:hAnsi="Segoe UI" w:cs="Segoe UI"/>
        </w:rPr>
        <w:t xml:space="preserve">The textbook definition for </w:t>
      </w:r>
      <w:r w:rsidR="00954918" w:rsidRPr="009302B0">
        <w:rPr>
          <w:rFonts w:ascii="Segoe UI" w:hAnsi="Segoe UI" w:cs="Segoe UI"/>
        </w:rPr>
        <w:t>API</w:t>
      </w:r>
      <w:r w:rsidRPr="009302B0">
        <w:rPr>
          <w:rFonts w:ascii="Segoe UI" w:hAnsi="Segoe UI" w:cs="Segoe UI"/>
        </w:rPr>
        <w:t xml:space="preserve"> is: An application programming interface (API) is a set of routines, protocols, and tools for building software applications.</w:t>
      </w:r>
      <w:r w:rsidR="00EE7001" w:rsidRPr="009302B0">
        <w:rPr>
          <w:rFonts w:ascii="Segoe UI" w:hAnsi="Segoe UI" w:cs="Segoe UI"/>
        </w:rPr>
        <w:t xml:space="preserve"> An API expresses a software component in terms of its operations, inputs, outputs, and underlying types.</w:t>
      </w:r>
    </w:p>
    <w:p w:rsidR="00EE7001" w:rsidRPr="009302B0" w:rsidRDefault="00EE7001" w:rsidP="000F58D3">
      <w:pPr>
        <w:rPr>
          <w:rFonts w:ascii="Segoe UI" w:hAnsi="Segoe UI" w:cs="Segoe UI"/>
        </w:rPr>
      </w:pPr>
      <w:r w:rsidRPr="009302B0">
        <w:rPr>
          <w:rFonts w:ascii="Segoe UI" w:hAnsi="Segoe UI" w:cs="Segoe UI"/>
        </w:rPr>
        <w:t xml:space="preserve">APIs often come in the form of a library that includes specifications for routines, data structures, object classes, and variables. </w:t>
      </w:r>
      <w:r w:rsidR="000F58D3" w:rsidRPr="009302B0">
        <w:rPr>
          <w:rFonts w:ascii="Segoe UI" w:hAnsi="Segoe UI" w:cs="Segoe UI"/>
        </w:rPr>
        <w:t>A</w:t>
      </w:r>
      <w:r w:rsidR="000F58D3" w:rsidRPr="009302B0">
        <w:rPr>
          <w:rFonts w:ascii="Segoe UI" w:hAnsi="Segoe UI" w:cs="Segoe UI"/>
        </w:rPr>
        <w:t>n API is the messenger that runs and delivers your request to the provider you’re requesting it from, and then delivers the response back to you.</w:t>
      </w:r>
    </w:p>
    <w:p w:rsidR="00524B3F" w:rsidRPr="009302B0" w:rsidRDefault="00524B3F" w:rsidP="00682B04">
      <w:pPr>
        <w:rPr>
          <w:rFonts w:ascii="Segoe UI" w:hAnsi="Segoe UI" w:cs="Segoe UI"/>
          <w:sz w:val="21"/>
          <w:lang w:val="tr-TR"/>
        </w:rPr>
      </w:pPr>
      <w:r w:rsidRPr="009302B0">
        <w:rPr>
          <w:rFonts w:ascii="Segoe UI" w:hAnsi="Segoe UI" w:cs="Segoe UI"/>
        </w:rPr>
        <w:t>For example:</w:t>
      </w:r>
    </w:p>
    <w:p w:rsidR="00524B3F" w:rsidRPr="00682B04" w:rsidRDefault="00524B3F" w:rsidP="00524B3F">
      <w:pPr>
        <w:pStyle w:val="qtextpara"/>
        <w:spacing w:before="0" w:beforeAutospacing="0" w:after="240" w:afterAutospacing="0"/>
        <w:rPr>
          <w:rFonts w:ascii="Georgia" w:hAnsi="Georgia"/>
          <w:color w:val="666666"/>
          <w:sz w:val="22"/>
          <w:szCs w:val="23"/>
        </w:rPr>
      </w:pPr>
      <w:r w:rsidRPr="00682B04">
        <w:rPr>
          <w:rFonts w:ascii="Georgia" w:hAnsi="Georgia"/>
          <w:b/>
          <w:bCs/>
          <w:color w:val="666666"/>
          <w:sz w:val="22"/>
          <w:szCs w:val="23"/>
        </w:rPr>
        <w:t>Without API:</w:t>
      </w:r>
      <w:r w:rsidRPr="00682B04">
        <w:rPr>
          <w:rFonts w:ascii="Georgia" w:hAnsi="Georgia"/>
          <w:color w:val="666666"/>
          <w:sz w:val="22"/>
          <w:szCs w:val="23"/>
        </w:rPr>
        <w:br/>
        <w:t>An app finds the current weather in London by opening</w:t>
      </w:r>
      <w:r w:rsidRPr="00682B04">
        <w:rPr>
          <w:rStyle w:val="apple-converted-space"/>
          <w:rFonts w:ascii="Georgia" w:eastAsiaTheme="majorEastAsia" w:hAnsi="Georgia"/>
          <w:color w:val="666666"/>
          <w:sz w:val="22"/>
          <w:szCs w:val="23"/>
        </w:rPr>
        <w:t> </w:t>
      </w:r>
      <w:r w:rsidRPr="00682B04">
        <w:rPr>
          <w:rStyle w:val="qlinkcontainer"/>
          <w:rFonts w:ascii="Georgia" w:hAnsi="Georgia"/>
          <w:color w:val="666666"/>
          <w:sz w:val="22"/>
          <w:szCs w:val="23"/>
        </w:rPr>
        <w:t>http://www.weather.com/</w:t>
      </w:r>
      <w:r w:rsidRPr="00682B04">
        <w:rPr>
          <w:rStyle w:val="apple-converted-space"/>
          <w:rFonts w:ascii="Georgia" w:eastAsiaTheme="majorEastAsia" w:hAnsi="Georgia"/>
          <w:color w:val="666666"/>
          <w:sz w:val="22"/>
          <w:szCs w:val="23"/>
        </w:rPr>
        <w:t> </w:t>
      </w:r>
      <w:r w:rsidRPr="00682B04">
        <w:rPr>
          <w:rFonts w:ascii="Georgia" w:hAnsi="Georgia"/>
          <w:color w:val="666666"/>
          <w:sz w:val="22"/>
          <w:szCs w:val="23"/>
        </w:rPr>
        <w:t>and reading the webpage like a human does, interpreting the content.</w:t>
      </w:r>
    </w:p>
    <w:p w:rsidR="00682B04" w:rsidRPr="00682B04" w:rsidRDefault="00524B3F" w:rsidP="00524B3F">
      <w:pPr>
        <w:pStyle w:val="qtextpara"/>
        <w:spacing w:before="0" w:beforeAutospacing="0" w:after="240" w:afterAutospacing="0"/>
        <w:rPr>
          <w:rFonts w:ascii="Trebuchet MS" w:hAnsi="Trebuchet MS"/>
          <w:color w:val="666666"/>
          <w:sz w:val="22"/>
          <w:szCs w:val="23"/>
        </w:rPr>
      </w:pPr>
      <w:r w:rsidRPr="00682B04">
        <w:rPr>
          <w:rFonts w:ascii="Georgia" w:hAnsi="Georgia"/>
          <w:b/>
          <w:bCs/>
          <w:color w:val="666666"/>
          <w:sz w:val="22"/>
          <w:szCs w:val="23"/>
        </w:rPr>
        <w:t>With API:</w:t>
      </w:r>
      <w:r w:rsidRPr="00682B04">
        <w:rPr>
          <w:rFonts w:ascii="Georgia" w:hAnsi="Georgia"/>
          <w:color w:val="666666"/>
          <w:sz w:val="22"/>
          <w:szCs w:val="23"/>
        </w:rPr>
        <w:br/>
        <w:t>An app finds the current weather in London by sending a message to the</w:t>
      </w:r>
      <w:r w:rsidRPr="00682B04">
        <w:rPr>
          <w:rStyle w:val="apple-converted-space"/>
          <w:rFonts w:ascii="Georgia" w:eastAsiaTheme="majorEastAsia" w:hAnsi="Georgia"/>
          <w:color w:val="666666"/>
          <w:sz w:val="22"/>
          <w:szCs w:val="23"/>
        </w:rPr>
        <w:t> </w:t>
      </w:r>
      <w:r w:rsidRPr="00682B04">
        <w:rPr>
          <w:rStyle w:val="qlinkcontainer"/>
          <w:rFonts w:ascii="Georgia" w:hAnsi="Georgia"/>
          <w:color w:val="666666"/>
          <w:sz w:val="22"/>
          <w:szCs w:val="23"/>
        </w:rPr>
        <w:t>weather.com</w:t>
      </w:r>
      <w:r w:rsidRPr="00682B04">
        <w:rPr>
          <w:rStyle w:val="apple-converted-space"/>
          <w:rFonts w:ascii="Georgia" w:eastAsiaTheme="majorEastAsia" w:hAnsi="Georgia"/>
          <w:color w:val="666666"/>
          <w:sz w:val="22"/>
          <w:szCs w:val="23"/>
        </w:rPr>
        <w:t> </w:t>
      </w:r>
      <w:r w:rsidRPr="00682B04">
        <w:rPr>
          <w:rFonts w:ascii="Georgia" w:hAnsi="Georgia"/>
          <w:color w:val="666666"/>
          <w:sz w:val="22"/>
          <w:szCs w:val="23"/>
        </w:rPr>
        <w:t>API (in a structured format like JSON). The</w:t>
      </w:r>
      <w:r w:rsidRPr="00682B04">
        <w:rPr>
          <w:rStyle w:val="apple-converted-space"/>
          <w:rFonts w:ascii="Georgia" w:eastAsiaTheme="majorEastAsia" w:hAnsi="Georgia"/>
          <w:color w:val="666666"/>
          <w:sz w:val="22"/>
          <w:szCs w:val="23"/>
        </w:rPr>
        <w:t> </w:t>
      </w:r>
      <w:r w:rsidRPr="00682B04">
        <w:rPr>
          <w:rStyle w:val="qlinkcontainer"/>
          <w:rFonts w:ascii="Georgia" w:hAnsi="Georgia"/>
          <w:color w:val="666666"/>
          <w:sz w:val="22"/>
          <w:szCs w:val="23"/>
        </w:rPr>
        <w:t>weather.com</w:t>
      </w:r>
      <w:r w:rsidRPr="00682B04">
        <w:rPr>
          <w:rStyle w:val="apple-converted-space"/>
          <w:rFonts w:ascii="Georgia" w:eastAsiaTheme="majorEastAsia" w:hAnsi="Georgia"/>
          <w:color w:val="666666"/>
          <w:sz w:val="22"/>
          <w:szCs w:val="23"/>
        </w:rPr>
        <w:t> </w:t>
      </w:r>
      <w:r w:rsidRPr="00682B04">
        <w:rPr>
          <w:rFonts w:ascii="Georgia" w:hAnsi="Georgia"/>
          <w:color w:val="666666"/>
          <w:sz w:val="22"/>
          <w:szCs w:val="23"/>
        </w:rPr>
        <w:t>API then replies with a structured response.</w:t>
      </w:r>
    </w:p>
    <w:p w:rsidR="00682B04" w:rsidRPr="009302B0" w:rsidRDefault="00682B04" w:rsidP="00682B04">
      <w:pPr>
        <w:rPr>
          <w:rFonts w:ascii="Segoe UI" w:hAnsi="Segoe UI" w:cs="Segoe UI"/>
        </w:rPr>
      </w:pPr>
      <w:r w:rsidRPr="009302B0">
        <w:rPr>
          <w:rFonts w:ascii="Segoe UI" w:hAnsi="Segoe UI" w:cs="Segoe UI"/>
        </w:rPr>
        <w:t>Specifically, we will research Microsoft Computer Vision API.</w:t>
      </w:r>
    </w:p>
    <w:p w:rsidR="006D618E" w:rsidRPr="00682B04" w:rsidRDefault="00D84167" w:rsidP="00825369">
      <w:pPr>
        <w:pStyle w:val="Heading1"/>
        <w:rPr>
          <w:sz w:val="36"/>
        </w:rPr>
      </w:pPr>
      <w:r w:rsidRPr="00682B04">
        <w:rPr>
          <w:sz w:val="36"/>
        </w:rPr>
        <w:t xml:space="preserve">Microsoft </w:t>
      </w:r>
      <w:r w:rsidR="00825369" w:rsidRPr="00682B04">
        <w:rPr>
          <w:sz w:val="36"/>
        </w:rPr>
        <w:t>Computer Vision API</w:t>
      </w:r>
    </w:p>
    <w:p w:rsidR="00825369" w:rsidRPr="009302B0" w:rsidRDefault="00D02631" w:rsidP="00825369">
      <w:pPr>
        <w:rPr>
          <w:rFonts w:ascii="Segoe UI" w:hAnsi="Segoe UI" w:cs="Segoe UI"/>
          <w:lang w:val="tr-TR"/>
        </w:rPr>
      </w:pPr>
      <w:r w:rsidRPr="009302B0">
        <w:rPr>
          <w:rFonts w:ascii="Segoe UI" w:hAnsi="Segoe UI" w:cs="Segoe UI"/>
          <w:lang w:val="tr-TR"/>
        </w:rPr>
        <w:t>Microsoft Computer Vision API can:</w:t>
      </w:r>
    </w:p>
    <w:p w:rsidR="00D02631" w:rsidRPr="00D02631" w:rsidRDefault="00D02631" w:rsidP="00D02631">
      <w:pPr>
        <w:numPr>
          <w:ilvl w:val="0"/>
          <w:numId w:val="2"/>
        </w:numPr>
        <w:shd w:val="clear" w:color="auto" w:fill="FFFFFF"/>
        <w:spacing w:before="100" w:beforeAutospacing="1" w:after="100" w:afterAutospacing="1" w:line="240" w:lineRule="auto"/>
        <w:rPr>
          <w:rFonts w:ascii="Segoe UI" w:eastAsia="Times New Roman" w:hAnsi="Segoe UI" w:cs="Segoe UI"/>
          <w:szCs w:val="24"/>
          <w:lang w:val="tr-TR"/>
        </w:rPr>
      </w:pPr>
      <w:r w:rsidRPr="009302B0">
        <w:rPr>
          <w:rFonts w:ascii="Segoe UI" w:eastAsia="Times New Roman" w:hAnsi="Segoe UI" w:cs="Segoe UI"/>
          <w:szCs w:val="24"/>
          <w:lang w:val="tr-TR"/>
        </w:rPr>
        <w:t>Tag images based on content.</w:t>
      </w:r>
    </w:p>
    <w:p w:rsidR="00D02631" w:rsidRPr="00D02631" w:rsidRDefault="00D02631" w:rsidP="00D02631">
      <w:pPr>
        <w:numPr>
          <w:ilvl w:val="0"/>
          <w:numId w:val="2"/>
        </w:numPr>
        <w:shd w:val="clear" w:color="auto" w:fill="FFFFFF"/>
        <w:spacing w:before="100" w:beforeAutospacing="1" w:after="100" w:afterAutospacing="1" w:line="240" w:lineRule="auto"/>
        <w:rPr>
          <w:rFonts w:ascii="Segoe UI" w:eastAsia="Times New Roman" w:hAnsi="Segoe UI" w:cs="Segoe UI"/>
          <w:szCs w:val="24"/>
          <w:lang w:val="tr-TR"/>
        </w:rPr>
      </w:pPr>
      <w:r w:rsidRPr="009302B0">
        <w:rPr>
          <w:rFonts w:ascii="Segoe UI" w:eastAsia="Times New Roman" w:hAnsi="Segoe UI" w:cs="Segoe UI"/>
          <w:szCs w:val="24"/>
          <w:lang w:val="tr-TR"/>
        </w:rPr>
        <w:t>Categorize images.</w:t>
      </w:r>
    </w:p>
    <w:p w:rsidR="00D02631" w:rsidRPr="00D02631" w:rsidRDefault="00D02631" w:rsidP="00D02631">
      <w:pPr>
        <w:numPr>
          <w:ilvl w:val="0"/>
          <w:numId w:val="2"/>
        </w:numPr>
        <w:shd w:val="clear" w:color="auto" w:fill="FFFFFF"/>
        <w:spacing w:before="100" w:beforeAutospacing="1" w:after="100" w:afterAutospacing="1" w:line="240" w:lineRule="auto"/>
        <w:rPr>
          <w:rFonts w:ascii="Segoe UI" w:eastAsia="Times New Roman" w:hAnsi="Segoe UI" w:cs="Segoe UI"/>
          <w:szCs w:val="24"/>
          <w:lang w:val="tr-TR"/>
        </w:rPr>
      </w:pPr>
      <w:r w:rsidRPr="009302B0">
        <w:rPr>
          <w:rFonts w:ascii="Segoe UI" w:eastAsia="Times New Roman" w:hAnsi="Segoe UI" w:cs="Segoe UI"/>
          <w:szCs w:val="24"/>
          <w:lang w:val="tr-TR"/>
        </w:rPr>
        <w:t>Identify the type and quality of images.</w:t>
      </w:r>
    </w:p>
    <w:p w:rsidR="00D02631" w:rsidRPr="00D02631" w:rsidRDefault="00D02631" w:rsidP="00D02631">
      <w:pPr>
        <w:numPr>
          <w:ilvl w:val="0"/>
          <w:numId w:val="2"/>
        </w:numPr>
        <w:shd w:val="clear" w:color="auto" w:fill="FFFFFF"/>
        <w:spacing w:before="100" w:beforeAutospacing="1" w:after="100" w:afterAutospacing="1" w:line="240" w:lineRule="auto"/>
        <w:rPr>
          <w:rFonts w:ascii="Segoe UI" w:eastAsia="Times New Roman" w:hAnsi="Segoe UI" w:cs="Segoe UI"/>
          <w:szCs w:val="24"/>
          <w:lang w:val="tr-TR"/>
        </w:rPr>
      </w:pPr>
      <w:r w:rsidRPr="009302B0">
        <w:rPr>
          <w:rFonts w:ascii="Segoe UI" w:eastAsia="Times New Roman" w:hAnsi="Segoe UI" w:cs="Segoe UI"/>
          <w:szCs w:val="24"/>
          <w:lang w:val="tr-TR"/>
        </w:rPr>
        <w:t>Detect human faces and return their coordinates.</w:t>
      </w:r>
    </w:p>
    <w:p w:rsidR="00D02631" w:rsidRPr="00D02631" w:rsidRDefault="00D02631" w:rsidP="00D02631">
      <w:pPr>
        <w:numPr>
          <w:ilvl w:val="0"/>
          <w:numId w:val="2"/>
        </w:numPr>
        <w:shd w:val="clear" w:color="auto" w:fill="FFFFFF"/>
        <w:spacing w:before="100" w:beforeAutospacing="1" w:after="100" w:afterAutospacing="1" w:line="240" w:lineRule="auto"/>
        <w:rPr>
          <w:rFonts w:ascii="Segoe UI" w:eastAsia="Times New Roman" w:hAnsi="Segoe UI" w:cs="Segoe UI"/>
          <w:szCs w:val="24"/>
          <w:lang w:val="tr-TR"/>
        </w:rPr>
      </w:pPr>
      <w:r w:rsidRPr="009302B0">
        <w:rPr>
          <w:rFonts w:ascii="Segoe UI" w:eastAsia="Times New Roman" w:hAnsi="Segoe UI" w:cs="Segoe UI"/>
          <w:szCs w:val="24"/>
          <w:lang w:val="tr-TR"/>
        </w:rPr>
        <w:t>Recognize domain-specific content.</w:t>
      </w:r>
    </w:p>
    <w:p w:rsidR="00D02631" w:rsidRPr="00D02631" w:rsidRDefault="00D02631" w:rsidP="00D02631">
      <w:pPr>
        <w:numPr>
          <w:ilvl w:val="0"/>
          <w:numId w:val="2"/>
        </w:numPr>
        <w:shd w:val="clear" w:color="auto" w:fill="FFFFFF"/>
        <w:spacing w:before="100" w:beforeAutospacing="1" w:after="100" w:afterAutospacing="1" w:line="240" w:lineRule="auto"/>
        <w:rPr>
          <w:rFonts w:ascii="Segoe UI" w:eastAsia="Times New Roman" w:hAnsi="Segoe UI" w:cs="Segoe UI"/>
          <w:szCs w:val="24"/>
          <w:lang w:val="tr-TR"/>
        </w:rPr>
      </w:pPr>
      <w:r w:rsidRPr="009302B0">
        <w:rPr>
          <w:rFonts w:ascii="Segoe UI" w:eastAsia="Times New Roman" w:hAnsi="Segoe UI" w:cs="Segoe UI"/>
          <w:szCs w:val="24"/>
          <w:lang w:val="tr-TR"/>
        </w:rPr>
        <w:t>Generate descriptions of the content.</w:t>
      </w:r>
    </w:p>
    <w:p w:rsidR="00D02631" w:rsidRPr="00D02631" w:rsidRDefault="00D02631" w:rsidP="00D02631">
      <w:pPr>
        <w:numPr>
          <w:ilvl w:val="0"/>
          <w:numId w:val="2"/>
        </w:numPr>
        <w:shd w:val="clear" w:color="auto" w:fill="FFFFFF"/>
        <w:spacing w:before="100" w:beforeAutospacing="1" w:after="100" w:afterAutospacing="1" w:line="240" w:lineRule="auto"/>
        <w:rPr>
          <w:rFonts w:ascii="Segoe UI" w:eastAsia="Times New Roman" w:hAnsi="Segoe UI" w:cs="Segoe UI"/>
          <w:szCs w:val="24"/>
          <w:lang w:val="tr-TR"/>
        </w:rPr>
      </w:pPr>
      <w:r w:rsidRPr="009302B0">
        <w:rPr>
          <w:rFonts w:ascii="Segoe UI" w:eastAsia="Times New Roman" w:hAnsi="Segoe UI" w:cs="Segoe UI"/>
          <w:szCs w:val="24"/>
          <w:lang w:val="tr-TR"/>
        </w:rPr>
        <w:t>Use optical character recognition to identify text found in images.</w:t>
      </w:r>
    </w:p>
    <w:p w:rsidR="00D02631" w:rsidRPr="00D02631" w:rsidRDefault="00D02631" w:rsidP="00D02631">
      <w:pPr>
        <w:numPr>
          <w:ilvl w:val="0"/>
          <w:numId w:val="2"/>
        </w:numPr>
        <w:shd w:val="clear" w:color="auto" w:fill="FFFFFF"/>
        <w:spacing w:before="100" w:beforeAutospacing="1" w:after="100" w:afterAutospacing="1" w:line="240" w:lineRule="auto"/>
        <w:rPr>
          <w:rFonts w:ascii="Segoe UI" w:eastAsia="Times New Roman" w:hAnsi="Segoe UI" w:cs="Segoe UI"/>
          <w:szCs w:val="24"/>
          <w:lang w:val="tr-TR"/>
        </w:rPr>
      </w:pPr>
      <w:r w:rsidRPr="009302B0">
        <w:rPr>
          <w:rFonts w:ascii="Segoe UI" w:eastAsia="Times New Roman" w:hAnsi="Segoe UI" w:cs="Segoe UI"/>
          <w:szCs w:val="24"/>
          <w:lang w:val="tr-TR"/>
        </w:rPr>
        <w:t>Distinguish color schemes.</w:t>
      </w:r>
    </w:p>
    <w:p w:rsidR="00D02631" w:rsidRPr="00D02631" w:rsidRDefault="00D02631" w:rsidP="00D02631">
      <w:pPr>
        <w:numPr>
          <w:ilvl w:val="0"/>
          <w:numId w:val="2"/>
        </w:numPr>
        <w:shd w:val="clear" w:color="auto" w:fill="FFFFFF"/>
        <w:spacing w:before="100" w:beforeAutospacing="1" w:after="100" w:afterAutospacing="1" w:line="240" w:lineRule="auto"/>
        <w:rPr>
          <w:rFonts w:ascii="Segoe UI" w:eastAsia="Times New Roman" w:hAnsi="Segoe UI" w:cs="Segoe UI"/>
          <w:szCs w:val="24"/>
          <w:lang w:val="tr-TR"/>
        </w:rPr>
      </w:pPr>
      <w:r w:rsidRPr="009302B0">
        <w:rPr>
          <w:rFonts w:ascii="Segoe UI" w:eastAsia="Times New Roman" w:hAnsi="Segoe UI" w:cs="Segoe UI"/>
          <w:szCs w:val="24"/>
          <w:lang w:val="tr-TR"/>
        </w:rPr>
        <w:t>Flag adult content.</w:t>
      </w:r>
    </w:p>
    <w:p w:rsidR="00D02631" w:rsidRPr="009302B0" w:rsidRDefault="00D02631" w:rsidP="00D02631">
      <w:pPr>
        <w:numPr>
          <w:ilvl w:val="0"/>
          <w:numId w:val="2"/>
        </w:numPr>
        <w:shd w:val="clear" w:color="auto" w:fill="FFFFFF"/>
        <w:spacing w:before="100" w:beforeAutospacing="1" w:after="100" w:afterAutospacing="1" w:line="240" w:lineRule="auto"/>
        <w:rPr>
          <w:rFonts w:ascii="Segoe UI" w:eastAsia="Times New Roman" w:hAnsi="Segoe UI" w:cs="Segoe UI"/>
          <w:szCs w:val="24"/>
          <w:lang w:val="tr-TR"/>
        </w:rPr>
      </w:pPr>
      <w:r w:rsidRPr="009302B0">
        <w:rPr>
          <w:rFonts w:ascii="Segoe UI" w:eastAsia="Times New Roman" w:hAnsi="Segoe UI" w:cs="Segoe UI"/>
          <w:szCs w:val="24"/>
          <w:lang w:val="tr-TR"/>
        </w:rPr>
        <w:t>Crop photos to be used as thumbnails.</w:t>
      </w:r>
    </w:p>
    <w:p w:rsidR="009302B0" w:rsidRDefault="009302B0" w:rsidP="009302B0">
      <w:pPr>
        <w:pStyle w:val="Heading2"/>
        <w:rPr>
          <w:lang w:val="tr-TR"/>
        </w:rPr>
      </w:pPr>
      <w:r w:rsidRPr="000845F5">
        <w:rPr>
          <w:sz w:val="28"/>
          <w:lang w:val="tr-TR"/>
        </w:rPr>
        <w:t>Analyze Image Method</w:t>
      </w:r>
    </w:p>
    <w:p w:rsidR="00EB7FAA" w:rsidRDefault="009302B0" w:rsidP="00EB7FAA">
      <w:pPr>
        <w:pStyle w:val="Heading1"/>
        <w:rPr>
          <w:rStyle w:val="apple-converted-space"/>
          <w:rFonts w:ascii="Segoe UI" w:hAnsi="Segoe UI" w:cs="Segoe UI"/>
          <w:color w:val="auto"/>
          <w:sz w:val="22"/>
          <w:szCs w:val="21"/>
          <w:shd w:val="clear" w:color="auto" w:fill="FFFFFF"/>
        </w:rPr>
      </w:pPr>
      <w:r w:rsidRPr="009302B0">
        <w:rPr>
          <w:rFonts w:ascii="Segoe UI" w:hAnsi="Segoe UI" w:cs="Segoe UI"/>
          <w:color w:val="auto"/>
          <w:sz w:val="22"/>
          <w:shd w:val="clear" w:color="auto" w:fill="FFFFFF"/>
        </w:rPr>
        <w:t>Two input methods are supported -- (1) Uploading an image or (2) specifying an image URL.</w:t>
      </w:r>
      <w:r w:rsidR="00EB7FAA">
        <w:rPr>
          <w:rFonts w:ascii="Segoe UI" w:hAnsi="Segoe UI" w:cs="Segoe UI"/>
          <w:color w:val="505050"/>
          <w:sz w:val="21"/>
          <w:szCs w:val="21"/>
          <w:shd w:val="clear" w:color="auto" w:fill="FFFFFF"/>
        </w:rPr>
        <w:t xml:space="preserve"> </w:t>
      </w:r>
      <w:r w:rsidR="00EB7FAA" w:rsidRPr="00EB7FAA">
        <w:rPr>
          <w:rFonts w:ascii="Segoe UI" w:hAnsi="Segoe UI" w:cs="Segoe UI"/>
          <w:color w:val="auto"/>
          <w:sz w:val="22"/>
          <w:szCs w:val="21"/>
          <w:shd w:val="clear" w:color="auto" w:fill="FFFFFF"/>
        </w:rPr>
        <w:t>Within your request, there is an optional parameter to allow you to choose which features to return. By default, image categories are returned in the response.</w:t>
      </w:r>
      <w:r w:rsidR="00EB7FAA" w:rsidRPr="00EB7FAA">
        <w:rPr>
          <w:rStyle w:val="apple-converted-space"/>
          <w:rFonts w:ascii="Segoe UI" w:hAnsi="Segoe UI" w:cs="Segoe UI"/>
          <w:color w:val="auto"/>
          <w:sz w:val="22"/>
          <w:szCs w:val="21"/>
          <w:shd w:val="clear" w:color="auto" w:fill="FFFFFF"/>
        </w:rPr>
        <w:t> </w:t>
      </w:r>
    </w:p>
    <w:p w:rsidR="00EB7FAA" w:rsidRDefault="00EB7FAA">
      <w:r>
        <w:br w:type="page"/>
      </w:r>
    </w:p>
    <w:p w:rsidR="00EB7FAA" w:rsidRDefault="00EB7FAA" w:rsidP="00EB7FAA">
      <w:pPr>
        <w:rPr>
          <w:rFonts w:ascii="Segoe UI" w:hAnsi="Segoe UI" w:cs="Segoe UI"/>
        </w:rPr>
      </w:pPr>
      <w:r>
        <w:rPr>
          <w:rFonts w:ascii="Segoe UI" w:hAnsi="Segoe UI" w:cs="Segoe UI"/>
        </w:rPr>
        <w:lastRenderedPageBreak/>
        <w:t xml:space="preserve">Such </w:t>
      </w:r>
      <w:r w:rsidR="00856F06">
        <w:rPr>
          <w:rFonts w:ascii="Segoe UI" w:hAnsi="Segoe UI" w:cs="Segoe UI"/>
        </w:rPr>
        <w:t>responses</w:t>
      </w:r>
      <w:r>
        <w:rPr>
          <w:rFonts w:ascii="Segoe UI" w:hAnsi="Segoe UI" w:cs="Segoe UI"/>
        </w:rPr>
        <w:t xml:space="preserve"> can be:</w:t>
      </w:r>
    </w:p>
    <w:p w:rsidR="00EB7FAA" w:rsidRPr="00EB7FAA" w:rsidRDefault="00EB7FAA" w:rsidP="00EB7FAA">
      <w:pPr>
        <w:numPr>
          <w:ilvl w:val="0"/>
          <w:numId w:val="5"/>
        </w:numPr>
        <w:shd w:val="clear" w:color="auto" w:fill="FFFFFF"/>
        <w:spacing w:before="100" w:beforeAutospacing="1" w:after="100" w:afterAutospacing="1" w:line="240" w:lineRule="auto"/>
        <w:rPr>
          <w:rFonts w:ascii="Segoe UI" w:eastAsia="Times New Roman" w:hAnsi="Segoe UI" w:cs="Segoe UI"/>
          <w:color w:val="505050"/>
          <w:sz w:val="21"/>
          <w:szCs w:val="21"/>
          <w:lang w:val="tr-TR"/>
        </w:rPr>
      </w:pPr>
      <w:r w:rsidRPr="00EB7FAA">
        <w:rPr>
          <w:rFonts w:ascii="Segoe UI" w:eastAsia="Times New Roman" w:hAnsi="Segoe UI" w:cs="Segoe UI"/>
          <w:b/>
          <w:bCs/>
          <w:color w:val="505050"/>
          <w:sz w:val="21"/>
          <w:szCs w:val="21"/>
          <w:lang w:val="tr-TR"/>
        </w:rPr>
        <w:t>Categories</w:t>
      </w:r>
      <w:r w:rsidRPr="00EB7FAA">
        <w:rPr>
          <w:rFonts w:ascii="Segoe UI" w:eastAsia="Times New Roman" w:hAnsi="Segoe UI" w:cs="Segoe UI"/>
          <w:color w:val="505050"/>
          <w:sz w:val="21"/>
          <w:szCs w:val="21"/>
          <w:lang w:val="tr-TR"/>
        </w:rPr>
        <w:t> - categorizes image content according to a taxonomy defined in documentation.</w:t>
      </w:r>
    </w:p>
    <w:p w:rsidR="00EB7FAA" w:rsidRPr="00EB7FAA" w:rsidRDefault="00EB7FAA" w:rsidP="00EB7FAA">
      <w:pPr>
        <w:numPr>
          <w:ilvl w:val="0"/>
          <w:numId w:val="5"/>
        </w:numPr>
        <w:shd w:val="clear" w:color="auto" w:fill="FFFFFF"/>
        <w:spacing w:before="100" w:beforeAutospacing="1" w:after="100" w:afterAutospacing="1" w:line="240" w:lineRule="auto"/>
        <w:rPr>
          <w:rFonts w:ascii="Segoe UI" w:eastAsia="Times New Roman" w:hAnsi="Segoe UI" w:cs="Segoe UI"/>
          <w:color w:val="505050"/>
          <w:sz w:val="21"/>
          <w:szCs w:val="21"/>
          <w:lang w:val="tr-TR"/>
        </w:rPr>
      </w:pPr>
      <w:r w:rsidRPr="00EB7FAA">
        <w:rPr>
          <w:rFonts w:ascii="Segoe UI" w:eastAsia="Times New Roman" w:hAnsi="Segoe UI" w:cs="Segoe UI"/>
          <w:b/>
          <w:bCs/>
          <w:color w:val="505050"/>
          <w:sz w:val="21"/>
          <w:szCs w:val="21"/>
          <w:lang w:val="tr-TR"/>
        </w:rPr>
        <w:t>Tags</w:t>
      </w:r>
      <w:r w:rsidRPr="00EB7FAA">
        <w:rPr>
          <w:rFonts w:ascii="Segoe UI" w:eastAsia="Times New Roman" w:hAnsi="Segoe UI" w:cs="Segoe UI"/>
          <w:color w:val="505050"/>
          <w:sz w:val="21"/>
          <w:szCs w:val="21"/>
          <w:lang w:val="tr-TR"/>
        </w:rPr>
        <w:t> - tags the image with a detailed list of words related to the image content.</w:t>
      </w:r>
    </w:p>
    <w:p w:rsidR="00EB7FAA" w:rsidRPr="00EB7FAA" w:rsidRDefault="00EB7FAA" w:rsidP="00EB7FAA">
      <w:pPr>
        <w:numPr>
          <w:ilvl w:val="0"/>
          <w:numId w:val="5"/>
        </w:numPr>
        <w:shd w:val="clear" w:color="auto" w:fill="FFFFFF"/>
        <w:spacing w:before="100" w:beforeAutospacing="1" w:after="100" w:afterAutospacing="1" w:line="240" w:lineRule="auto"/>
        <w:rPr>
          <w:rFonts w:ascii="Segoe UI" w:eastAsia="Times New Roman" w:hAnsi="Segoe UI" w:cs="Segoe UI"/>
          <w:color w:val="505050"/>
          <w:sz w:val="21"/>
          <w:szCs w:val="21"/>
          <w:lang w:val="tr-TR"/>
        </w:rPr>
      </w:pPr>
      <w:r w:rsidRPr="00EB7FAA">
        <w:rPr>
          <w:rFonts w:ascii="Segoe UI" w:eastAsia="Times New Roman" w:hAnsi="Segoe UI" w:cs="Segoe UI"/>
          <w:b/>
          <w:bCs/>
          <w:color w:val="505050"/>
          <w:sz w:val="21"/>
          <w:szCs w:val="21"/>
          <w:lang w:val="tr-TR"/>
        </w:rPr>
        <w:t>Description</w:t>
      </w:r>
      <w:r w:rsidRPr="00EB7FAA">
        <w:rPr>
          <w:rFonts w:ascii="Segoe UI" w:eastAsia="Times New Roman" w:hAnsi="Segoe UI" w:cs="Segoe UI"/>
          <w:color w:val="505050"/>
          <w:sz w:val="21"/>
          <w:szCs w:val="21"/>
          <w:lang w:val="tr-TR"/>
        </w:rPr>
        <w:t> - describes the image content with a complete English sentence.</w:t>
      </w:r>
    </w:p>
    <w:p w:rsidR="00EB7FAA" w:rsidRPr="00EB7FAA" w:rsidRDefault="00EB7FAA" w:rsidP="00EB7FAA">
      <w:pPr>
        <w:numPr>
          <w:ilvl w:val="0"/>
          <w:numId w:val="5"/>
        </w:numPr>
        <w:shd w:val="clear" w:color="auto" w:fill="FFFFFF"/>
        <w:spacing w:before="100" w:beforeAutospacing="1" w:after="100" w:afterAutospacing="1" w:line="240" w:lineRule="auto"/>
        <w:rPr>
          <w:rFonts w:ascii="Segoe UI" w:eastAsia="Times New Roman" w:hAnsi="Segoe UI" w:cs="Segoe UI"/>
          <w:color w:val="505050"/>
          <w:sz w:val="21"/>
          <w:szCs w:val="21"/>
          <w:lang w:val="tr-TR"/>
        </w:rPr>
      </w:pPr>
      <w:r w:rsidRPr="00EB7FAA">
        <w:rPr>
          <w:rFonts w:ascii="Segoe UI" w:eastAsia="Times New Roman" w:hAnsi="Segoe UI" w:cs="Segoe UI"/>
          <w:b/>
          <w:bCs/>
          <w:color w:val="505050"/>
          <w:sz w:val="21"/>
          <w:szCs w:val="21"/>
          <w:lang w:val="tr-TR"/>
        </w:rPr>
        <w:t>Faces</w:t>
      </w:r>
      <w:r w:rsidRPr="00EB7FAA">
        <w:rPr>
          <w:rFonts w:ascii="Segoe UI" w:eastAsia="Times New Roman" w:hAnsi="Segoe UI" w:cs="Segoe UI"/>
          <w:color w:val="505050"/>
          <w:sz w:val="21"/>
          <w:szCs w:val="21"/>
          <w:lang w:val="tr-TR"/>
        </w:rPr>
        <w:t> - detects if faces are present. If present, generate coordinates, gender and age.</w:t>
      </w:r>
    </w:p>
    <w:p w:rsidR="00EB7FAA" w:rsidRPr="00EB7FAA" w:rsidRDefault="00EB7FAA" w:rsidP="00EB7FAA">
      <w:pPr>
        <w:numPr>
          <w:ilvl w:val="0"/>
          <w:numId w:val="5"/>
        </w:numPr>
        <w:shd w:val="clear" w:color="auto" w:fill="FFFFFF"/>
        <w:spacing w:before="100" w:beforeAutospacing="1" w:after="100" w:afterAutospacing="1" w:line="240" w:lineRule="auto"/>
        <w:rPr>
          <w:rFonts w:ascii="Segoe UI" w:eastAsia="Times New Roman" w:hAnsi="Segoe UI" w:cs="Segoe UI"/>
          <w:color w:val="505050"/>
          <w:sz w:val="21"/>
          <w:szCs w:val="21"/>
          <w:lang w:val="tr-TR"/>
        </w:rPr>
      </w:pPr>
      <w:r w:rsidRPr="00EB7FAA">
        <w:rPr>
          <w:rFonts w:ascii="Segoe UI" w:eastAsia="Times New Roman" w:hAnsi="Segoe UI" w:cs="Segoe UI"/>
          <w:b/>
          <w:bCs/>
          <w:color w:val="505050"/>
          <w:sz w:val="21"/>
          <w:szCs w:val="21"/>
          <w:lang w:val="tr-TR"/>
        </w:rPr>
        <w:t>ImageType</w:t>
      </w:r>
      <w:r w:rsidRPr="00EB7FAA">
        <w:rPr>
          <w:rFonts w:ascii="Segoe UI" w:eastAsia="Times New Roman" w:hAnsi="Segoe UI" w:cs="Segoe UI"/>
          <w:color w:val="505050"/>
          <w:sz w:val="21"/>
          <w:szCs w:val="21"/>
          <w:lang w:val="tr-TR"/>
        </w:rPr>
        <w:t> - detects if image is clipart or a line drawing.</w:t>
      </w:r>
    </w:p>
    <w:p w:rsidR="00EB7FAA" w:rsidRPr="00EB7FAA" w:rsidRDefault="00EB7FAA" w:rsidP="00EB7FAA">
      <w:pPr>
        <w:numPr>
          <w:ilvl w:val="0"/>
          <w:numId w:val="5"/>
        </w:numPr>
        <w:shd w:val="clear" w:color="auto" w:fill="FFFFFF"/>
        <w:spacing w:before="100" w:beforeAutospacing="1" w:after="100" w:afterAutospacing="1" w:line="240" w:lineRule="auto"/>
        <w:rPr>
          <w:rFonts w:ascii="Segoe UI" w:eastAsia="Times New Roman" w:hAnsi="Segoe UI" w:cs="Segoe UI"/>
          <w:color w:val="505050"/>
          <w:sz w:val="21"/>
          <w:szCs w:val="21"/>
          <w:lang w:val="tr-TR"/>
        </w:rPr>
      </w:pPr>
      <w:r w:rsidRPr="00EB7FAA">
        <w:rPr>
          <w:rFonts w:ascii="Segoe UI" w:eastAsia="Times New Roman" w:hAnsi="Segoe UI" w:cs="Segoe UI"/>
          <w:b/>
          <w:bCs/>
          <w:color w:val="505050"/>
          <w:sz w:val="21"/>
          <w:szCs w:val="21"/>
          <w:lang w:val="tr-TR"/>
        </w:rPr>
        <w:t>Color</w:t>
      </w:r>
      <w:r w:rsidRPr="00EB7FAA">
        <w:rPr>
          <w:rFonts w:ascii="Segoe UI" w:eastAsia="Times New Roman" w:hAnsi="Segoe UI" w:cs="Segoe UI"/>
          <w:color w:val="505050"/>
          <w:sz w:val="21"/>
          <w:szCs w:val="21"/>
          <w:lang w:val="tr-TR"/>
        </w:rPr>
        <w:t> - determines the accent color, dominant color, and whether an image is black&amp;white.</w:t>
      </w:r>
    </w:p>
    <w:p w:rsidR="00EB7FAA" w:rsidRDefault="00EB7FAA" w:rsidP="00EB7FAA">
      <w:pPr>
        <w:numPr>
          <w:ilvl w:val="0"/>
          <w:numId w:val="5"/>
        </w:numPr>
        <w:shd w:val="clear" w:color="auto" w:fill="FFFFFF"/>
        <w:spacing w:before="100" w:beforeAutospacing="1" w:after="100" w:afterAutospacing="1" w:line="240" w:lineRule="auto"/>
        <w:rPr>
          <w:rFonts w:ascii="Segoe UI" w:eastAsia="Times New Roman" w:hAnsi="Segoe UI" w:cs="Segoe UI"/>
          <w:color w:val="505050"/>
          <w:sz w:val="21"/>
          <w:szCs w:val="21"/>
          <w:lang w:val="tr-TR"/>
        </w:rPr>
      </w:pPr>
      <w:r w:rsidRPr="00EB7FAA">
        <w:rPr>
          <w:rFonts w:ascii="Segoe UI" w:eastAsia="Times New Roman" w:hAnsi="Segoe UI" w:cs="Segoe UI"/>
          <w:b/>
          <w:bCs/>
          <w:color w:val="505050"/>
          <w:sz w:val="21"/>
          <w:szCs w:val="21"/>
          <w:lang w:val="tr-TR"/>
        </w:rPr>
        <w:t>Adult</w:t>
      </w:r>
      <w:r w:rsidRPr="00EB7FAA">
        <w:rPr>
          <w:rFonts w:ascii="Segoe UI" w:eastAsia="Times New Roman" w:hAnsi="Segoe UI" w:cs="Segoe UI"/>
          <w:color w:val="505050"/>
          <w:sz w:val="21"/>
          <w:szCs w:val="21"/>
          <w:lang w:val="tr-TR"/>
        </w:rPr>
        <w:t> - detects if the image is pornographic in nature (depicts nudity or a sex act). Sexually sugg</w:t>
      </w:r>
      <w:r>
        <w:rPr>
          <w:rFonts w:ascii="Segoe UI" w:eastAsia="Times New Roman" w:hAnsi="Segoe UI" w:cs="Segoe UI"/>
          <w:color w:val="505050"/>
          <w:sz w:val="21"/>
          <w:szCs w:val="21"/>
          <w:lang w:val="tr-TR"/>
        </w:rPr>
        <w:t>estive content is also detected.</w:t>
      </w:r>
    </w:p>
    <w:p w:rsidR="00D30797" w:rsidRPr="00D30797" w:rsidRDefault="00EB7FAA" w:rsidP="00856F06">
      <w:pPr>
        <w:numPr>
          <w:ilvl w:val="0"/>
          <w:numId w:val="5"/>
        </w:numPr>
        <w:shd w:val="clear" w:color="auto" w:fill="FFFFFF"/>
        <w:spacing w:before="100" w:beforeAutospacing="1" w:after="100" w:afterAutospacing="1" w:line="240" w:lineRule="auto"/>
        <w:rPr>
          <w:rFonts w:ascii="Segoe UI" w:eastAsia="Times New Roman" w:hAnsi="Segoe UI" w:cs="Segoe UI"/>
          <w:color w:val="505050"/>
          <w:sz w:val="21"/>
          <w:szCs w:val="21"/>
          <w:lang w:val="tr-TR"/>
        </w:rPr>
      </w:pPr>
      <w:r w:rsidRPr="00EB7FAA">
        <w:rPr>
          <w:rFonts w:ascii="Segoe UI" w:eastAsia="Times New Roman" w:hAnsi="Segoe UI" w:cs="Segoe UI"/>
          <w:b/>
          <w:bCs/>
          <w:color w:val="505050"/>
          <w:sz w:val="21"/>
          <w:szCs w:val="21"/>
          <w:lang w:val="tr-TR"/>
        </w:rPr>
        <w:t>Celebrities</w:t>
      </w:r>
      <w:r w:rsidRPr="00EB7FAA">
        <w:rPr>
          <w:rFonts w:ascii="Segoe UI" w:eastAsia="Times New Roman" w:hAnsi="Segoe UI" w:cs="Segoe UI"/>
          <w:color w:val="505050"/>
          <w:sz w:val="21"/>
          <w:szCs w:val="21"/>
          <w:lang w:val="tr-TR"/>
        </w:rPr>
        <w:t> - identifies celebrities if detected in the image.</w:t>
      </w:r>
    </w:p>
    <w:p w:rsidR="00856F06" w:rsidRPr="000845F5" w:rsidRDefault="00856F06" w:rsidP="00856F06">
      <w:pPr>
        <w:pStyle w:val="Heading2"/>
        <w:rPr>
          <w:sz w:val="28"/>
          <w:lang w:val="tr-TR"/>
        </w:rPr>
      </w:pPr>
      <w:r w:rsidRPr="000845F5">
        <w:rPr>
          <w:sz w:val="28"/>
          <w:lang w:val="tr-TR"/>
        </w:rPr>
        <w:t>Optical Character Recognition</w:t>
      </w:r>
    </w:p>
    <w:p w:rsidR="00EB7FAA" w:rsidRDefault="00856F06" w:rsidP="00D30797">
      <w:pPr>
        <w:shd w:val="clear" w:color="auto" w:fill="FFFFFF"/>
        <w:spacing w:before="100" w:beforeAutospacing="1" w:after="100" w:afterAutospacing="1" w:line="240" w:lineRule="auto"/>
        <w:rPr>
          <w:rFonts w:ascii="Segoe UI" w:hAnsi="Segoe UI" w:cs="Segoe UI"/>
          <w:szCs w:val="21"/>
          <w:shd w:val="clear" w:color="auto" w:fill="FFFFFF"/>
        </w:rPr>
      </w:pPr>
      <w:r w:rsidRPr="00856F06">
        <w:rPr>
          <w:rFonts w:ascii="Segoe UI" w:hAnsi="Segoe UI" w:cs="Segoe UI"/>
          <w:szCs w:val="21"/>
          <w:shd w:val="clear" w:color="auto" w:fill="FFFFFF"/>
        </w:rPr>
        <w:t>O</w:t>
      </w:r>
      <w:r w:rsidRPr="00856F06">
        <w:rPr>
          <w:rFonts w:ascii="Segoe UI" w:hAnsi="Segoe UI" w:cs="Segoe UI"/>
          <w:szCs w:val="21"/>
          <w:shd w:val="clear" w:color="auto" w:fill="FFFFFF"/>
        </w:rPr>
        <w:t>ptical Character Recognition (OCR) detects text in an image and extracts the recognized characters into a machine-usable character stream.</w:t>
      </w:r>
    </w:p>
    <w:p w:rsidR="00856F06" w:rsidRDefault="00856F06" w:rsidP="00D30797">
      <w:pPr>
        <w:shd w:val="clear" w:color="auto" w:fill="FFFFFF"/>
        <w:spacing w:before="100" w:beforeAutospacing="1" w:after="100" w:afterAutospacing="1" w:line="240" w:lineRule="auto"/>
        <w:rPr>
          <w:rFonts w:ascii="Segoe UI" w:eastAsia="Times New Roman" w:hAnsi="Segoe UI" w:cs="Segoe UI"/>
          <w:szCs w:val="21"/>
          <w:lang w:val="tr-TR"/>
        </w:rPr>
      </w:pPr>
      <w:r>
        <w:rPr>
          <w:rFonts w:ascii="Segoe UI" w:eastAsia="Times New Roman" w:hAnsi="Segoe UI" w:cs="Segoe UI"/>
          <w:szCs w:val="21"/>
          <w:lang w:val="tr-TR"/>
        </w:rPr>
        <w:t>Responses for OCR are:</w:t>
      </w:r>
    </w:p>
    <w:p w:rsidR="00856F06" w:rsidRPr="00856F06" w:rsidRDefault="00443BB2" w:rsidP="00856F06">
      <w:pPr>
        <w:pStyle w:val="ListParagraph"/>
        <w:numPr>
          <w:ilvl w:val="0"/>
          <w:numId w:val="11"/>
        </w:numPr>
        <w:shd w:val="clear" w:color="auto" w:fill="FFFFFF"/>
        <w:spacing w:before="100" w:beforeAutospacing="1" w:after="100" w:afterAutospacing="1" w:line="240" w:lineRule="auto"/>
        <w:rPr>
          <w:rStyle w:val="apple-converted-space"/>
          <w:rFonts w:ascii="Segoe UI" w:eastAsia="Times New Roman" w:hAnsi="Segoe UI" w:cs="Segoe UI"/>
          <w:szCs w:val="21"/>
          <w:lang w:val="tr-TR"/>
        </w:rPr>
      </w:pPr>
      <w:proofErr w:type="spellStart"/>
      <w:r>
        <w:rPr>
          <w:rFonts w:ascii="Segoe UI" w:hAnsi="Segoe UI" w:cs="Segoe UI"/>
          <w:b/>
          <w:bCs/>
          <w:color w:val="505050"/>
          <w:sz w:val="21"/>
          <w:szCs w:val="21"/>
          <w:shd w:val="clear" w:color="auto" w:fill="FFFFFF"/>
        </w:rPr>
        <w:t>T</w:t>
      </w:r>
      <w:r w:rsidR="00856F06">
        <w:rPr>
          <w:rFonts w:ascii="Segoe UI" w:hAnsi="Segoe UI" w:cs="Segoe UI"/>
          <w:b/>
          <w:bCs/>
          <w:color w:val="505050"/>
          <w:sz w:val="21"/>
          <w:szCs w:val="21"/>
          <w:shd w:val="clear" w:color="auto" w:fill="FFFFFF"/>
        </w:rPr>
        <w:t>extAngle</w:t>
      </w:r>
      <w:proofErr w:type="spellEnd"/>
      <w:r w:rsidR="00856F06">
        <w:rPr>
          <w:rFonts w:ascii="Segoe UI" w:hAnsi="Segoe UI" w:cs="Segoe UI"/>
          <w:b/>
          <w:bCs/>
          <w:color w:val="505050"/>
          <w:sz w:val="21"/>
          <w:szCs w:val="21"/>
          <w:shd w:val="clear" w:color="auto" w:fill="FFFFFF"/>
        </w:rPr>
        <w:t xml:space="preserve"> - </w:t>
      </w:r>
      <w:r w:rsidR="00856F06">
        <w:rPr>
          <w:rFonts w:ascii="Segoe UI" w:hAnsi="Segoe UI" w:cs="Segoe UI"/>
          <w:color w:val="505050"/>
          <w:sz w:val="21"/>
          <w:szCs w:val="21"/>
          <w:shd w:val="clear" w:color="auto" w:fill="FFFFFF"/>
        </w:rPr>
        <w:t>The angle, in degrees, of the detected text with respect to the closest horizontal or vertical direction.</w:t>
      </w:r>
      <w:r w:rsidR="00856F06">
        <w:rPr>
          <w:rStyle w:val="apple-converted-space"/>
          <w:rFonts w:ascii="Segoe UI" w:hAnsi="Segoe UI" w:cs="Segoe UI"/>
          <w:color w:val="505050"/>
          <w:sz w:val="21"/>
          <w:szCs w:val="21"/>
          <w:shd w:val="clear" w:color="auto" w:fill="FFFFFF"/>
        </w:rPr>
        <w:t> </w:t>
      </w:r>
    </w:p>
    <w:p w:rsidR="00856F06" w:rsidRPr="0003689A" w:rsidRDefault="00856F06" w:rsidP="00856F06">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szCs w:val="21"/>
          <w:lang w:val="tr-TR"/>
        </w:rPr>
      </w:pPr>
      <w:r>
        <w:rPr>
          <w:rFonts w:ascii="Segoe UI" w:hAnsi="Segoe UI" w:cs="Segoe UI"/>
          <w:b/>
          <w:bCs/>
          <w:color w:val="505050"/>
          <w:sz w:val="21"/>
          <w:szCs w:val="21"/>
          <w:shd w:val="clear" w:color="auto" w:fill="FFFFFF"/>
        </w:rPr>
        <w:t>O</w:t>
      </w:r>
      <w:r>
        <w:rPr>
          <w:rFonts w:ascii="Segoe UI" w:hAnsi="Segoe UI" w:cs="Segoe UI"/>
          <w:b/>
          <w:bCs/>
          <w:color w:val="505050"/>
          <w:sz w:val="21"/>
          <w:szCs w:val="21"/>
          <w:shd w:val="clear" w:color="auto" w:fill="FFFFFF"/>
        </w:rPr>
        <w:t>rientation</w:t>
      </w:r>
      <w:r>
        <w:rPr>
          <w:rFonts w:ascii="Segoe UI" w:hAnsi="Segoe UI" w:cs="Segoe UI"/>
          <w:b/>
          <w:bCs/>
          <w:color w:val="505050"/>
          <w:sz w:val="21"/>
          <w:szCs w:val="21"/>
          <w:shd w:val="clear" w:color="auto" w:fill="FFFFFF"/>
        </w:rPr>
        <w:t xml:space="preserve"> - </w:t>
      </w:r>
      <w:r>
        <w:rPr>
          <w:rFonts w:ascii="Segoe UI" w:hAnsi="Segoe UI" w:cs="Segoe UI"/>
          <w:color w:val="505050"/>
          <w:sz w:val="21"/>
          <w:szCs w:val="21"/>
          <w:shd w:val="clear" w:color="auto" w:fill="FFFFFF"/>
        </w:rPr>
        <w:t>Orientation of the text recognized in the image.</w:t>
      </w:r>
    </w:p>
    <w:p w:rsidR="0003689A" w:rsidRPr="00BF3ADE" w:rsidRDefault="0003689A" w:rsidP="00856F06">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szCs w:val="21"/>
          <w:lang w:val="tr-TR"/>
        </w:rPr>
      </w:pPr>
      <w:r>
        <w:rPr>
          <w:rFonts w:ascii="Segoe UI" w:hAnsi="Segoe UI" w:cs="Segoe UI"/>
          <w:b/>
          <w:bCs/>
          <w:color w:val="505050"/>
          <w:sz w:val="21"/>
          <w:szCs w:val="21"/>
          <w:shd w:val="clear" w:color="auto" w:fill="FFFFFF"/>
        </w:rPr>
        <w:t>L</w:t>
      </w:r>
      <w:r>
        <w:rPr>
          <w:rFonts w:ascii="Segoe UI" w:hAnsi="Segoe UI" w:cs="Segoe UI"/>
          <w:b/>
          <w:bCs/>
          <w:color w:val="505050"/>
          <w:sz w:val="21"/>
          <w:szCs w:val="21"/>
          <w:shd w:val="clear" w:color="auto" w:fill="FFFFFF"/>
        </w:rPr>
        <w:t>anguage</w:t>
      </w:r>
      <w:r>
        <w:rPr>
          <w:rFonts w:ascii="Segoe UI" w:hAnsi="Segoe UI" w:cs="Segoe UI"/>
          <w:b/>
          <w:bCs/>
          <w:color w:val="505050"/>
          <w:sz w:val="21"/>
          <w:szCs w:val="21"/>
          <w:shd w:val="clear" w:color="auto" w:fill="FFFFFF"/>
        </w:rPr>
        <w:t xml:space="preserve"> - </w:t>
      </w:r>
      <w:r>
        <w:rPr>
          <w:rFonts w:ascii="Segoe UI" w:hAnsi="Segoe UI" w:cs="Segoe UI"/>
          <w:color w:val="505050"/>
          <w:sz w:val="21"/>
          <w:szCs w:val="21"/>
          <w:shd w:val="clear" w:color="auto" w:fill="FFFFFF"/>
        </w:rPr>
        <w:t>The BCP-47 language code</w:t>
      </w:r>
      <w:r w:rsidR="00BF3ADE">
        <w:rPr>
          <w:rFonts w:ascii="Segoe UI" w:hAnsi="Segoe UI" w:cs="Segoe UI"/>
          <w:color w:val="505050"/>
          <w:sz w:val="21"/>
          <w:szCs w:val="21"/>
          <w:shd w:val="clear" w:color="auto" w:fill="FFFFFF"/>
        </w:rPr>
        <w:t xml:space="preserve"> of the text detected in image.</w:t>
      </w:r>
    </w:p>
    <w:p w:rsidR="00BF3ADE" w:rsidRPr="002C481A" w:rsidRDefault="00BF3ADE" w:rsidP="00856F06">
      <w:pPr>
        <w:pStyle w:val="ListParagraph"/>
        <w:numPr>
          <w:ilvl w:val="0"/>
          <w:numId w:val="11"/>
        </w:numPr>
        <w:shd w:val="clear" w:color="auto" w:fill="FFFFFF"/>
        <w:spacing w:before="100" w:beforeAutospacing="1" w:after="100" w:afterAutospacing="1" w:line="240" w:lineRule="auto"/>
        <w:rPr>
          <w:rStyle w:val="apple-converted-space"/>
          <w:rFonts w:ascii="Segoe UI" w:eastAsia="Times New Roman" w:hAnsi="Segoe UI" w:cs="Segoe UI"/>
          <w:szCs w:val="21"/>
          <w:lang w:val="tr-TR"/>
        </w:rPr>
      </w:pPr>
      <w:r>
        <w:rPr>
          <w:rFonts w:ascii="Segoe UI" w:hAnsi="Segoe UI" w:cs="Segoe UI"/>
          <w:b/>
          <w:bCs/>
          <w:color w:val="505050"/>
          <w:sz w:val="21"/>
          <w:szCs w:val="21"/>
          <w:shd w:val="clear" w:color="auto" w:fill="FFFFFF"/>
        </w:rPr>
        <w:t>R</w:t>
      </w:r>
      <w:r>
        <w:rPr>
          <w:rFonts w:ascii="Segoe UI" w:hAnsi="Segoe UI" w:cs="Segoe UI"/>
          <w:b/>
          <w:bCs/>
          <w:color w:val="505050"/>
          <w:sz w:val="21"/>
          <w:szCs w:val="21"/>
          <w:shd w:val="clear" w:color="auto" w:fill="FFFFFF"/>
        </w:rPr>
        <w:t>egions</w:t>
      </w:r>
      <w:r>
        <w:rPr>
          <w:rFonts w:ascii="Segoe UI" w:hAnsi="Segoe UI" w:cs="Segoe UI"/>
          <w:b/>
          <w:bCs/>
          <w:color w:val="505050"/>
          <w:sz w:val="21"/>
          <w:szCs w:val="21"/>
          <w:shd w:val="clear" w:color="auto" w:fill="FFFFFF"/>
        </w:rPr>
        <w:t xml:space="preserve"> - </w:t>
      </w:r>
      <w:r>
        <w:rPr>
          <w:rFonts w:ascii="Segoe UI" w:hAnsi="Segoe UI" w:cs="Segoe UI"/>
          <w:color w:val="505050"/>
          <w:sz w:val="21"/>
          <w:szCs w:val="21"/>
          <w:shd w:val="clear" w:color="auto" w:fill="FFFFFF"/>
        </w:rPr>
        <w:t>An array of objects, where each object represents a region of recognized text.</w:t>
      </w:r>
      <w:r>
        <w:rPr>
          <w:rStyle w:val="apple-converted-space"/>
          <w:rFonts w:ascii="Segoe UI" w:hAnsi="Segoe UI" w:cs="Segoe UI"/>
          <w:color w:val="505050"/>
          <w:sz w:val="21"/>
          <w:szCs w:val="21"/>
          <w:shd w:val="clear" w:color="auto" w:fill="FFFFFF"/>
        </w:rPr>
        <w:t> </w:t>
      </w:r>
    </w:p>
    <w:p w:rsidR="002C481A" w:rsidRPr="00293E54" w:rsidRDefault="002C481A" w:rsidP="00856F06">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szCs w:val="21"/>
          <w:lang w:val="tr-TR"/>
        </w:rPr>
      </w:pPr>
      <w:r>
        <w:rPr>
          <w:rFonts w:ascii="Segoe UI" w:hAnsi="Segoe UI" w:cs="Segoe UI"/>
          <w:b/>
          <w:bCs/>
          <w:color w:val="505050"/>
          <w:sz w:val="21"/>
          <w:szCs w:val="21"/>
          <w:shd w:val="clear" w:color="auto" w:fill="FFFFFF"/>
        </w:rPr>
        <w:t>L</w:t>
      </w:r>
      <w:r>
        <w:rPr>
          <w:rFonts w:ascii="Segoe UI" w:hAnsi="Segoe UI" w:cs="Segoe UI"/>
          <w:b/>
          <w:bCs/>
          <w:color w:val="505050"/>
          <w:sz w:val="21"/>
          <w:szCs w:val="21"/>
          <w:shd w:val="clear" w:color="auto" w:fill="FFFFFF"/>
        </w:rPr>
        <w:t>ines</w:t>
      </w:r>
      <w:r>
        <w:rPr>
          <w:rFonts w:ascii="Segoe UI" w:hAnsi="Segoe UI" w:cs="Segoe UI"/>
          <w:b/>
          <w:bCs/>
          <w:color w:val="505050"/>
          <w:sz w:val="21"/>
          <w:szCs w:val="21"/>
          <w:shd w:val="clear" w:color="auto" w:fill="FFFFFF"/>
        </w:rPr>
        <w:t xml:space="preserve"> - </w:t>
      </w:r>
      <w:r>
        <w:rPr>
          <w:rFonts w:ascii="Segoe UI" w:hAnsi="Segoe UI" w:cs="Segoe UI"/>
          <w:color w:val="505050"/>
          <w:sz w:val="21"/>
          <w:szCs w:val="21"/>
          <w:shd w:val="clear" w:color="auto" w:fill="FFFFFF"/>
        </w:rPr>
        <w:t>An array of objects, where each object represents a line of recognized text.</w:t>
      </w:r>
    </w:p>
    <w:p w:rsidR="00293E54" w:rsidRPr="003F0A41" w:rsidRDefault="00293E54" w:rsidP="00856F06">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szCs w:val="21"/>
          <w:lang w:val="tr-TR"/>
        </w:rPr>
      </w:pPr>
      <w:r>
        <w:rPr>
          <w:rFonts w:ascii="Segoe UI" w:hAnsi="Segoe UI" w:cs="Segoe UI"/>
          <w:b/>
          <w:bCs/>
          <w:color w:val="505050"/>
          <w:sz w:val="21"/>
          <w:szCs w:val="21"/>
          <w:shd w:val="clear" w:color="auto" w:fill="FFFFFF"/>
        </w:rPr>
        <w:t>W</w:t>
      </w:r>
      <w:r>
        <w:rPr>
          <w:rFonts w:ascii="Segoe UI" w:hAnsi="Segoe UI" w:cs="Segoe UI"/>
          <w:b/>
          <w:bCs/>
          <w:color w:val="505050"/>
          <w:sz w:val="21"/>
          <w:szCs w:val="21"/>
          <w:shd w:val="clear" w:color="auto" w:fill="FFFFFF"/>
        </w:rPr>
        <w:t>ords</w:t>
      </w:r>
      <w:r>
        <w:rPr>
          <w:rFonts w:ascii="Segoe UI" w:hAnsi="Segoe UI" w:cs="Segoe UI"/>
          <w:b/>
          <w:bCs/>
          <w:color w:val="505050"/>
          <w:sz w:val="21"/>
          <w:szCs w:val="21"/>
          <w:shd w:val="clear" w:color="auto" w:fill="FFFFFF"/>
        </w:rPr>
        <w:t xml:space="preserve"> - </w:t>
      </w:r>
      <w:r>
        <w:rPr>
          <w:rFonts w:ascii="Segoe UI" w:hAnsi="Segoe UI" w:cs="Segoe UI"/>
          <w:color w:val="505050"/>
          <w:sz w:val="21"/>
          <w:szCs w:val="21"/>
          <w:shd w:val="clear" w:color="auto" w:fill="FFFFFF"/>
        </w:rPr>
        <w:t>An array of objects, where each object represents a recognized word.</w:t>
      </w:r>
    </w:p>
    <w:p w:rsidR="003F0A41" w:rsidRPr="000845F5" w:rsidRDefault="003F0A41" w:rsidP="00856F06">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szCs w:val="21"/>
          <w:lang w:val="tr-TR"/>
        </w:rPr>
      </w:pPr>
      <w:r>
        <w:rPr>
          <w:rFonts w:ascii="Segoe UI" w:hAnsi="Segoe UI" w:cs="Segoe UI"/>
          <w:b/>
          <w:bCs/>
          <w:color w:val="505050"/>
          <w:sz w:val="21"/>
          <w:szCs w:val="21"/>
          <w:shd w:val="clear" w:color="auto" w:fill="FFFFFF"/>
          <w:lang w:val="tr-TR"/>
        </w:rPr>
        <w:t>B</w:t>
      </w:r>
      <w:proofErr w:type="spellStart"/>
      <w:r>
        <w:rPr>
          <w:rFonts w:ascii="Segoe UI" w:hAnsi="Segoe UI" w:cs="Segoe UI"/>
          <w:b/>
          <w:bCs/>
          <w:color w:val="505050"/>
          <w:sz w:val="21"/>
          <w:szCs w:val="21"/>
          <w:shd w:val="clear" w:color="auto" w:fill="FFFFFF"/>
        </w:rPr>
        <w:t>oundingBox</w:t>
      </w:r>
      <w:proofErr w:type="spellEnd"/>
      <w:r>
        <w:rPr>
          <w:rFonts w:ascii="Segoe UI" w:hAnsi="Segoe UI" w:cs="Segoe UI"/>
          <w:b/>
          <w:bCs/>
          <w:color w:val="505050"/>
          <w:sz w:val="21"/>
          <w:szCs w:val="21"/>
          <w:shd w:val="clear" w:color="auto" w:fill="FFFFFF"/>
        </w:rPr>
        <w:t xml:space="preserve"> - </w:t>
      </w:r>
      <w:r>
        <w:rPr>
          <w:rFonts w:ascii="Segoe UI" w:hAnsi="Segoe UI" w:cs="Segoe UI"/>
          <w:color w:val="505050"/>
          <w:sz w:val="21"/>
          <w:szCs w:val="21"/>
          <w:shd w:val="clear" w:color="auto" w:fill="FFFFFF"/>
        </w:rPr>
        <w:t>Bounding box of a recognized region, line, or word, depending on the parent object.</w:t>
      </w:r>
    </w:p>
    <w:p w:rsidR="000845F5" w:rsidRPr="000845F5" w:rsidRDefault="000845F5" w:rsidP="000845F5">
      <w:pPr>
        <w:pStyle w:val="Heading2"/>
        <w:rPr>
          <w:sz w:val="28"/>
          <w:lang w:val="tr-TR"/>
        </w:rPr>
      </w:pPr>
      <w:r w:rsidRPr="000845F5">
        <w:rPr>
          <w:sz w:val="28"/>
          <w:lang w:val="tr-TR"/>
        </w:rPr>
        <w:t>Thumbnail Generator</w:t>
      </w:r>
    </w:p>
    <w:p w:rsidR="000845F5" w:rsidRDefault="000845F5" w:rsidP="000845F5">
      <w:pPr>
        <w:rPr>
          <w:rFonts w:ascii="Segoe UI" w:hAnsi="Segoe UI" w:cs="Segoe UI"/>
          <w:color w:val="505050"/>
          <w:szCs w:val="21"/>
          <w:shd w:val="clear" w:color="auto" w:fill="FFFFFF"/>
        </w:rPr>
      </w:pPr>
      <w:r w:rsidRPr="000845F5">
        <w:rPr>
          <w:rFonts w:ascii="Segoe UI" w:hAnsi="Segoe UI" w:cs="Segoe UI"/>
          <w:color w:val="505050"/>
          <w:szCs w:val="21"/>
          <w:shd w:val="clear" w:color="auto" w:fill="FFFFFF"/>
        </w:rPr>
        <w:t>This operation generates a thumbnail image with the user-specified width and height. By default, the service analyzes the image, identifies the region of interest (ROI), and generates smart cropping coordinates based on the ROI. Smart cropping helps when you specify an aspect ratio that differs from that of the input image</w:t>
      </w:r>
      <w:r w:rsidR="00B6663E">
        <w:rPr>
          <w:rFonts w:ascii="Segoe UI" w:hAnsi="Segoe UI" w:cs="Segoe UI"/>
          <w:color w:val="505050"/>
          <w:szCs w:val="21"/>
          <w:shd w:val="clear" w:color="auto" w:fill="FFFFFF"/>
        </w:rPr>
        <w:t>.</w:t>
      </w:r>
    </w:p>
    <w:p w:rsidR="00B6663E" w:rsidRDefault="00B6663E" w:rsidP="000845F5">
      <w:pPr>
        <w:rPr>
          <w:rFonts w:ascii="Segoe UI" w:hAnsi="Segoe UI" w:cs="Segoe UI"/>
          <w:color w:val="505050"/>
          <w:szCs w:val="21"/>
          <w:shd w:val="clear" w:color="auto" w:fill="FFFFFF"/>
        </w:rPr>
      </w:pPr>
      <w:r>
        <w:rPr>
          <w:rFonts w:ascii="Segoe UI" w:hAnsi="Segoe UI" w:cs="Segoe UI"/>
          <w:color w:val="505050"/>
          <w:szCs w:val="21"/>
          <w:shd w:val="clear" w:color="auto" w:fill="FFFFFF"/>
        </w:rPr>
        <w:t>The width and height of the generated thumbnail and if the smart cropping is enabled or disabled can be requested from API.</w:t>
      </w:r>
    </w:p>
    <w:p w:rsidR="00B6663E" w:rsidRPr="000845F5" w:rsidRDefault="00B6663E" w:rsidP="000845F5">
      <w:pPr>
        <w:rPr>
          <w:sz w:val="24"/>
          <w:lang w:val="tr-TR"/>
        </w:rPr>
      </w:pPr>
      <w:r>
        <w:rPr>
          <w:rFonts w:ascii="Segoe UI" w:hAnsi="Segoe UI" w:cs="Segoe UI"/>
          <w:color w:val="505050"/>
          <w:szCs w:val="21"/>
          <w:shd w:val="clear" w:color="auto" w:fill="FFFFFF"/>
        </w:rPr>
        <w:t>In response, a thumbnail image with specified width and height will be returned.</w:t>
      </w:r>
      <w:bookmarkStart w:id="0" w:name="_GoBack"/>
      <w:bookmarkEnd w:id="0"/>
    </w:p>
    <w:p w:rsidR="000845F5" w:rsidRPr="000845F5" w:rsidRDefault="000845F5" w:rsidP="000845F5">
      <w:pPr>
        <w:shd w:val="clear" w:color="auto" w:fill="FFFFFF"/>
        <w:spacing w:before="100" w:beforeAutospacing="1" w:after="100" w:afterAutospacing="1" w:line="240" w:lineRule="auto"/>
        <w:rPr>
          <w:rFonts w:ascii="Segoe UI" w:eastAsia="Times New Roman" w:hAnsi="Segoe UI" w:cs="Segoe UI"/>
          <w:szCs w:val="21"/>
          <w:lang w:val="tr-TR"/>
        </w:rPr>
      </w:pPr>
    </w:p>
    <w:sectPr w:rsidR="000845F5" w:rsidRPr="000845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Trebuchet MS">
    <w:panose1 w:val="020B0603020202020204"/>
    <w:charset w:val="A2"/>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754FD"/>
    <w:multiLevelType w:val="multilevel"/>
    <w:tmpl w:val="4926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B3022"/>
    <w:multiLevelType w:val="multilevel"/>
    <w:tmpl w:val="7F44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0110E"/>
    <w:multiLevelType w:val="hybridMultilevel"/>
    <w:tmpl w:val="0AA0F2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B6E31BD"/>
    <w:multiLevelType w:val="hybridMultilevel"/>
    <w:tmpl w:val="95B8179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35D1237"/>
    <w:multiLevelType w:val="multilevel"/>
    <w:tmpl w:val="19D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636CE"/>
    <w:multiLevelType w:val="hybridMultilevel"/>
    <w:tmpl w:val="94B21C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3885071"/>
    <w:multiLevelType w:val="hybridMultilevel"/>
    <w:tmpl w:val="7040A9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3F11EA8"/>
    <w:multiLevelType w:val="multilevel"/>
    <w:tmpl w:val="84FA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0C07AD"/>
    <w:multiLevelType w:val="hybridMultilevel"/>
    <w:tmpl w:val="3202EE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4E846EF"/>
    <w:multiLevelType w:val="multilevel"/>
    <w:tmpl w:val="268C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84BEC"/>
    <w:multiLevelType w:val="hybridMultilevel"/>
    <w:tmpl w:val="A29EF13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3"/>
  </w:num>
  <w:num w:numId="5">
    <w:abstractNumId w:val="10"/>
  </w:num>
  <w:num w:numId="6">
    <w:abstractNumId w:val="9"/>
  </w:num>
  <w:num w:numId="7">
    <w:abstractNumId w:val="1"/>
  </w:num>
  <w:num w:numId="8">
    <w:abstractNumId w:val="5"/>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B3"/>
    <w:rsid w:val="0003689A"/>
    <w:rsid w:val="000845F5"/>
    <w:rsid w:val="000F58D3"/>
    <w:rsid w:val="00145289"/>
    <w:rsid w:val="001503B5"/>
    <w:rsid w:val="001802FC"/>
    <w:rsid w:val="002530B3"/>
    <w:rsid w:val="00293E54"/>
    <w:rsid w:val="002C481A"/>
    <w:rsid w:val="00397C06"/>
    <w:rsid w:val="003E183F"/>
    <w:rsid w:val="003F0A41"/>
    <w:rsid w:val="003F31C0"/>
    <w:rsid w:val="00443BB2"/>
    <w:rsid w:val="00524B3F"/>
    <w:rsid w:val="00603347"/>
    <w:rsid w:val="00682B04"/>
    <w:rsid w:val="006915AE"/>
    <w:rsid w:val="006D2A81"/>
    <w:rsid w:val="006E5640"/>
    <w:rsid w:val="00825369"/>
    <w:rsid w:val="00856F06"/>
    <w:rsid w:val="00882C36"/>
    <w:rsid w:val="00885600"/>
    <w:rsid w:val="009302B0"/>
    <w:rsid w:val="00954918"/>
    <w:rsid w:val="00A82F5A"/>
    <w:rsid w:val="00B6663E"/>
    <w:rsid w:val="00BF3ADE"/>
    <w:rsid w:val="00CB6F3C"/>
    <w:rsid w:val="00D02631"/>
    <w:rsid w:val="00D30797"/>
    <w:rsid w:val="00D60EDD"/>
    <w:rsid w:val="00D84167"/>
    <w:rsid w:val="00EB7FAA"/>
    <w:rsid w:val="00EE7001"/>
    <w:rsid w:val="00FE3EC9"/>
    <w:rsid w:val="00FF4AA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28292-E9A1-4632-A20E-E6A04DEA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8253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5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369"/>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825369"/>
    <w:rPr>
      <w:rFonts w:asciiTheme="majorHAnsi" w:eastAsiaTheme="majorEastAsia" w:hAnsiTheme="majorHAnsi" w:cstheme="majorBidi"/>
      <w:color w:val="2E74B5" w:themeColor="accent1" w:themeShade="BF"/>
      <w:sz w:val="32"/>
      <w:szCs w:val="32"/>
      <w:lang w:val="en-US"/>
    </w:rPr>
  </w:style>
  <w:style w:type="paragraph" w:customStyle="1" w:styleId="qtextpara">
    <w:name w:val="qtext_para"/>
    <w:basedOn w:val="Normal"/>
    <w:rsid w:val="00524B3F"/>
    <w:pPr>
      <w:spacing w:before="100" w:beforeAutospacing="1" w:after="100" w:afterAutospacing="1" w:line="240" w:lineRule="auto"/>
    </w:pPr>
    <w:rPr>
      <w:rFonts w:ascii="Times New Roman" w:eastAsia="Times New Roman" w:hAnsi="Times New Roman" w:cs="Times New Roman"/>
      <w:sz w:val="24"/>
      <w:szCs w:val="24"/>
      <w:lang w:val="tr-TR"/>
    </w:rPr>
  </w:style>
  <w:style w:type="character" w:customStyle="1" w:styleId="apple-converted-space">
    <w:name w:val="apple-converted-space"/>
    <w:basedOn w:val="DefaultParagraphFont"/>
    <w:rsid w:val="00524B3F"/>
  </w:style>
  <w:style w:type="character" w:customStyle="1" w:styleId="qlinkcontainer">
    <w:name w:val="qlink_container"/>
    <w:basedOn w:val="DefaultParagraphFont"/>
    <w:rsid w:val="00524B3F"/>
  </w:style>
  <w:style w:type="character" w:styleId="Hyperlink">
    <w:name w:val="Hyperlink"/>
    <w:basedOn w:val="DefaultParagraphFont"/>
    <w:uiPriority w:val="99"/>
    <w:semiHidden/>
    <w:unhideWhenUsed/>
    <w:rsid w:val="00524B3F"/>
    <w:rPr>
      <w:color w:val="0000FF"/>
      <w:u w:val="single"/>
    </w:rPr>
  </w:style>
  <w:style w:type="paragraph" w:styleId="ListParagraph">
    <w:name w:val="List Paragraph"/>
    <w:basedOn w:val="Normal"/>
    <w:uiPriority w:val="34"/>
    <w:qFormat/>
    <w:rsid w:val="00D02631"/>
    <w:pPr>
      <w:ind w:left="720"/>
      <w:contextualSpacing/>
    </w:pPr>
  </w:style>
  <w:style w:type="paragraph" w:styleId="NormalWeb">
    <w:name w:val="Normal (Web)"/>
    <w:basedOn w:val="Normal"/>
    <w:uiPriority w:val="99"/>
    <w:semiHidden/>
    <w:unhideWhenUsed/>
    <w:rsid w:val="00D30797"/>
    <w:pPr>
      <w:spacing w:before="100" w:beforeAutospacing="1" w:after="100" w:afterAutospacing="1" w:line="240" w:lineRule="auto"/>
    </w:pPr>
    <w:rPr>
      <w:rFonts w:ascii="Times New Roman" w:eastAsia="Times New Roman" w:hAnsi="Times New Roman" w:cs="Times New Roman"/>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86031">
      <w:bodyDiv w:val="1"/>
      <w:marLeft w:val="0"/>
      <w:marRight w:val="0"/>
      <w:marTop w:val="0"/>
      <w:marBottom w:val="0"/>
      <w:divBdr>
        <w:top w:val="none" w:sz="0" w:space="0" w:color="auto"/>
        <w:left w:val="none" w:sz="0" w:space="0" w:color="auto"/>
        <w:bottom w:val="none" w:sz="0" w:space="0" w:color="auto"/>
        <w:right w:val="none" w:sz="0" w:space="0" w:color="auto"/>
      </w:divBdr>
    </w:div>
    <w:div w:id="442459578">
      <w:bodyDiv w:val="1"/>
      <w:marLeft w:val="0"/>
      <w:marRight w:val="0"/>
      <w:marTop w:val="0"/>
      <w:marBottom w:val="0"/>
      <w:divBdr>
        <w:top w:val="none" w:sz="0" w:space="0" w:color="auto"/>
        <w:left w:val="none" w:sz="0" w:space="0" w:color="auto"/>
        <w:bottom w:val="none" w:sz="0" w:space="0" w:color="auto"/>
        <w:right w:val="none" w:sz="0" w:space="0" w:color="auto"/>
      </w:divBdr>
    </w:div>
    <w:div w:id="977879470">
      <w:bodyDiv w:val="1"/>
      <w:marLeft w:val="0"/>
      <w:marRight w:val="0"/>
      <w:marTop w:val="0"/>
      <w:marBottom w:val="0"/>
      <w:divBdr>
        <w:top w:val="none" w:sz="0" w:space="0" w:color="auto"/>
        <w:left w:val="none" w:sz="0" w:space="0" w:color="auto"/>
        <w:bottom w:val="none" w:sz="0" w:space="0" w:color="auto"/>
        <w:right w:val="none" w:sz="0" w:space="0" w:color="auto"/>
      </w:divBdr>
    </w:div>
    <w:div w:id="979044136">
      <w:bodyDiv w:val="1"/>
      <w:marLeft w:val="0"/>
      <w:marRight w:val="0"/>
      <w:marTop w:val="0"/>
      <w:marBottom w:val="0"/>
      <w:divBdr>
        <w:top w:val="none" w:sz="0" w:space="0" w:color="auto"/>
        <w:left w:val="none" w:sz="0" w:space="0" w:color="auto"/>
        <w:bottom w:val="none" w:sz="0" w:space="0" w:color="auto"/>
        <w:right w:val="none" w:sz="0" w:space="0" w:color="auto"/>
      </w:divBdr>
    </w:div>
    <w:div w:id="1060901267">
      <w:bodyDiv w:val="1"/>
      <w:marLeft w:val="0"/>
      <w:marRight w:val="0"/>
      <w:marTop w:val="0"/>
      <w:marBottom w:val="0"/>
      <w:divBdr>
        <w:top w:val="none" w:sz="0" w:space="0" w:color="auto"/>
        <w:left w:val="none" w:sz="0" w:space="0" w:color="auto"/>
        <w:bottom w:val="none" w:sz="0" w:space="0" w:color="auto"/>
        <w:right w:val="none" w:sz="0" w:space="0" w:color="auto"/>
      </w:divBdr>
    </w:div>
    <w:div w:id="1216233572">
      <w:bodyDiv w:val="1"/>
      <w:marLeft w:val="0"/>
      <w:marRight w:val="0"/>
      <w:marTop w:val="0"/>
      <w:marBottom w:val="0"/>
      <w:divBdr>
        <w:top w:val="none" w:sz="0" w:space="0" w:color="auto"/>
        <w:left w:val="none" w:sz="0" w:space="0" w:color="auto"/>
        <w:bottom w:val="none" w:sz="0" w:space="0" w:color="auto"/>
        <w:right w:val="none" w:sz="0" w:space="0" w:color="auto"/>
      </w:divBdr>
      <w:divsChild>
        <w:div w:id="1762405631">
          <w:blockQuote w:val="1"/>
          <w:marLeft w:val="0"/>
          <w:marRight w:val="0"/>
          <w:marTop w:val="0"/>
          <w:marBottom w:val="0"/>
          <w:divBdr>
            <w:top w:val="none" w:sz="0" w:space="0" w:color="auto"/>
            <w:left w:val="single" w:sz="12" w:space="12" w:color="DDDDDD"/>
            <w:bottom w:val="none" w:sz="0" w:space="0" w:color="auto"/>
            <w:right w:val="none" w:sz="0" w:space="0" w:color="auto"/>
          </w:divBdr>
        </w:div>
      </w:divsChild>
    </w:div>
    <w:div w:id="1316370461">
      <w:bodyDiv w:val="1"/>
      <w:marLeft w:val="0"/>
      <w:marRight w:val="0"/>
      <w:marTop w:val="0"/>
      <w:marBottom w:val="0"/>
      <w:divBdr>
        <w:top w:val="none" w:sz="0" w:space="0" w:color="auto"/>
        <w:left w:val="none" w:sz="0" w:space="0" w:color="auto"/>
        <w:bottom w:val="none" w:sz="0" w:space="0" w:color="auto"/>
        <w:right w:val="none" w:sz="0" w:space="0" w:color="auto"/>
      </w:divBdr>
    </w:div>
    <w:div w:id="16869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Efehan</dc:creator>
  <cp:keywords/>
  <dc:description/>
  <cp:lastModifiedBy>Efehan</cp:lastModifiedBy>
  <cp:revision>18</cp:revision>
  <dcterms:created xsi:type="dcterms:W3CDTF">2017-02-12T18:26:00Z</dcterms:created>
  <dcterms:modified xsi:type="dcterms:W3CDTF">2017-02-12T21:13:00Z</dcterms:modified>
</cp:coreProperties>
</file>