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48DCA" w14:textId="77777777" w:rsidR="00A86837" w:rsidRPr="00A86837" w:rsidRDefault="00A86837" w:rsidP="00A86837">
      <w:pPr>
        <w:rPr>
          <w:b/>
          <w:bCs/>
        </w:rPr>
      </w:pPr>
      <w:r w:rsidRPr="00A86837">
        <w:rPr>
          <w:b/>
          <w:bCs/>
        </w:rPr>
        <w:t xml:space="preserve">### Table 1: 4-Digit Customs Regime Codes (First 4 Digits) 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696"/>
        <w:gridCol w:w="7797"/>
      </w:tblGrid>
      <w:tr w:rsidR="00A86837" w:rsidRPr="00A86837" w14:paraId="062734A2" w14:textId="77777777" w:rsidTr="00A86837">
        <w:tc>
          <w:tcPr>
            <w:tcW w:w="1696" w:type="dxa"/>
          </w:tcPr>
          <w:p w14:paraId="077CECDF" w14:textId="77777777" w:rsidR="00A86837" w:rsidRPr="00A86837" w:rsidRDefault="00A86837" w:rsidP="00821B34">
            <w:r w:rsidRPr="00A86837">
              <w:t xml:space="preserve"> Regime Code </w:t>
            </w:r>
          </w:p>
        </w:tc>
        <w:tc>
          <w:tcPr>
            <w:tcW w:w="7797" w:type="dxa"/>
          </w:tcPr>
          <w:p w14:paraId="5E97DCCF" w14:textId="77777777" w:rsidR="00A86837" w:rsidRPr="00A86837" w:rsidRDefault="00A86837" w:rsidP="00821B34">
            <w:r w:rsidRPr="00A86837">
              <w:t xml:space="preserve"> Regime Description </w:t>
            </w:r>
          </w:p>
        </w:tc>
      </w:tr>
      <w:tr w:rsidR="00A86837" w:rsidRPr="00A86837" w14:paraId="49958F10" w14:textId="77777777" w:rsidTr="00A86837">
        <w:tc>
          <w:tcPr>
            <w:tcW w:w="1696" w:type="dxa"/>
          </w:tcPr>
          <w:p w14:paraId="3747CDBA" w14:textId="77777777" w:rsidR="00A86837" w:rsidRPr="00A86837" w:rsidRDefault="00A86837" w:rsidP="00821B34">
            <w:r w:rsidRPr="00A86837">
              <w:t xml:space="preserve"> 1000        </w:t>
            </w:r>
          </w:p>
        </w:tc>
        <w:tc>
          <w:tcPr>
            <w:tcW w:w="7797" w:type="dxa"/>
          </w:tcPr>
          <w:p w14:paraId="58AC2C6A" w14:textId="77777777" w:rsidR="00A86837" w:rsidRPr="00A86837" w:rsidRDefault="00A86837" w:rsidP="00821B34">
            <w:r w:rsidRPr="00A86837">
              <w:t xml:space="preserve"> Exportation </w:t>
            </w:r>
          </w:p>
        </w:tc>
      </w:tr>
      <w:tr w:rsidR="00A86837" w:rsidRPr="00A86837" w14:paraId="5438AD2C" w14:textId="77777777" w:rsidTr="00A86837">
        <w:tc>
          <w:tcPr>
            <w:tcW w:w="1696" w:type="dxa"/>
          </w:tcPr>
          <w:p w14:paraId="148E67E7" w14:textId="77777777" w:rsidR="00A86837" w:rsidRPr="00A86837" w:rsidRDefault="00A86837" w:rsidP="00821B34">
            <w:r w:rsidRPr="00A86837">
              <w:t xml:space="preserve"> 1040        </w:t>
            </w:r>
          </w:p>
        </w:tc>
        <w:tc>
          <w:tcPr>
            <w:tcW w:w="7797" w:type="dxa"/>
          </w:tcPr>
          <w:p w14:paraId="3634D3B3" w14:textId="77777777" w:rsidR="00A86837" w:rsidRPr="00A86837" w:rsidRDefault="00A86837" w:rsidP="00821B34">
            <w:r w:rsidRPr="00A86837">
              <w:t xml:space="preserve"> Exportation after Importation for Consumption </w:t>
            </w:r>
          </w:p>
        </w:tc>
      </w:tr>
      <w:tr w:rsidR="00A86837" w:rsidRPr="00A86837" w14:paraId="21F1DFC7" w14:textId="77777777" w:rsidTr="00A86837">
        <w:tc>
          <w:tcPr>
            <w:tcW w:w="1696" w:type="dxa"/>
          </w:tcPr>
          <w:p w14:paraId="5DB463E9" w14:textId="77777777" w:rsidR="00A86837" w:rsidRPr="00A86837" w:rsidRDefault="00A86837" w:rsidP="00821B34">
            <w:r w:rsidRPr="00A86837">
              <w:t xml:space="preserve"> 1100        </w:t>
            </w:r>
          </w:p>
        </w:tc>
        <w:tc>
          <w:tcPr>
            <w:tcW w:w="7797" w:type="dxa"/>
          </w:tcPr>
          <w:p w14:paraId="6C69D269" w14:textId="77777777" w:rsidR="00A86837" w:rsidRPr="00A86837" w:rsidRDefault="00A86837" w:rsidP="00821B34">
            <w:r w:rsidRPr="00A86837">
              <w:t xml:space="preserve"> Simplified Declaration Exportation </w:t>
            </w:r>
          </w:p>
        </w:tc>
      </w:tr>
      <w:tr w:rsidR="00A86837" w:rsidRPr="00A86837" w14:paraId="3234850C" w14:textId="77777777" w:rsidTr="00A86837">
        <w:tc>
          <w:tcPr>
            <w:tcW w:w="1696" w:type="dxa"/>
          </w:tcPr>
          <w:p w14:paraId="66D6B1D8" w14:textId="77777777" w:rsidR="00A86837" w:rsidRPr="00A86837" w:rsidRDefault="00A86837" w:rsidP="00821B34">
            <w:r w:rsidRPr="00A86837">
              <w:t xml:space="preserve"> 2000        </w:t>
            </w:r>
          </w:p>
        </w:tc>
        <w:tc>
          <w:tcPr>
            <w:tcW w:w="7797" w:type="dxa"/>
          </w:tcPr>
          <w:p w14:paraId="5571902C" w14:textId="77777777" w:rsidR="00A86837" w:rsidRPr="00A86837" w:rsidRDefault="00A86837" w:rsidP="00821B34">
            <w:r w:rsidRPr="00A86837">
              <w:t xml:space="preserve"> Temporary Exportation </w:t>
            </w:r>
          </w:p>
        </w:tc>
      </w:tr>
      <w:tr w:rsidR="00A86837" w:rsidRPr="00A86837" w14:paraId="710686DC" w14:textId="77777777" w:rsidTr="00A86837">
        <w:tc>
          <w:tcPr>
            <w:tcW w:w="1696" w:type="dxa"/>
          </w:tcPr>
          <w:p w14:paraId="091EF534" w14:textId="77777777" w:rsidR="00A86837" w:rsidRPr="00A86837" w:rsidRDefault="00A86837" w:rsidP="00821B34">
            <w:r w:rsidRPr="00A86837">
              <w:t xml:space="preserve"> 3045        </w:t>
            </w:r>
          </w:p>
        </w:tc>
        <w:tc>
          <w:tcPr>
            <w:tcW w:w="7797" w:type="dxa"/>
          </w:tcPr>
          <w:p w14:paraId="03B184BA" w14:textId="77777777" w:rsidR="00A86837" w:rsidRPr="00A86837" w:rsidRDefault="00A86837" w:rsidP="00821B34">
            <w:r w:rsidRPr="00A86837">
              <w:t xml:space="preserve"> Re-Exportation of Importation for Exportation </w:t>
            </w:r>
          </w:p>
        </w:tc>
      </w:tr>
      <w:tr w:rsidR="00A86837" w:rsidRPr="00A86837" w14:paraId="6B977A35" w14:textId="77777777" w:rsidTr="00A86837">
        <w:tc>
          <w:tcPr>
            <w:tcW w:w="1696" w:type="dxa"/>
          </w:tcPr>
          <w:p w14:paraId="5329B368" w14:textId="77777777" w:rsidR="00A86837" w:rsidRPr="00A86837" w:rsidRDefault="00A86837" w:rsidP="00821B34">
            <w:r w:rsidRPr="00A86837">
              <w:t xml:space="preserve"> 3050        </w:t>
            </w:r>
          </w:p>
        </w:tc>
        <w:tc>
          <w:tcPr>
            <w:tcW w:w="7797" w:type="dxa"/>
          </w:tcPr>
          <w:p w14:paraId="01D48B88" w14:textId="77777777" w:rsidR="00A86837" w:rsidRPr="00A86837" w:rsidRDefault="00A86837" w:rsidP="00821B34">
            <w:r w:rsidRPr="00A86837">
              <w:t xml:space="preserve"> Re-Exportation after General Temporary Importation </w:t>
            </w:r>
          </w:p>
        </w:tc>
      </w:tr>
      <w:tr w:rsidR="00A86837" w:rsidRPr="00A86837" w14:paraId="1F0955AF" w14:textId="77777777" w:rsidTr="00A86837">
        <w:tc>
          <w:tcPr>
            <w:tcW w:w="1696" w:type="dxa"/>
          </w:tcPr>
          <w:p w14:paraId="62A04FE7" w14:textId="77777777" w:rsidR="00A86837" w:rsidRPr="00A86837" w:rsidRDefault="00A86837" w:rsidP="00821B34">
            <w:r w:rsidRPr="00A86837">
              <w:t xml:space="preserve"> 3051        </w:t>
            </w:r>
          </w:p>
        </w:tc>
        <w:tc>
          <w:tcPr>
            <w:tcW w:w="7797" w:type="dxa"/>
          </w:tcPr>
          <w:p w14:paraId="3B263147" w14:textId="77777777" w:rsidR="00A86837" w:rsidRPr="00A86837" w:rsidRDefault="00A86837" w:rsidP="00821B34">
            <w:r w:rsidRPr="00A86837">
              <w:t xml:space="preserve"> Re-Exportation after Temporary Importation for Special Economic Zone </w:t>
            </w:r>
          </w:p>
        </w:tc>
      </w:tr>
      <w:tr w:rsidR="00A86837" w:rsidRPr="00A86837" w14:paraId="709A317F" w14:textId="77777777" w:rsidTr="00A86837">
        <w:tc>
          <w:tcPr>
            <w:tcW w:w="1696" w:type="dxa"/>
          </w:tcPr>
          <w:p w14:paraId="6F9A762E" w14:textId="77777777" w:rsidR="00A86837" w:rsidRPr="00A86837" w:rsidRDefault="00A86837" w:rsidP="00821B34">
            <w:r w:rsidRPr="00A86837">
              <w:t xml:space="preserve"> 3052        </w:t>
            </w:r>
          </w:p>
        </w:tc>
        <w:tc>
          <w:tcPr>
            <w:tcW w:w="7797" w:type="dxa"/>
          </w:tcPr>
          <w:p w14:paraId="13B4BF78" w14:textId="77777777" w:rsidR="00A86837" w:rsidRPr="00A86837" w:rsidRDefault="00A86837" w:rsidP="00821B34">
            <w:r w:rsidRPr="00A86837">
              <w:t xml:space="preserve"> Re-Exportation after Temporary Importation for manufacturing </w:t>
            </w:r>
          </w:p>
        </w:tc>
      </w:tr>
      <w:tr w:rsidR="00A86837" w:rsidRPr="00A86837" w14:paraId="307A5E7F" w14:textId="77777777" w:rsidTr="00A86837">
        <w:tc>
          <w:tcPr>
            <w:tcW w:w="1696" w:type="dxa"/>
          </w:tcPr>
          <w:p w14:paraId="05F9330B" w14:textId="77777777" w:rsidR="00A86837" w:rsidRPr="00A86837" w:rsidRDefault="00A86837" w:rsidP="00821B34">
            <w:r w:rsidRPr="00A86837">
              <w:t xml:space="preserve"> 3054        </w:t>
            </w:r>
          </w:p>
        </w:tc>
        <w:tc>
          <w:tcPr>
            <w:tcW w:w="7797" w:type="dxa"/>
          </w:tcPr>
          <w:p w14:paraId="4427F12E" w14:textId="77777777" w:rsidR="00A86837" w:rsidRPr="00A86837" w:rsidRDefault="00A86837" w:rsidP="00821B34">
            <w:r w:rsidRPr="00A86837">
              <w:t xml:space="preserve"> Re-Exportation after Temporary Importation of International Organizations and Embassies </w:t>
            </w:r>
          </w:p>
        </w:tc>
      </w:tr>
      <w:tr w:rsidR="00A86837" w:rsidRPr="00A86837" w14:paraId="3FA2902F" w14:textId="77777777" w:rsidTr="00A86837">
        <w:tc>
          <w:tcPr>
            <w:tcW w:w="1696" w:type="dxa"/>
          </w:tcPr>
          <w:p w14:paraId="39EEDBC5" w14:textId="77777777" w:rsidR="00A86837" w:rsidRPr="00A86837" w:rsidRDefault="00A86837" w:rsidP="00821B34">
            <w:r w:rsidRPr="00A86837">
              <w:t xml:space="preserve"> 3055        </w:t>
            </w:r>
          </w:p>
        </w:tc>
        <w:tc>
          <w:tcPr>
            <w:tcW w:w="7797" w:type="dxa"/>
          </w:tcPr>
          <w:p w14:paraId="1B71E92A" w14:textId="77777777" w:rsidR="00A86837" w:rsidRPr="00A86837" w:rsidRDefault="00A86837" w:rsidP="00821B34">
            <w:r w:rsidRPr="00A86837">
              <w:t xml:space="preserve"> Re-Exportation after Temporary Importation through C2000 System </w:t>
            </w:r>
          </w:p>
        </w:tc>
      </w:tr>
      <w:tr w:rsidR="00A86837" w:rsidRPr="00A86837" w14:paraId="1F3262B1" w14:textId="77777777" w:rsidTr="00A86837">
        <w:tc>
          <w:tcPr>
            <w:tcW w:w="1696" w:type="dxa"/>
          </w:tcPr>
          <w:p w14:paraId="504BC5A5" w14:textId="77777777" w:rsidR="00A86837" w:rsidRPr="00A86837" w:rsidRDefault="00A86837" w:rsidP="00821B34">
            <w:r w:rsidRPr="00A86837">
              <w:t xml:space="preserve"> 3056        </w:t>
            </w:r>
          </w:p>
        </w:tc>
        <w:tc>
          <w:tcPr>
            <w:tcW w:w="7797" w:type="dxa"/>
          </w:tcPr>
          <w:p w14:paraId="05EA29BB" w14:textId="77777777" w:rsidR="00A86837" w:rsidRPr="00A86837" w:rsidRDefault="00A86837" w:rsidP="00821B34">
            <w:r w:rsidRPr="00A86837">
              <w:t xml:space="preserve"> Re-Exportation after Temporary Importation of Government’ Investment Projects </w:t>
            </w:r>
          </w:p>
        </w:tc>
      </w:tr>
      <w:tr w:rsidR="00A86837" w:rsidRPr="00A86837" w14:paraId="520DACFC" w14:textId="77777777" w:rsidTr="00A86837">
        <w:tc>
          <w:tcPr>
            <w:tcW w:w="1696" w:type="dxa"/>
          </w:tcPr>
          <w:p w14:paraId="1BC06B57" w14:textId="77777777" w:rsidR="00A86837" w:rsidRPr="00A86837" w:rsidRDefault="00A86837" w:rsidP="00821B34">
            <w:r w:rsidRPr="00A86837">
              <w:t xml:space="preserve"> 3057        </w:t>
            </w:r>
          </w:p>
        </w:tc>
        <w:tc>
          <w:tcPr>
            <w:tcW w:w="7797" w:type="dxa"/>
          </w:tcPr>
          <w:p w14:paraId="3FE29A49" w14:textId="77777777" w:rsidR="00A86837" w:rsidRPr="00A86837" w:rsidRDefault="00A86837" w:rsidP="00821B34">
            <w:r w:rsidRPr="00A86837">
              <w:t xml:space="preserve"> Re-Exportation after Temporary Importation of Private’ Investment Projects </w:t>
            </w:r>
          </w:p>
        </w:tc>
      </w:tr>
      <w:tr w:rsidR="00A86837" w:rsidRPr="00A86837" w14:paraId="6A5A177E" w14:textId="77777777" w:rsidTr="00A86837">
        <w:tc>
          <w:tcPr>
            <w:tcW w:w="1696" w:type="dxa"/>
          </w:tcPr>
          <w:p w14:paraId="5B30DDDB" w14:textId="77777777" w:rsidR="00A86837" w:rsidRPr="00A86837" w:rsidRDefault="00A86837" w:rsidP="00821B34">
            <w:r w:rsidRPr="00A86837">
              <w:t xml:space="preserve"> 3071        </w:t>
            </w:r>
          </w:p>
        </w:tc>
        <w:tc>
          <w:tcPr>
            <w:tcW w:w="7797" w:type="dxa"/>
          </w:tcPr>
          <w:p w14:paraId="7CBC0494" w14:textId="77777777" w:rsidR="00A86837" w:rsidRPr="00A86837" w:rsidRDefault="00A86837" w:rsidP="00821B34">
            <w:r w:rsidRPr="00A86837">
              <w:t xml:space="preserve"> Re-Exportation after Importation under Duty Free Shops Warehousing Regime </w:t>
            </w:r>
          </w:p>
        </w:tc>
      </w:tr>
      <w:tr w:rsidR="00A86837" w:rsidRPr="00A86837" w14:paraId="04CD210E" w14:textId="77777777" w:rsidTr="00A86837">
        <w:tc>
          <w:tcPr>
            <w:tcW w:w="1696" w:type="dxa"/>
          </w:tcPr>
          <w:p w14:paraId="591E6B74" w14:textId="77777777" w:rsidR="00A86837" w:rsidRPr="00A86837" w:rsidRDefault="00A86837" w:rsidP="00821B34">
            <w:r w:rsidRPr="00A86837">
              <w:t xml:space="preserve"> 3072        </w:t>
            </w:r>
          </w:p>
        </w:tc>
        <w:tc>
          <w:tcPr>
            <w:tcW w:w="7797" w:type="dxa"/>
          </w:tcPr>
          <w:p w14:paraId="7F0D33A1" w14:textId="77777777" w:rsidR="00A86837" w:rsidRPr="00A86837" w:rsidRDefault="00A86837" w:rsidP="00821B34">
            <w:r w:rsidRPr="00A86837">
              <w:t xml:space="preserve"> Re-Exportation after Importation for Duty Free Shops </w:t>
            </w:r>
          </w:p>
        </w:tc>
      </w:tr>
      <w:tr w:rsidR="00A86837" w:rsidRPr="00A86837" w14:paraId="4162579A" w14:textId="77777777" w:rsidTr="00A86837">
        <w:tc>
          <w:tcPr>
            <w:tcW w:w="1696" w:type="dxa"/>
          </w:tcPr>
          <w:p w14:paraId="77BD84E7" w14:textId="77777777" w:rsidR="00A86837" w:rsidRPr="00A86837" w:rsidRDefault="00A86837" w:rsidP="00821B34">
            <w:r w:rsidRPr="00A86837">
              <w:t xml:space="preserve"> 4000        </w:t>
            </w:r>
          </w:p>
        </w:tc>
        <w:tc>
          <w:tcPr>
            <w:tcW w:w="7797" w:type="dxa"/>
          </w:tcPr>
          <w:p w14:paraId="3CA08FCC" w14:textId="77777777" w:rsidR="00A86837" w:rsidRPr="00A86837" w:rsidRDefault="00A86837" w:rsidP="00821B34">
            <w:r w:rsidRPr="00A86837">
              <w:t xml:space="preserve"> Importation for Consumption </w:t>
            </w:r>
          </w:p>
        </w:tc>
      </w:tr>
      <w:tr w:rsidR="00A86837" w:rsidRPr="00A86837" w14:paraId="399C4CDA" w14:textId="77777777" w:rsidTr="00A86837">
        <w:tc>
          <w:tcPr>
            <w:tcW w:w="1696" w:type="dxa"/>
          </w:tcPr>
          <w:p w14:paraId="2821BE50" w14:textId="77777777" w:rsidR="00A86837" w:rsidRPr="00A86837" w:rsidRDefault="00A86837" w:rsidP="00821B34">
            <w:r w:rsidRPr="00A86837">
              <w:t xml:space="preserve"> 4050        </w:t>
            </w:r>
          </w:p>
        </w:tc>
        <w:tc>
          <w:tcPr>
            <w:tcW w:w="7797" w:type="dxa"/>
          </w:tcPr>
          <w:p w14:paraId="318EB989" w14:textId="77777777" w:rsidR="00A86837" w:rsidRPr="00A86837" w:rsidRDefault="00A86837" w:rsidP="00821B34">
            <w:r w:rsidRPr="00A86837">
              <w:t xml:space="preserve"> Importation for Consumption after General Temporary Importation </w:t>
            </w:r>
          </w:p>
        </w:tc>
      </w:tr>
      <w:tr w:rsidR="00A86837" w:rsidRPr="00A86837" w14:paraId="0E6CC1BB" w14:textId="77777777" w:rsidTr="00A86837">
        <w:tc>
          <w:tcPr>
            <w:tcW w:w="1696" w:type="dxa"/>
          </w:tcPr>
          <w:p w14:paraId="10AA8220" w14:textId="77777777" w:rsidR="00A86837" w:rsidRPr="00A86837" w:rsidRDefault="00A86837" w:rsidP="00821B34">
            <w:r w:rsidRPr="00A86837">
              <w:t xml:space="preserve"> 4051        </w:t>
            </w:r>
          </w:p>
        </w:tc>
        <w:tc>
          <w:tcPr>
            <w:tcW w:w="7797" w:type="dxa"/>
          </w:tcPr>
          <w:p w14:paraId="784EBF04" w14:textId="77777777" w:rsidR="00A86837" w:rsidRPr="00A86837" w:rsidRDefault="00A86837" w:rsidP="00821B34">
            <w:r w:rsidRPr="00A86837">
              <w:t xml:space="preserve"> Importation for Consumption after Temporary Importation for Special Economic Zone </w:t>
            </w:r>
          </w:p>
        </w:tc>
      </w:tr>
      <w:tr w:rsidR="00A86837" w:rsidRPr="00A86837" w14:paraId="046404BB" w14:textId="77777777" w:rsidTr="00A86837">
        <w:tc>
          <w:tcPr>
            <w:tcW w:w="1696" w:type="dxa"/>
          </w:tcPr>
          <w:p w14:paraId="1F3BD0CB" w14:textId="77777777" w:rsidR="00A86837" w:rsidRPr="00A86837" w:rsidRDefault="00A86837" w:rsidP="00821B34">
            <w:r w:rsidRPr="00A86837">
              <w:t xml:space="preserve"> 4052        </w:t>
            </w:r>
          </w:p>
        </w:tc>
        <w:tc>
          <w:tcPr>
            <w:tcW w:w="7797" w:type="dxa"/>
          </w:tcPr>
          <w:p w14:paraId="54C5B810" w14:textId="77777777" w:rsidR="00A86837" w:rsidRPr="00A86837" w:rsidRDefault="00A86837" w:rsidP="00821B34">
            <w:r w:rsidRPr="00A86837">
              <w:t xml:space="preserve"> Importation for Consumption after Temporary Importation for manufacturing </w:t>
            </w:r>
          </w:p>
        </w:tc>
      </w:tr>
      <w:tr w:rsidR="00A86837" w:rsidRPr="00A86837" w14:paraId="25F3D916" w14:textId="77777777" w:rsidTr="00A86837">
        <w:tc>
          <w:tcPr>
            <w:tcW w:w="1696" w:type="dxa"/>
          </w:tcPr>
          <w:p w14:paraId="48FB90C6" w14:textId="77777777" w:rsidR="00A86837" w:rsidRPr="00A86837" w:rsidRDefault="00A86837" w:rsidP="00821B34">
            <w:r w:rsidRPr="00A86837">
              <w:t xml:space="preserve"> 4054        </w:t>
            </w:r>
          </w:p>
        </w:tc>
        <w:tc>
          <w:tcPr>
            <w:tcW w:w="7797" w:type="dxa"/>
          </w:tcPr>
          <w:p w14:paraId="75EDDFBB" w14:textId="77777777" w:rsidR="00A86837" w:rsidRPr="00A86837" w:rsidRDefault="00A86837" w:rsidP="00821B34">
            <w:r w:rsidRPr="00A86837">
              <w:t xml:space="preserve"> Importation for Consumption after Temporary Importation of International Organizations and Embassies </w:t>
            </w:r>
          </w:p>
        </w:tc>
      </w:tr>
      <w:tr w:rsidR="00A86837" w:rsidRPr="00A86837" w14:paraId="22759B3F" w14:textId="77777777" w:rsidTr="00A86837">
        <w:tc>
          <w:tcPr>
            <w:tcW w:w="1696" w:type="dxa"/>
          </w:tcPr>
          <w:p w14:paraId="0B786580" w14:textId="77777777" w:rsidR="00A86837" w:rsidRPr="00A86837" w:rsidRDefault="00A86837" w:rsidP="00821B34">
            <w:r w:rsidRPr="00A86837">
              <w:t xml:space="preserve"> 4055        </w:t>
            </w:r>
          </w:p>
        </w:tc>
        <w:tc>
          <w:tcPr>
            <w:tcW w:w="7797" w:type="dxa"/>
          </w:tcPr>
          <w:p w14:paraId="24DA9B25" w14:textId="77777777" w:rsidR="00A86837" w:rsidRPr="00A86837" w:rsidRDefault="00A86837" w:rsidP="00821B34">
            <w:r w:rsidRPr="00A86837">
              <w:t xml:space="preserve"> Importation for Consumption after Temporary Importation through C2000 System </w:t>
            </w:r>
          </w:p>
        </w:tc>
      </w:tr>
      <w:tr w:rsidR="00A86837" w:rsidRPr="00A86837" w14:paraId="5D27B145" w14:textId="77777777" w:rsidTr="00A86837">
        <w:tc>
          <w:tcPr>
            <w:tcW w:w="1696" w:type="dxa"/>
          </w:tcPr>
          <w:p w14:paraId="46AA55C3" w14:textId="77777777" w:rsidR="00A86837" w:rsidRPr="00A86837" w:rsidRDefault="00A86837" w:rsidP="00821B34">
            <w:r w:rsidRPr="00A86837">
              <w:t xml:space="preserve"> 4056        </w:t>
            </w:r>
          </w:p>
        </w:tc>
        <w:tc>
          <w:tcPr>
            <w:tcW w:w="7797" w:type="dxa"/>
          </w:tcPr>
          <w:p w14:paraId="0FA8EF09" w14:textId="77777777" w:rsidR="00A86837" w:rsidRPr="00A86837" w:rsidRDefault="00A86837" w:rsidP="00821B34">
            <w:r w:rsidRPr="00A86837">
              <w:t xml:space="preserve"> Importation for Consumption after Temporary Importation of Government’ Investment Projects </w:t>
            </w:r>
          </w:p>
        </w:tc>
      </w:tr>
      <w:tr w:rsidR="00A86837" w:rsidRPr="00A86837" w14:paraId="4D32FB72" w14:textId="77777777" w:rsidTr="00A86837">
        <w:tc>
          <w:tcPr>
            <w:tcW w:w="1696" w:type="dxa"/>
          </w:tcPr>
          <w:p w14:paraId="651A18DF" w14:textId="77777777" w:rsidR="00A86837" w:rsidRPr="00A86837" w:rsidRDefault="00A86837" w:rsidP="00821B34">
            <w:r w:rsidRPr="00A86837">
              <w:t xml:space="preserve"> 4057        </w:t>
            </w:r>
          </w:p>
        </w:tc>
        <w:tc>
          <w:tcPr>
            <w:tcW w:w="7797" w:type="dxa"/>
          </w:tcPr>
          <w:p w14:paraId="353920E4" w14:textId="77777777" w:rsidR="00A86837" w:rsidRPr="00A86837" w:rsidRDefault="00A86837" w:rsidP="00821B34">
            <w:r w:rsidRPr="00A86837">
              <w:t xml:space="preserve"> Importation for Consumption after Temporary Importation of Private’ Investment Projects </w:t>
            </w:r>
          </w:p>
        </w:tc>
      </w:tr>
      <w:tr w:rsidR="00A86837" w:rsidRPr="00A86837" w14:paraId="3A5CA7E9" w14:textId="77777777" w:rsidTr="00A86837">
        <w:tc>
          <w:tcPr>
            <w:tcW w:w="1696" w:type="dxa"/>
          </w:tcPr>
          <w:p w14:paraId="6E10DAE6" w14:textId="77777777" w:rsidR="00A86837" w:rsidRPr="00A86837" w:rsidRDefault="00A86837" w:rsidP="00821B34">
            <w:r w:rsidRPr="00A86837">
              <w:t xml:space="preserve"> 4071        </w:t>
            </w:r>
          </w:p>
        </w:tc>
        <w:tc>
          <w:tcPr>
            <w:tcW w:w="7797" w:type="dxa"/>
          </w:tcPr>
          <w:p w14:paraId="17AAAC9B" w14:textId="77777777" w:rsidR="00A86837" w:rsidRPr="00A86837" w:rsidRDefault="00A86837" w:rsidP="00821B34">
            <w:r w:rsidRPr="00A86837">
              <w:t xml:space="preserve"> Importation for Consumption after Importation under Duty Free Warehousing Regime </w:t>
            </w:r>
          </w:p>
        </w:tc>
      </w:tr>
      <w:tr w:rsidR="00A86837" w:rsidRPr="00A86837" w14:paraId="07BB638E" w14:textId="77777777" w:rsidTr="00A86837">
        <w:tc>
          <w:tcPr>
            <w:tcW w:w="1696" w:type="dxa"/>
          </w:tcPr>
          <w:p w14:paraId="65623C4E" w14:textId="77777777" w:rsidR="00A86837" w:rsidRPr="00A86837" w:rsidRDefault="00A86837" w:rsidP="00821B34">
            <w:r w:rsidRPr="00A86837">
              <w:t xml:space="preserve"> 4072        </w:t>
            </w:r>
          </w:p>
        </w:tc>
        <w:tc>
          <w:tcPr>
            <w:tcW w:w="7797" w:type="dxa"/>
          </w:tcPr>
          <w:p w14:paraId="04B05B6D" w14:textId="77777777" w:rsidR="00A86837" w:rsidRPr="00A86837" w:rsidRDefault="00A86837" w:rsidP="00821B34">
            <w:r w:rsidRPr="00A86837">
              <w:t xml:space="preserve"> Importation for Consumption after Importation for Duty Free Shops </w:t>
            </w:r>
          </w:p>
        </w:tc>
      </w:tr>
      <w:tr w:rsidR="00A86837" w:rsidRPr="00A86837" w14:paraId="7F694214" w14:textId="77777777" w:rsidTr="00A86837">
        <w:tc>
          <w:tcPr>
            <w:tcW w:w="1696" w:type="dxa"/>
          </w:tcPr>
          <w:p w14:paraId="4B148823" w14:textId="77777777" w:rsidR="00A86837" w:rsidRPr="00A86837" w:rsidRDefault="00A86837" w:rsidP="00821B34">
            <w:r w:rsidRPr="00A86837">
              <w:t xml:space="preserve"> 4081        </w:t>
            </w:r>
          </w:p>
        </w:tc>
        <w:tc>
          <w:tcPr>
            <w:tcW w:w="7797" w:type="dxa"/>
          </w:tcPr>
          <w:p w14:paraId="6DB77E01" w14:textId="77777777" w:rsidR="00A86837" w:rsidRPr="00A86837" w:rsidRDefault="00A86837" w:rsidP="00821B34">
            <w:r w:rsidRPr="00A86837">
              <w:t xml:space="preserve"> Importation for Consumption after Importation under Guarantee </w:t>
            </w:r>
          </w:p>
        </w:tc>
      </w:tr>
      <w:tr w:rsidR="00A86837" w:rsidRPr="00A86837" w14:paraId="0E2D3414" w14:textId="77777777" w:rsidTr="00A86837">
        <w:tc>
          <w:tcPr>
            <w:tcW w:w="1696" w:type="dxa"/>
          </w:tcPr>
          <w:p w14:paraId="4F40CA3B" w14:textId="77777777" w:rsidR="00A86837" w:rsidRPr="00A86837" w:rsidRDefault="00A86837" w:rsidP="00821B34">
            <w:r w:rsidRPr="00A86837">
              <w:t xml:space="preserve"> 4085        </w:t>
            </w:r>
          </w:p>
        </w:tc>
        <w:tc>
          <w:tcPr>
            <w:tcW w:w="7797" w:type="dxa"/>
          </w:tcPr>
          <w:p w14:paraId="039B1D64" w14:textId="77777777" w:rsidR="00A86837" w:rsidRPr="00A86837" w:rsidRDefault="00A86837" w:rsidP="00821B34">
            <w:r w:rsidRPr="00A86837">
              <w:t xml:space="preserve"> Importation for Consumption after Importation under Guarantee through C2000 System </w:t>
            </w:r>
          </w:p>
        </w:tc>
      </w:tr>
      <w:tr w:rsidR="00A86837" w:rsidRPr="00A86837" w14:paraId="4B6C608C" w14:textId="77777777" w:rsidTr="00A86837">
        <w:tc>
          <w:tcPr>
            <w:tcW w:w="1696" w:type="dxa"/>
          </w:tcPr>
          <w:p w14:paraId="1141C7AA" w14:textId="77777777" w:rsidR="00A86837" w:rsidRPr="00A86837" w:rsidRDefault="00A86837" w:rsidP="00821B34">
            <w:r w:rsidRPr="00A86837">
              <w:t xml:space="preserve"> 4400        </w:t>
            </w:r>
          </w:p>
        </w:tc>
        <w:tc>
          <w:tcPr>
            <w:tcW w:w="7797" w:type="dxa"/>
          </w:tcPr>
          <w:p w14:paraId="23957D55" w14:textId="77777777" w:rsidR="00A86837" w:rsidRPr="00A86837" w:rsidRDefault="00A86837" w:rsidP="00821B34">
            <w:r w:rsidRPr="00A86837">
              <w:t xml:space="preserve"> Simplified Declaration for Importation </w:t>
            </w:r>
          </w:p>
        </w:tc>
      </w:tr>
      <w:tr w:rsidR="00A86837" w:rsidRPr="00A86837" w14:paraId="0F777D1A" w14:textId="77777777" w:rsidTr="00A86837">
        <w:tc>
          <w:tcPr>
            <w:tcW w:w="1696" w:type="dxa"/>
          </w:tcPr>
          <w:p w14:paraId="58F4D0C6" w14:textId="77777777" w:rsidR="00A86837" w:rsidRPr="00A86837" w:rsidRDefault="00A86837" w:rsidP="00821B34">
            <w:r w:rsidRPr="00A86837">
              <w:t xml:space="preserve"> 5000        </w:t>
            </w:r>
          </w:p>
        </w:tc>
        <w:tc>
          <w:tcPr>
            <w:tcW w:w="7797" w:type="dxa"/>
          </w:tcPr>
          <w:p w14:paraId="42FA1A31" w14:textId="77777777" w:rsidR="00A86837" w:rsidRPr="00A86837" w:rsidRDefault="00A86837" w:rsidP="00821B34">
            <w:r w:rsidRPr="00A86837">
              <w:t xml:space="preserve"> General Temporary Importation </w:t>
            </w:r>
          </w:p>
        </w:tc>
      </w:tr>
      <w:tr w:rsidR="00A86837" w:rsidRPr="00A86837" w14:paraId="1DD56FD0" w14:textId="77777777" w:rsidTr="00A86837">
        <w:tc>
          <w:tcPr>
            <w:tcW w:w="1696" w:type="dxa"/>
          </w:tcPr>
          <w:p w14:paraId="0773FA4E" w14:textId="77777777" w:rsidR="00A86837" w:rsidRPr="00A86837" w:rsidRDefault="00A86837" w:rsidP="00821B34">
            <w:r w:rsidRPr="00A86837">
              <w:t xml:space="preserve"> 5085        </w:t>
            </w:r>
          </w:p>
        </w:tc>
        <w:tc>
          <w:tcPr>
            <w:tcW w:w="7797" w:type="dxa"/>
          </w:tcPr>
          <w:p w14:paraId="07563404" w14:textId="77777777" w:rsidR="00A86837" w:rsidRPr="00A86837" w:rsidRDefault="00A86837" w:rsidP="00821B34">
            <w:r w:rsidRPr="00A86837">
              <w:t xml:space="preserve"> General Temporary Importation after Importation under Guarantee through C2000 System </w:t>
            </w:r>
          </w:p>
        </w:tc>
      </w:tr>
      <w:tr w:rsidR="00A86837" w:rsidRPr="00A86837" w14:paraId="3D259150" w14:textId="77777777" w:rsidTr="00A86837">
        <w:tc>
          <w:tcPr>
            <w:tcW w:w="1696" w:type="dxa"/>
          </w:tcPr>
          <w:p w14:paraId="5048BCA7" w14:textId="77777777" w:rsidR="00A86837" w:rsidRPr="00A86837" w:rsidRDefault="00A86837" w:rsidP="00821B34">
            <w:r w:rsidRPr="00A86837">
              <w:t xml:space="preserve"> 5100        </w:t>
            </w:r>
          </w:p>
        </w:tc>
        <w:tc>
          <w:tcPr>
            <w:tcW w:w="7797" w:type="dxa"/>
          </w:tcPr>
          <w:p w14:paraId="117A40D1" w14:textId="77777777" w:rsidR="00A86837" w:rsidRPr="00A86837" w:rsidRDefault="00A86837" w:rsidP="00821B34">
            <w:r w:rsidRPr="00A86837">
              <w:t xml:space="preserve"> Temporary Importation for Special Economic Zone </w:t>
            </w:r>
          </w:p>
        </w:tc>
      </w:tr>
      <w:tr w:rsidR="00A86837" w:rsidRPr="00A86837" w14:paraId="054A003C" w14:textId="77777777" w:rsidTr="00A86837">
        <w:tc>
          <w:tcPr>
            <w:tcW w:w="1696" w:type="dxa"/>
          </w:tcPr>
          <w:p w14:paraId="127EEFD5" w14:textId="77777777" w:rsidR="00A86837" w:rsidRPr="00A86837" w:rsidRDefault="00A86837" w:rsidP="00821B34">
            <w:r w:rsidRPr="00A86837">
              <w:t xml:space="preserve"> 5281        </w:t>
            </w:r>
          </w:p>
        </w:tc>
        <w:tc>
          <w:tcPr>
            <w:tcW w:w="7797" w:type="dxa"/>
          </w:tcPr>
          <w:p w14:paraId="2AC37501" w14:textId="77777777" w:rsidR="00A86837" w:rsidRPr="00A86837" w:rsidRDefault="00A86837" w:rsidP="00821B34">
            <w:r w:rsidRPr="00A86837">
              <w:t xml:space="preserve"> Temporary Importation of factories for manufacturing after Importation under Guarantee </w:t>
            </w:r>
          </w:p>
        </w:tc>
      </w:tr>
      <w:tr w:rsidR="00A86837" w:rsidRPr="00A86837" w14:paraId="00A2D050" w14:textId="77777777" w:rsidTr="00A86837">
        <w:tc>
          <w:tcPr>
            <w:tcW w:w="1696" w:type="dxa"/>
          </w:tcPr>
          <w:p w14:paraId="73F6B4FC" w14:textId="77777777" w:rsidR="00A86837" w:rsidRPr="00A86837" w:rsidRDefault="00A86837" w:rsidP="00821B34">
            <w:r w:rsidRPr="00A86837">
              <w:t xml:space="preserve"> 5285        </w:t>
            </w:r>
          </w:p>
        </w:tc>
        <w:tc>
          <w:tcPr>
            <w:tcW w:w="7797" w:type="dxa"/>
          </w:tcPr>
          <w:p w14:paraId="5A8A2AD3" w14:textId="77777777" w:rsidR="00A86837" w:rsidRPr="00A86837" w:rsidRDefault="00A86837" w:rsidP="00821B34">
            <w:r w:rsidRPr="00A86837">
              <w:t xml:space="preserve"> Temporary Importation of factories for manufacturing after Importation under Guarantee through C2000 System </w:t>
            </w:r>
          </w:p>
        </w:tc>
      </w:tr>
      <w:tr w:rsidR="00A86837" w:rsidRPr="00A86837" w14:paraId="2BE46B5A" w14:textId="77777777" w:rsidTr="00A86837">
        <w:tc>
          <w:tcPr>
            <w:tcW w:w="1696" w:type="dxa"/>
          </w:tcPr>
          <w:p w14:paraId="00B00A88" w14:textId="77777777" w:rsidR="00A86837" w:rsidRPr="00A86837" w:rsidRDefault="00A86837" w:rsidP="00821B34">
            <w:r w:rsidRPr="00A86837">
              <w:t xml:space="preserve"> 5400        </w:t>
            </w:r>
          </w:p>
        </w:tc>
        <w:tc>
          <w:tcPr>
            <w:tcW w:w="7797" w:type="dxa"/>
          </w:tcPr>
          <w:p w14:paraId="7C90BBB8" w14:textId="77777777" w:rsidR="00A86837" w:rsidRPr="00A86837" w:rsidRDefault="00A86837" w:rsidP="00821B34">
            <w:r w:rsidRPr="00A86837">
              <w:t xml:space="preserve"> Temporary Importation of International Organizations and Embassies </w:t>
            </w:r>
          </w:p>
        </w:tc>
      </w:tr>
      <w:tr w:rsidR="00A86837" w:rsidRPr="00A86837" w14:paraId="1DA0D57A" w14:textId="77777777" w:rsidTr="00A86837">
        <w:tc>
          <w:tcPr>
            <w:tcW w:w="1696" w:type="dxa"/>
          </w:tcPr>
          <w:p w14:paraId="4A7FFDEF" w14:textId="77777777" w:rsidR="00A86837" w:rsidRPr="00A86837" w:rsidRDefault="00A86837" w:rsidP="00821B34">
            <w:r w:rsidRPr="00A86837">
              <w:t xml:space="preserve"> 5500        </w:t>
            </w:r>
          </w:p>
        </w:tc>
        <w:tc>
          <w:tcPr>
            <w:tcW w:w="7797" w:type="dxa"/>
          </w:tcPr>
          <w:p w14:paraId="2B3D8F78" w14:textId="77777777" w:rsidR="00A86837" w:rsidRPr="00A86837" w:rsidRDefault="00A86837" w:rsidP="00821B34">
            <w:r w:rsidRPr="00A86837">
              <w:t xml:space="preserve"> Temporary Importation through C2000 System </w:t>
            </w:r>
          </w:p>
        </w:tc>
      </w:tr>
      <w:tr w:rsidR="00A86837" w:rsidRPr="00A86837" w14:paraId="10C4A3E6" w14:textId="77777777" w:rsidTr="00A86837">
        <w:tc>
          <w:tcPr>
            <w:tcW w:w="1696" w:type="dxa"/>
          </w:tcPr>
          <w:p w14:paraId="7B1705B1" w14:textId="77777777" w:rsidR="00A86837" w:rsidRPr="00A86837" w:rsidRDefault="00A86837" w:rsidP="00821B34">
            <w:r w:rsidRPr="00A86837">
              <w:lastRenderedPageBreak/>
              <w:t xml:space="preserve"> 5600        </w:t>
            </w:r>
          </w:p>
        </w:tc>
        <w:tc>
          <w:tcPr>
            <w:tcW w:w="7797" w:type="dxa"/>
          </w:tcPr>
          <w:p w14:paraId="3D424885" w14:textId="77777777" w:rsidR="00A86837" w:rsidRPr="00A86837" w:rsidRDefault="00A86837" w:rsidP="00821B34">
            <w:r w:rsidRPr="00A86837">
              <w:t xml:space="preserve"> Temporary Importation of Government’ Investment Projects </w:t>
            </w:r>
          </w:p>
        </w:tc>
      </w:tr>
      <w:tr w:rsidR="00A86837" w:rsidRPr="00A86837" w14:paraId="19BAB178" w14:textId="77777777" w:rsidTr="00A86837">
        <w:tc>
          <w:tcPr>
            <w:tcW w:w="1696" w:type="dxa"/>
          </w:tcPr>
          <w:p w14:paraId="72F6B46A" w14:textId="77777777" w:rsidR="00A86837" w:rsidRPr="00A86837" w:rsidRDefault="00A86837" w:rsidP="00821B34">
            <w:r w:rsidRPr="00A86837">
              <w:t xml:space="preserve"> 5681        </w:t>
            </w:r>
          </w:p>
        </w:tc>
        <w:tc>
          <w:tcPr>
            <w:tcW w:w="7797" w:type="dxa"/>
          </w:tcPr>
          <w:p w14:paraId="7D744582" w14:textId="77777777" w:rsidR="00A86837" w:rsidRPr="00A86837" w:rsidRDefault="00A86837" w:rsidP="00821B34">
            <w:r w:rsidRPr="00A86837">
              <w:t xml:space="preserve"> Temporary Importation of Government’ Investment Projects after Importation under Guarantee </w:t>
            </w:r>
          </w:p>
        </w:tc>
      </w:tr>
      <w:tr w:rsidR="00A86837" w:rsidRPr="00A86837" w14:paraId="206D2FFF" w14:textId="77777777" w:rsidTr="00A86837">
        <w:tc>
          <w:tcPr>
            <w:tcW w:w="1696" w:type="dxa"/>
          </w:tcPr>
          <w:p w14:paraId="1DFD6759" w14:textId="77777777" w:rsidR="00A86837" w:rsidRPr="00A86837" w:rsidRDefault="00A86837" w:rsidP="00821B34">
            <w:r w:rsidRPr="00A86837">
              <w:t xml:space="preserve"> 5685        </w:t>
            </w:r>
          </w:p>
        </w:tc>
        <w:tc>
          <w:tcPr>
            <w:tcW w:w="7797" w:type="dxa"/>
          </w:tcPr>
          <w:p w14:paraId="1D727675" w14:textId="77777777" w:rsidR="00A86837" w:rsidRPr="00A86837" w:rsidRDefault="00A86837" w:rsidP="00821B34">
            <w:r w:rsidRPr="00A86837">
              <w:t xml:space="preserve"> Temporary Importation of Government’ Investment Projects after Importation under Guarantee through C2000 System </w:t>
            </w:r>
          </w:p>
        </w:tc>
      </w:tr>
      <w:tr w:rsidR="00A86837" w:rsidRPr="00A86837" w14:paraId="18387FB3" w14:textId="77777777" w:rsidTr="00A86837">
        <w:tc>
          <w:tcPr>
            <w:tcW w:w="1696" w:type="dxa"/>
          </w:tcPr>
          <w:p w14:paraId="32F776D0" w14:textId="77777777" w:rsidR="00A86837" w:rsidRPr="00A86837" w:rsidRDefault="00A86837" w:rsidP="00821B34">
            <w:r w:rsidRPr="00A86837">
              <w:t xml:space="preserve"> 5700        </w:t>
            </w:r>
          </w:p>
        </w:tc>
        <w:tc>
          <w:tcPr>
            <w:tcW w:w="7797" w:type="dxa"/>
          </w:tcPr>
          <w:p w14:paraId="5A95DC95" w14:textId="77777777" w:rsidR="00A86837" w:rsidRPr="00A86837" w:rsidRDefault="00A86837" w:rsidP="00821B34">
            <w:r w:rsidRPr="00A86837">
              <w:t xml:space="preserve"> Temporary Importation of Private’ Investment Projects </w:t>
            </w:r>
          </w:p>
        </w:tc>
      </w:tr>
      <w:tr w:rsidR="00A86837" w:rsidRPr="00A86837" w14:paraId="0D5625DB" w14:textId="77777777" w:rsidTr="00A86837">
        <w:tc>
          <w:tcPr>
            <w:tcW w:w="1696" w:type="dxa"/>
          </w:tcPr>
          <w:p w14:paraId="5064D835" w14:textId="77777777" w:rsidR="00A86837" w:rsidRPr="00A86837" w:rsidRDefault="00A86837" w:rsidP="00821B34">
            <w:r w:rsidRPr="00A86837">
              <w:t xml:space="preserve"> 5781        </w:t>
            </w:r>
          </w:p>
        </w:tc>
        <w:tc>
          <w:tcPr>
            <w:tcW w:w="7797" w:type="dxa"/>
          </w:tcPr>
          <w:p w14:paraId="47C756E0" w14:textId="77777777" w:rsidR="00A86837" w:rsidRPr="00A86837" w:rsidRDefault="00A86837" w:rsidP="00821B34">
            <w:r w:rsidRPr="00A86837">
              <w:t xml:space="preserve"> Temporary Importation of Private’ Investment Projects after Importation under Guarantee </w:t>
            </w:r>
          </w:p>
        </w:tc>
      </w:tr>
      <w:tr w:rsidR="00A86837" w:rsidRPr="00A86837" w14:paraId="072D29D2" w14:textId="77777777" w:rsidTr="00A86837">
        <w:tc>
          <w:tcPr>
            <w:tcW w:w="1696" w:type="dxa"/>
          </w:tcPr>
          <w:p w14:paraId="6ADED6B4" w14:textId="77777777" w:rsidR="00A86837" w:rsidRPr="00A86837" w:rsidRDefault="00A86837" w:rsidP="00821B34">
            <w:r w:rsidRPr="00A86837">
              <w:t xml:space="preserve"> 5785        </w:t>
            </w:r>
          </w:p>
        </w:tc>
        <w:tc>
          <w:tcPr>
            <w:tcW w:w="7797" w:type="dxa"/>
          </w:tcPr>
          <w:p w14:paraId="01DFB187" w14:textId="77777777" w:rsidR="00A86837" w:rsidRPr="00A86837" w:rsidRDefault="00A86837" w:rsidP="00821B34">
            <w:r w:rsidRPr="00A86837">
              <w:t xml:space="preserve"> Temporary Importation of Private’ Investment Projects after Importation under Guarantee through C2000 System </w:t>
            </w:r>
          </w:p>
        </w:tc>
      </w:tr>
      <w:tr w:rsidR="00A86837" w:rsidRPr="00A86837" w14:paraId="5EA90C10" w14:textId="77777777" w:rsidTr="00A86837">
        <w:tc>
          <w:tcPr>
            <w:tcW w:w="1696" w:type="dxa"/>
          </w:tcPr>
          <w:p w14:paraId="1B012D7B" w14:textId="77777777" w:rsidR="00A86837" w:rsidRPr="00A86837" w:rsidRDefault="00A86837" w:rsidP="00821B34">
            <w:r w:rsidRPr="00A86837">
              <w:t xml:space="preserve"> 6020        </w:t>
            </w:r>
          </w:p>
        </w:tc>
        <w:tc>
          <w:tcPr>
            <w:tcW w:w="7797" w:type="dxa"/>
          </w:tcPr>
          <w:p w14:paraId="173A765E" w14:textId="77777777" w:rsidR="00A86837" w:rsidRPr="00A86837" w:rsidRDefault="00A86837" w:rsidP="00821B34">
            <w:r w:rsidRPr="00A86837">
              <w:t xml:space="preserve"> Re-Importation after Temporary Exportation </w:t>
            </w:r>
          </w:p>
        </w:tc>
      </w:tr>
      <w:tr w:rsidR="00A86837" w:rsidRPr="00A86837" w14:paraId="2F52B3B1" w14:textId="77777777" w:rsidTr="00A86837">
        <w:tc>
          <w:tcPr>
            <w:tcW w:w="1696" w:type="dxa"/>
          </w:tcPr>
          <w:p w14:paraId="480A828E" w14:textId="77777777" w:rsidR="00A86837" w:rsidRPr="00A86837" w:rsidRDefault="00A86837" w:rsidP="00821B34">
            <w:r w:rsidRPr="00A86837">
              <w:t xml:space="preserve"> 7100        </w:t>
            </w:r>
          </w:p>
        </w:tc>
        <w:tc>
          <w:tcPr>
            <w:tcW w:w="7797" w:type="dxa"/>
          </w:tcPr>
          <w:p w14:paraId="563F5BF3" w14:textId="77777777" w:rsidR="00A86837" w:rsidRPr="00A86837" w:rsidRDefault="00A86837" w:rsidP="00821B34">
            <w:r w:rsidRPr="00A86837">
              <w:t xml:space="preserve"> Importation for Duty Free Warehousing </w:t>
            </w:r>
          </w:p>
        </w:tc>
      </w:tr>
    </w:tbl>
    <w:p w14:paraId="5E05CE02" w14:textId="77777777" w:rsidR="00A86837" w:rsidRDefault="00A86837" w:rsidP="00A86837"/>
    <w:p w14:paraId="1FBD0735" w14:textId="77777777" w:rsidR="00A86837" w:rsidRDefault="00A86837" w:rsidP="00A86837"/>
    <w:p w14:paraId="31CA45FC" w14:textId="77777777" w:rsidR="00A86837" w:rsidRDefault="00A86837" w:rsidP="00A86837">
      <w:pPr>
        <w:rPr>
          <w:b/>
          <w:bCs/>
        </w:rPr>
      </w:pPr>
      <w:r w:rsidRPr="00A86837">
        <w:rPr>
          <w:b/>
          <w:bCs/>
        </w:rPr>
        <w:t xml:space="preserve">### Table 2: 3-Digit Payment Conditions (Last 3 Digits) 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696"/>
        <w:gridCol w:w="7797"/>
      </w:tblGrid>
      <w:tr w:rsidR="00DF2974" w:rsidRPr="00DF2974" w14:paraId="79B64BDE" w14:textId="77777777" w:rsidTr="00DF2974">
        <w:tc>
          <w:tcPr>
            <w:tcW w:w="1696" w:type="dxa"/>
          </w:tcPr>
          <w:p w14:paraId="5BAB6A0D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Code </w:t>
            </w:r>
          </w:p>
        </w:tc>
        <w:tc>
          <w:tcPr>
            <w:tcW w:w="7797" w:type="dxa"/>
          </w:tcPr>
          <w:p w14:paraId="5A10632A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Description </w:t>
            </w:r>
          </w:p>
        </w:tc>
      </w:tr>
      <w:tr w:rsidR="00DF2974" w:rsidRPr="00DF2974" w14:paraId="42ADE117" w14:textId="77777777" w:rsidTr="00DF2974">
        <w:tc>
          <w:tcPr>
            <w:tcW w:w="1696" w:type="dxa"/>
          </w:tcPr>
          <w:p w14:paraId="7007BCCE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:--- </w:t>
            </w:r>
          </w:p>
        </w:tc>
        <w:tc>
          <w:tcPr>
            <w:tcW w:w="7797" w:type="dxa"/>
          </w:tcPr>
          <w:p w14:paraId="73E32F75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:--- </w:t>
            </w:r>
          </w:p>
        </w:tc>
      </w:tr>
      <w:tr w:rsidR="00DF2974" w:rsidRPr="00DF2974" w14:paraId="26AB2039" w14:textId="77777777" w:rsidTr="00DF2974">
        <w:tc>
          <w:tcPr>
            <w:tcW w:w="1696" w:type="dxa"/>
          </w:tcPr>
          <w:p w14:paraId="754F04CC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>000</w:t>
            </w:r>
            <w:r w:rsidRPr="00DF2974">
              <w:rPr>
                <w:rFonts w:cs="DokChampa"/>
                <w:szCs w:val="22"/>
                <w:lang w:bidi="lo-LA"/>
              </w:rPr>
              <w:t xml:space="preserve">  </w:t>
            </w:r>
          </w:p>
        </w:tc>
        <w:tc>
          <w:tcPr>
            <w:tcW w:w="7797" w:type="dxa"/>
          </w:tcPr>
          <w:p w14:paraId="7377F992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Payment or Exemption of Customs Duties and Taxes/Fees as follow regular Conditions </w:t>
            </w:r>
          </w:p>
        </w:tc>
      </w:tr>
      <w:tr w:rsidR="00DF2974" w:rsidRPr="00DF2974" w14:paraId="3FCD902D" w14:textId="77777777" w:rsidTr="00DF2974">
        <w:tc>
          <w:tcPr>
            <w:tcW w:w="1696" w:type="dxa"/>
          </w:tcPr>
          <w:p w14:paraId="2C9F5B60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>100</w:t>
            </w:r>
            <w:r w:rsidRPr="00DF2974">
              <w:rPr>
                <w:rFonts w:cs="DokChampa"/>
                <w:szCs w:val="22"/>
                <w:lang w:bidi="lo-LA"/>
              </w:rPr>
              <w:t xml:space="preserve">  </w:t>
            </w:r>
          </w:p>
        </w:tc>
        <w:tc>
          <w:tcPr>
            <w:tcW w:w="7797" w:type="dxa"/>
          </w:tcPr>
          <w:p w14:paraId="7881468A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Royalty Exemption (Applicable for Exportation EX</w:t>
            </w:r>
            <w:r w:rsidRPr="00DF2974">
              <w:rPr>
                <w:rFonts w:cs="DokChampa"/>
                <w:szCs w:val="22"/>
                <w:cs/>
                <w:lang w:bidi="lo-LA"/>
              </w:rPr>
              <w:t xml:space="preserve">1 “10”) </w:t>
            </w:r>
          </w:p>
        </w:tc>
      </w:tr>
      <w:tr w:rsidR="00DF2974" w:rsidRPr="00DF2974" w14:paraId="5A9583A1" w14:textId="77777777" w:rsidTr="00DF2974">
        <w:tc>
          <w:tcPr>
            <w:tcW w:w="1696" w:type="dxa"/>
          </w:tcPr>
          <w:p w14:paraId="26A61D88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>405</w:t>
            </w:r>
            <w:r w:rsidRPr="00DF2974">
              <w:rPr>
                <w:rFonts w:cs="DokChampa"/>
                <w:szCs w:val="22"/>
                <w:lang w:bidi="lo-LA"/>
              </w:rPr>
              <w:t xml:space="preserve">  </w:t>
            </w:r>
          </w:p>
        </w:tc>
        <w:tc>
          <w:tcPr>
            <w:tcW w:w="7797" w:type="dxa"/>
          </w:tcPr>
          <w:p w14:paraId="4DC7B915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Payment of Customs Duties and Taxes/Fees (Applicable for Customs Case) </w:t>
            </w:r>
          </w:p>
        </w:tc>
      </w:tr>
      <w:tr w:rsidR="00DF2974" w:rsidRPr="00DF2974" w14:paraId="5BC74048" w14:textId="77777777" w:rsidTr="00DF2974">
        <w:tc>
          <w:tcPr>
            <w:tcW w:w="1696" w:type="dxa"/>
          </w:tcPr>
          <w:p w14:paraId="34239C28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>406</w:t>
            </w:r>
            <w:r w:rsidRPr="00DF2974">
              <w:rPr>
                <w:rFonts w:cs="DokChampa"/>
                <w:szCs w:val="22"/>
                <w:lang w:bidi="lo-LA"/>
              </w:rPr>
              <w:t xml:space="preserve">  </w:t>
            </w:r>
          </w:p>
        </w:tc>
        <w:tc>
          <w:tcPr>
            <w:tcW w:w="7797" w:type="dxa"/>
          </w:tcPr>
          <w:p w14:paraId="552A6E91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Payment of Customs Duties and Taxes/Fees (applicable for irregular case) </w:t>
            </w:r>
          </w:p>
        </w:tc>
      </w:tr>
      <w:tr w:rsidR="00DF2974" w:rsidRPr="00DF2974" w14:paraId="08F4C994" w14:textId="77777777" w:rsidTr="00DF2974">
        <w:tc>
          <w:tcPr>
            <w:tcW w:w="1696" w:type="dxa"/>
          </w:tcPr>
          <w:p w14:paraId="5DD7C8E1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>410</w:t>
            </w:r>
            <w:r w:rsidRPr="00DF2974">
              <w:rPr>
                <w:rFonts w:cs="DokChampa"/>
                <w:szCs w:val="22"/>
                <w:lang w:bidi="lo-LA"/>
              </w:rPr>
              <w:t xml:space="preserve">  </w:t>
            </w:r>
          </w:p>
        </w:tc>
        <w:tc>
          <w:tcPr>
            <w:tcW w:w="7797" w:type="dxa"/>
          </w:tcPr>
          <w:p w14:paraId="3A42372E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Payment of customs duties under Tariff Reduction based on the Investment Promotion Law </w:t>
            </w:r>
          </w:p>
        </w:tc>
      </w:tr>
      <w:tr w:rsidR="00DF2974" w:rsidRPr="00DF2974" w14:paraId="2D2DF502" w14:textId="77777777" w:rsidTr="00DF2974">
        <w:tc>
          <w:tcPr>
            <w:tcW w:w="1696" w:type="dxa"/>
          </w:tcPr>
          <w:p w14:paraId="5DF4F0B7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>415</w:t>
            </w:r>
            <w:r w:rsidRPr="00DF2974">
              <w:rPr>
                <w:rFonts w:cs="DokChampa"/>
                <w:szCs w:val="22"/>
                <w:lang w:bidi="lo-LA"/>
              </w:rPr>
              <w:t xml:space="preserve">  </w:t>
            </w:r>
          </w:p>
        </w:tc>
        <w:tc>
          <w:tcPr>
            <w:tcW w:w="7797" w:type="dxa"/>
          </w:tcPr>
          <w:p w14:paraId="18C39604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Payment of Customs Duties, Exemption of Taxes/Fees based on the Investment Promotion Law </w:t>
            </w:r>
          </w:p>
        </w:tc>
      </w:tr>
      <w:tr w:rsidR="00DF2974" w:rsidRPr="00DF2974" w14:paraId="0562EA9C" w14:textId="77777777" w:rsidTr="00DF2974">
        <w:tc>
          <w:tcPr>
            <w:tcW w:w="1696" w:type="dxa"/>
          </w:tcPr>
          <w:p w14:paraId="1386C2BB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>425</w:t>
            </w:r>
            <w:r w:rsidRPr="00DF2974">
              <w:rPr>
                <w:rFonts w:cs="DokChampa"/>
                <w:szCs w:val="22"/>
                <w:lang w:bidi="lo-LA"/>
              </w:rPr>
              <w:t xml:space="preserve">  </w:t>
            </w:r>
          </w:p>
        </w:tc>
        <w:tc>
          <w:tcPr>
            <w:tcW w:w="7797" w:type="dxa"/>
          </w:tcPr>
          <w:p w14:paraId="33E94458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Payment of Customs Duties </w:t>
            </w:r>
            <w:r w:rsidRPr="00DF2974">
              <w:rPr>
                <w:rFonts w:cs="DokChampa"/>
                <w:szCs w:val="22"/>
                <w:cs/>
                <w:lang w:bidi="lo-LA"/>
              </w:rPr>
              <w:t>50%</w:t>
            </w:r>
            <w:r w:rsidRPr="00DF2974">
              <w:rPr>
                <w:rFonts w:cs="DokChampa"/>
                <w:szCs w:val="22"/>
                <w:lang w:bidi="lo-LA"/>
              </w:rPr>
              <w:t xml:space="preserve"> and Taxes/Fees based on the Investment Promotion Law </w:t>
            </w:r>
          </w:p>
        </w:tc>
      </w:tr>
      <w:tr w:rsidR="00DF2974" w:rsidRPr="00DF2974" w14:paraId="5C4574A4" w14:textId="77777777" w:rsidTr="00DF2974">
        <w:tc>
          <w:tcPr>
            <w:tcW w:w="1696" w:type="dxa"/>
          </w:tcPr>
          <w:p w14:paraId="2904A7D1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>430</w:t>
            </w:r>
            <w:r w:rsidRPr="00DF2974">
              <w:rPr>
                <w:rFonts w:cs="DokChampa"/>
                <w:szCs w:val="22"/>
                <w:lang w:bidi="lo-LA"/>
              </w:rPr>
              <w:t xml:space="preserve">  </w:t>
            </w:r>
          </w:p>
        </w:tc>
        <w:tc>
          <w:tcPr>
            <w:tcW w:w="7797" w:type="dxa"/>
          </w:tcPr>
          <w:p w14:paraId="32A6BA12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The VAT is exempted, Payment of Customs Duties and Taxes/Fees based on the Investment Promotion Law </w:t>
            </w:r>
          </w:p>
        </w:tc>
      </w:tr>
      <w:tr w:rsidR="00DF2974" w:rsidRPr="00DF2974" w14:paraId="777291EF" w14:textId="77777777" w:rsidTr="00DF2974">
        <w:tc>
          <w:tcPr>
            <w:tcW w:w="1696" w:type="dxa"/>
          </w:tcPr>
          <w:p w14:paraId="4AD04A63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>435</w:t>
            </w:r>
            <w:r w:rsidRPr="00DF2974">
              <w:rPr>
                <w:rFonts w:cs="DokChampa"/>
                <w:szCs w:val="22"/>
                <w:lang w:bidi="lo-LA"/>
              </w:rPr>
              <w:t xml:space="preserve">  </w:t>
            </w:r>
          </w:p>
        </w:tc>
        <w:tc>
          <w:tcPr>
            <w:tcW w:w="7797" w:type="dxa"/>
          </w:tcPr>
          <w:p w14:paraId="33C29F4B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Payment of VAT, Customs Duties and Taxes/Fees are exempted based on the Investment Promotion Law </w:t>
            </w:r>
          </w:p>
        </w:tc>
      </w:tr>
      <w:tr w:rsidR="00DF2974" w:rsidRPr="00DF2974" w14:paraId="51A217D3" w14:textId="77777777" w:rsidTr="00DF2974">
        <w:tc>
          <w:tcPr>
            <w:tcW w:w="1696" w:type="dxa"/>
          </w:tcPr>
          <w:p w14:paraId="44AEA84C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>440</w:t>
            </w:r>
            <w:r w:rsidRPr="00DF2974">
              <w:rPr>
                <w:rFonts w:cs="DokChampa"/>
                <w:szCs w:val="22"/>
                <w:lang w:bidi="lo-LA"/>
              </w:rPr>
              <w:t xml:space="preserve">  </w:t>
            </w:r>
          </w:p>
        </w:tc>
        <w:tc>
          <w:tcPr>
            <w:tcW w:w="7797" w:type="dxa"/>
          </w:tcPr>
          <w:p w14:paraId="7B7B43DF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Customs Duties are exempted, payment of Taxes/Fees based on the Investment Promotion Law </w:t>
            </w:r>
          </w:p>
        </w:tc>
      </w:tr>
      <w:tr w:rsidR="00DF2974" w:rsidRPr="00DF2974" w14:paraId="21E5A1E7" w14:textId="77777777" w:rsidTr="00DF2974">
        <w:tc>
          <w:tcPr>
            <w:tcW w:w="1696" w:type="dxa"/>
          </w:tcPr>
          <w:p w14:paraId="02C05EA5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>441</w:t>
            </w:r>
            <w:r w:rsidRPr="00DF2974">
              <w:rPr>
                <w:rFonts w:cs="DokChampa"/>
                <w:szCs w:val="22"/>
                <w:lang w:bidi="lo-LA"/>
              </w:rPr>
              <w:t xml:space="preserve">  </w:t>
            </w:r>
          </w:p>
        </w:tc>
        <w:tc>
          <w:tcPr>
            <w:tcW w:w="7797" w:type="dxa"/>
          </w:tcPr>
          <w:p w14:paraId="28FB8F4C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Exemption of Industry Tax and General Sales Tax, Exemption of Industry Tax and General Sales Tax according to the General Trade Law </w:t>
            </w:r>
          </w:p>
        </w:tc>
      </w:tr>
      <w:tr w:rsidR="00DF2974" w:rsidRPr="00DF2974" w14:paraId="658D2BE7" w14:textId="77777777" w:rsidTr="00DF2974">
        <w:tc>
          <w:tcPr>
            <w:tcW w:w="1696" w:type="dxa"/>
          </w:tcPr>
          <w:p w14:paraId="4ACA6D31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>442</w:t>
            </w:r>
            <w:r w:rsidRPr="00DF2974">
              <w:rPr>
                <w:rFonts w:cs="DokChampa"/>
                <w:szCs w:val="22"/>
                <w:lang w:bidi="lo-LA"/>
              </w:rPr>
              <w:t xml:space="preserve">  </w:t>
            </w:r>
          </w:p>
        </w:tc>
        <w:tc>
          <w:tcPr>
            <w:tcW w:w="7797" w:type="dxa"/>
          </w:tcPr>
          <w:p w14:paraId="52CBD175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Exemption of </w:t>
            </w:r>
            <w:r w:rsidRPr="00DF2974">
              <w:rPr>
                <w:rFonts w:cs="DokChampa"/>
                <w:szCs w:val="22"/>
                <w:cs/>
                <w:lang w:bidi="lo-LA"/>
              </w:rPr>
              <w:t>5%</w:t>
            </w:r>
            <w:r w:rsidRPr="00DF2974">
              <w:rPr>
                <w:rFonts w:cs="DokChampa"/>
                <w:szCs w:val="22"/>
                <w:lang w:bidi="lo-LA"/>
              </w:rPr>
              <w:t xml:space="preserve"> Industry Tax and General Sales Tax, Exemption of Industry Tax and General Sales Tax according to the General Trade Law </w:t>
            </w:r>
          </w:p>
        </w:tc>
      </w:tr>
      <w:tr w:rsidR="00DF2974" w:rsidRPr="00DF2974" w14:paraId="62CA8FDC" w14:textId="77777777" w:rsidTr="00DF2974">
        <w:tc>
          <w:tcPr>
            <w:tcW w:w="1696" w:type="dxa"/>
          </w:tcPr>
          <w:p w14:paraId="11881810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>443</w:t>
            </w:r>
            <w:r w:rsidRPr="00DF2974">
              <w:rPr>
                <w:rFonts w:cs="DokChampa"/>
                <w:szCs w:val="22"/>
                <w:lang w:bidi="lo-LA"/>
              </w:rPr>
              <w:t xml:space="preserve">  </w:t>
            </w:r>
          </w:p>
        </w:tc>
        <w:tc>
          <w:tcPr>
            <w:tcW w:w="7797" w:type="dxa"/>
          </w:tcPr>
          <w:p w14:paraId="2D0FE8AB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Exemption of Industry Tax and General Sales Tax, Exemption of Industry Tax and General Sales Tax according to the General Trade Law </w:t>
            </w:r>
          </w:p>
        </w:tc>
      </w:tr>
      <w:tr w:rsidR="00DF2974" w:rsidRPr="00DF2974" w14:paraId="67ECEE8F" w14:textId="77777777" w:rsidTr="00DF2974">
        <w:tc>
          <w:tcPr>
            <w:tcW w:w="1696" w:type="dxa"/>
          </w:tcPr>
          <w:p w14:paraId="19B96D3E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>445</w:t>
            </w:r>
            <w:r w:rsidRPr="00DF2974">
              <w:rPr>
                <w:rFonts w:cs="DokChampa"/>
                <w:szCs w:val="22"/>
                <w:lang w:bidi="lo-LA"/>
              </w:rPr>
              <w:t xml:space="preserve">  </w:t>
            </w:r>
          </w:p>
        </w:tc>
        <w:tc>
          <w:tcPr>
            <w:tcW w:w="7797" w:type="dxa"/>
          </w:tcPr>
          <w:p w14:paraId="79A09952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Payment of Customs Duties and Taxes/Fees </w:t>
            </w:r>
            <w:r w:rsidRPr="00DF2974">
              <w:rPr>
                <w:rFonts w:cs="DokChampa"/>
                <w:szCs w:val="22"/>
                <w:cs/>
                <w:lang w:bidi="lo-LA"/>
              </w:rPr>
              <w:t>50%</w:t>
            </w:r>
            <w:r w:rsidRPr="00DF2974">
              <w:rPr>
                <w:rFonts w:cs="DokChampa"/>
                <w:szCs w:val="22"/>
                <w:lang w:bidi="lo-LA"/>
              </w:rPr>
              <w:t xml:space="preserve"> based on the Investment Promotion Law </w:t>
            </w:r>
          </w:p>
        </w:tc>
      </w:tr>
      <w:tr w:rsidR="00DF2974" w:rsidRPr="00DF2974" w14:paraId="4201C3EE" w14:textId="77777777" w:rsidTr="00DF2974">
        <w:tc>
          <w:tcPr>
            <w:tcW w:w="1696" w:type="dxa"/>
          </w:tcPr>
          <w:p w14:paraId="24F11408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>450</w:t>
            </w:r>
            <w:r w:rsidRPr="00DF2974">
              <w:rPr>
                <w:rFonts w:cs="DokChampa"/>
                <w:szCs w:val="22"/>
                <w:lang w:bidi="lo-LA"/>
              </w:rPr>
              <w:t xml:space="preserve">  </w:t>
            </w:r>
          </w:p>
        </w:tc>
        <w:tc>
          <w:tcPr>
            <w:tcW w:w="7797" w:type="dxa"/>
          </w:tcPr>
          <w:p w14:paraId="4F9A2A4E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Importation for </w:t>
            </w:r>
            <w:proofErr w:type="spellStart"/>
            <w:r w:rsidRPr="00DF2974">
              <w:rPr>
                <w:rFonts w:cs="DokChampa"/>
                <w:szCs w:val="22"/>
                <w:lang w:bidi="lo-LA"/>
              </w:rPr>
              <w:t>Exporation</w:t>
            </w:r>
            <w:proofErr w:type="spellEnd"/>
            <w:r w:rsidRPr="00DF2974">
              <w:rPr>
                <w:rFonts w:cs="DokChampa"/>
                <w:szCs w:val="22"/>
                <w:lang w:bidi="lo-LA"/>
              </w:rPr>
              <w:t xml:space="preserve"> (Applicable only to Code </w:t>
            </w:r>
            <w:r w:rsidRPr="00DF2974">
              <w:rPr>
                <w:rFonts w:cs="DokChampa"/>
                <w:szCs w:val="22"/>
                <w:cs/>
                <w:lang w:bidi="lo-LA"/>
              </w:rPr>
              <w:t xml:space="preserve">45) </w:t>
            </w:r>
          </w:p>
        </w:tc>
      </w:tr>
      <w:tr w:rsidR="00DF2974" w:rsidRPr="00DF2974" w14:paraId="0C9A3886" w14:textId="77777777" w:rsidTr="00DF2974">
        <w:tc>
          <w:tcPr>
            <w:tcW w:w="1696" w:type="dxa"/>
          </w:tcPr>
          <w:p w14:paraId="4ADD7F56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lastRenderedPageBreak/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>460</w:t>
            </w:r>
            <w:r w:rsidRPr="00DF2974">
              <w:rPr>
                <w:rFonts w:cs="DokChampa"/>
                <w:szCs w:val="22"/>
                <w:lang w:bidi="lo-LA"/>
              </w:rPr>
              <w:t xml:space="preserve">  </w:t>
            </w:r>
          </w:p>
        </w:tc>
        <w:tc>
          <w:tcPr>
            <w:tcW w:w="7797" w:type="dxa"/>
          </w:tcPr>
          <w:p w14:paraId="2E6AE6D3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Customs Duties and Tax are exempted for Diplomatic Officials and International Organizations </w:t>
            </w:r>
          </w:p>
        </w:tc>
      </w:tr>
      <w:tr w:rsidR="00DF2974" w:rsidRPr="00DF2974" w14:paraId="6EDDD535" w14:textId="77777777" w:rsidTr="00DF2974">
        <w:tc>
          <w:tcPr>
            <w:tcW w:w="1696" w:type="dxa"/>
          </w:tcPr>
          <w:p w14:paraId="5F696A0D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>470</w:t>
            </w:r>
            <w:r w:rsidRPr="00DF2974">
              <w:rPr>
                <w:rFonts w:cs="DokChampa"/>
                <w:szCs w:val="22"/>
                <w:lang w:bidi="lo-LA"/>
              </w:rPr>
              <w:t xml:space="preserve">  </w:t>
            </w:r>
          </w:p>
        </w:tc>
        <w:tc>
          <w:tcPr>
            <w:tcW w:w="7797" w:type="dxa"/>
          </w:tcPr>
          <w:p w14:paraId="6A165A06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Customs Duties and Tax Exemption for Grant Aid and Loan Projects of the Government </w:t>
            </w:r>
          </w:p>
        </w:tc>
      </w:tr>
      <w:tr w:rsidR="00DF2974" w:rsidRPr="00DF2974" w14:paraId="34EF6765" w14:textId="77777777" w:rsidTr="00DF2974">
        <w:tc>
          <w:tcPr>
            <w:tcW w:w="1696" w:type="dxa"/>
          </w:tcPr>
          <w:p w14:paraId="464CD988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>480</w:t>
            </w:r>
            <w:r w:rsidRPr="00DF2974">
              <w:rPr>
                <w:rFonts w:cs="DokChampa"/>
                <w:szCs w:val="22"/>
                <w:lang w:bidi="lo-LA"/>
              </w:rPr>
              <w:t xml:space="preserve">  </w:t>
            </w:r>
          </w:p>
        </w:tc>
        <w:tc>
          <w:tcPr>
            <w:tcW w:w="7797" w:type="dxa"/>
          </w:tcPr>
          <w:p w14:paraId="0D4220A8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Customs Duties and Tax Exemption for Government’ Investment Project </w:t>
            </w:r>
          </w:p>
        </w:tc>
      </w:tr>
      <w:tr w:rsidR="00DF2974" w:rsidRPr="00DF2974" w14:paraId="4047E1BC" w14:textId="77777777" w:rsidTr="00DF2974">
        <w:tc>
          <w:tcPr>
            <w:tcW w:w="1696" w:type="dxa"/>
          </w:tcPr>
          <w:p w14:paraId="42C528F1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>481</w:t>
            </w:r>
            <w:r w:rsidRPr="00DF2974">
              <w:rPr>
                <w:rFonts w:cs="DokChampa"/>
                <w:szCs w:val="22"/>
                <w:lang w:bidi="lo-LA"/>
              </w:rPr>
              <w:t xml:space="preserve">  </w:t>
            </w:r>
          </w:p>
        </w:tc>
        <w:tc>
          <w:tcPr>
            <w:tcW w:w="7797" w:type="dxa"/>
          </w:tcPr>
          <w:p w14:paraId="20C07FD7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Customs Duties and Tax Exemption for Private’ Invested Project </w:t>
            </w:r>
          </w:p>
        </w:tc>
      </w:tr>
      <w:tr w:rsidR="00DF2974" w:rsidRPr="00DF2974" w14:paraId="69688A25" w14:textId="77777777" w:rsidTr="00DF2974">
        <w:tc>
          <w:tcPr>
            <w:tcW w:w="1696" w:type="dxa"/>
          </w:tcPr>
          <w:p w14:paraId="7702978D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>490</w:t>
            </w:r>
            <w:r w:rsidRPr="00DF2974">
              <w:rPr>
                <w:rFonts w:cs="DokChampa"/>
                <w:szCs w:val="22"/>
                <w:lang w:bidi="lo-LA"/>
              </w:rPr>
              <w:t xml:space="preserve">  </w:t>
            </w:r>
          </w:p>
        </w:tc>
        <w:tc>
          <w:tcPr>
            <w:tcW w:w="7797" w:type="dxa"/>
          </w:tcPr>
          <w:p w14:paraId="397CE606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Customs Duties and Tax Exemption under Government Incentives </w:t>
            </w:r>
          </w:p>
        </w:tc>
      </w:tr>
      <w:tr w:rsidR="00DF2974" w:rsidRPr="00DF2974" w14:paraId="23478D57" w14:textId="77777777" w:rsidTr="00DF2974">
        <w:tc>
          <w:tcPr>
            <w:tcW w:w="1696" w:type="dxa"/>
          </w:tcPr>
          <w:p w14:paraId="1732B35C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</w:t>
            </w:r>
            <w:r w:rsidRPr="00DF2974">
              <w:rPr>
                <w:rFonts w:cs="DokChampa"/>
                <w:szCs w:val="22"/>
                <w:cs/>
                <w:lang w:bidi="lo-LA"/>
              </w:rPr>
              <w:t xml:space="preserve">600  </w:t>
            </w:r>
          </w:p>
        </w:tc>
        <w:tc>
          <w:tcPr>
            <w:tcW w:w="7797" w:type="dxa"/>
          </w:tcPr>
          <w:p w14:paraId="0F178CE4" w14:textId="77777777" w:rsidR="00DF2974" w:rsidRPr="00DF2974" w:rsidRDefault="00DF2974" w:rsidP="007A3F3D">
            <w:pPr>
              <w:rPr>
                <w:rFonts w:cs="DokChampa"/>
                <w:szCs w:val="22"/>
                <w:lang w:bidi="lo-LA"/>
              </w:rPr>
            </w:pPr>
            <w:r w:rsidRPr="00DF2974">
              <w:rPr>
                <w:rFonts w:cs="DokChampa"/>
                <w:szCs w:val="22"/>
                <w:lang w:bidi="lo-LA"/>
              </w:rPr>
              <w:t xml:space="preserve"> Customs Duties and Tax Exemption (Applicable on Re-Importation Code “</w:t>
            </w:r>
            <w:r w:rsidRPr="00DF2974">
              <w:rPr>
                <w:rFonts w:cs="DokChampa"/>
                <w:szCs w:val="22"/>
                <w:cs/>
                <w:lang w:bidi="lo-LA"/>
              </w:rPr>
              <w:t xml:space="preserve">60”) </w:t>
            </w:r>
          </w:p>
        </w:tc>
      </w:tr>
    </w:tbl>
    <w:p w14:paraId="26A96AB5" w14:textId="77777777" w:rsidR="00DF2974" w:rsidRPr="00DF2974" w:rsidRDefault="00DF2974" w:rsidP="00DF2974">
      <w:pPr>
        <w:rPr>
          <w:rFonts w:cs="DokChampa" w:hint="cs"/>
          <w:szCs w:val="22"/>
          <w:lang w:bidi="lo-LA"/>
        </w:rPr>
      </w:pPr>
    </w:p>
    <w:sectPr w:rsidR="00DF2974" w:rsidRPr="00DF2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175"/>
    <w:rsid w:val="00344D07"/>
    <w:rsid w:val="004C19AF"/>
    <w:rsid w:val="006E2BD3"/>
    <w:rsid w:val="00A82B54"/>
    <w:rsid w:val="00A86837"/>
    <w:rsid w:val="00C15DF5"/>
    <w:rsid w:val="00CD3175"/>
    <w:rsid w:val="00DF2974"/>
    <w:rsid w:val="00E23716"/>
    <w:rsid w:val="00E44FB4"/>
    <w:rsid w:val="00E6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DCD79"/>
  <w15:chartTrackingRefBased/>
  <w15:docId w15:val="{C5BA4C7A-D91D-4B73-9C4D-25B22E86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17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17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17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31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31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3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1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6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Bounthong Vongxaya</dc:creator>
  <cp:keywords/>
  <dc:description/>
  <cp:lastModifiedBy>Bounthong Vongxaya</cp:lastModifiedBy>
  <cp:revision>4</cp:revision>
  <dcterms:created xsi:type="dcterms:W3CDTF">2025-12-17T08:23:00Z</dcterms:created>
  <dcterms:modified xsi:type="dcterms:W3CDTF">2025-12-17T09:31:00Z</dcterms:modified>
</cp:coreProperties>
</file>