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Seeded Staff Accounts — Savannakhet Land Tax MVP</w:t>
      </w:r>
    </w:p>
    <w:p>
      <w:pPr>
        <w:spacing w:after="120"/>
      </w:pPr>
      <w:r>
        <w:rPr>
          <w:sz w:val="22"/>
          <w:szCs w:val="22"/>
        </w:rPr>
        <w:t xml:space="preserve">Live on </w:t>
      </w:r>
      <w:r>
        <w:rPr>
          <w:rFonts w:ascii="Consolas" w:cs="Consolas" w:eastAsia="Consolas" w:hAnsi="Consolas"/>
          <w:color w:val="0563C1"/>
          <w:sz w:val="22"/>
          <w:szCs w:val="22"/>
        </w:rPr>
        <w:t xml:space="preserve">https://landtax.apis.com.la</w:t>
      </w:r>
      <w:r>
        <w:rPr>
          <w:sz w:val="22"/>
          <w:szCs w:val="22"/>
        </w:rPr>
        <w:t xml:space="preserve"> (database: </w:t>
      </w:r>
      <w:r>
        <w:rPr>
          <w:rFonts w:ascii="Consolas" w:cs="Consolas" w:eastAsia="Consolas" w:hAnsi="Consolas"/>
          <w:sz w:val="20"/>
          <w:szCs w:val="20"/>
        </w:rPr>
        <w:t xml:space="preserve">landfee</w:t>
      </w:r>
      <w:r>
        <w:rPr>
          <w:sz w:val="22"/>
          <w:szCs w:val="22"/>
        </w:rPr>
        <w:t xml:space="preserve">, schema: </w:t>
      </w:r>
      <w:r>
        <w:rPr>
          <w:rFonts w:ascii="Consolas" w:cs="Consolas" w:eastAsia="Consolas" w:hAnsi="Consolas"/>
          <w:sz w:val="20"/>
          <w:szCs w:val="20"/>
        </w:rPr>
        <w:t xml:space="preserve">landfee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Password for every account below: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demo1234</w:t>
      </w:r>
      <w:r>
        <w:rPr>
          <w:sz w:val="22"/>
          <w:szCs w:val="22"/>
        </w:rPr>
        <w:t xml:space="preserve"> — change each one after first real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Province for all accounts: </w:t>
      </w:r>
      <w:r>
        <w:rPr>
          <w:b/>
          <w:bCs/>
          <w:sz w:val="22"/>
          <w:szCs w:val="22"/>
        </w:rPr>
        <w:t xml:space="preserve">Savannakhet (</w:t>
      </w:r>
      <w:r>
        <w:rPr>
          <w:rFonts w:ascii="Lao UI" w:cs="Lao UI" w:eastAsia="Lao UI" w:hAnsi="Lao UI"/>
          <w:b/>
          <w:bCs/>
          <w:color w:val="000000"/>
          <w:sz w:val="22"/>
          <w:szCs w:val="22"/>
        </w:rPr>
        <w:t xml:space="preserve">ສະຫວັນນະເຂດ</w:t>
      </w:r>
      <w:r>
        <w:rPr>
          <w:b/>
          <w:bCs/>
          <w:sz w:val="22"/>
          <w:szCs w:val="22"/>
        </w:rPr>
        <w:t xml:space="preserve">)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Seeded by </w:t>
      </w:r>
      <w:r>
        <w:rPr>
          <w:rFonts w:ascii="Consolas" w:cs="Consolas" w:eastAsia="Consolas" w:hAnsi="Consolas"/>
          <w:sz w:val="20"/>
          <w:szCs w:val="20"/>
        </w:rPr>
        <w:t xml:space="preserve">sql/migrations/003_seed_staff_accounts.sql</w:t>
      </w:r>
      <w:r>
        <w:rPr>
          <w:sz w:val="22"/>
          <w:szCs w:val="22"/>
        </w:rPr>
        <w:t xml:space="preserve"> (district + province admins) and </w:t>
      </w:r>
      <w:r>
        <w:rPr>
          <w:rFonts w:ascii="Consolas" w:cs="Consolas" w:eastAsia="Consolas" w:hAnsi="Consolas"/>
          <w:sz w:val="20"/>
          <w:szCs w:val="20"/>
        </w:rPr>
        <w:t xml:space="preserve">sql/migrations/004_super_admin.sql</w:t>
      </w:r>
      <w:r>
        <w:rPr>
          <w:sz w:val="22"/>
          <w:szCs w:val="22"/>
        </w:rPr>
        <w:t xml:space="preserve"> (super admin flag).</w:t>
      </w:r>
    </w:p>
    <w:p>
      <w:pPr>
        <w:pStyle w:val="Heading1"/>
        <w:spacing w:after="160" w:before="280"/>
      </w:pPr>
      <w:r>
        <w:t xml:space="preserve">Super admin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100"/>
        <w:gridCol w:w="850"/>
        <w:gridCol w:w="1650"/>
        <w:gridCol w:w="2000"/>
        <w:gridCol w:w="2388"/>
      </w:tblGrid>
      <w:tr>
        <w:trPr>
          <w:tblHeader/>
        </w:trPr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District</w:t>
            </w:r>
          </w:p>
        </w:tc>
        <w:tc>
          <w:tcPr>
            <w:tcW w:type="dxa" w:w="23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sav_officer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district (super admin)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1301 Nakhone Kaysone Phomvihane</w:t>
            </w:r>
          </w:p>
        </w:tc>
        <w:tc>
          <w:tcPr>
            <w:tcW w:type="dxa" w:w="23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is_super = TRUE — sees and edits records and accounts in EVERY district</w:t>
            </w:r>
          </w:p>
        </w:tc>
      </w:tr>
    </w:tbl>
    <w:p>
      <w:pPr>
        <w:pStyle w:val="Heading1"/>
        <w:spacing w:after="160" w:before="280"/>
      </w:pPr>
      <w:r>
        <w:t xml:space="preserve">District admins (one per district)</w:t>
      </w:r>
    </w:p>
    <w:p>
      <w:pPr>
        <w:spacing w:after="120"/>
      </w:pPr>
      <w:r>
        <w:rPr>
          <w:sz w:val="22"/>
          <w:szCs w:val="22"/>
        </w:rPr>
        <w:t xml:space="preserve">Role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rPr>
          <w:sz w:val="22"/>
          <w:szCs w:val="22"/>
        </w:rPr>
        <w:t xml:space="preserve">, level </w:t>
      </w:r>
      <w:r>
        <w:rPr>
          <w:rFonts w:ascii="Consolas" w:cs="Consolas" w:eastAsia="Consolas" w:hAnsi="Consolas"/>
          <w:sz w:val="20"/>
          <w:szCs w:val="20"/>
        </w:rPr>
        <w:t xml:space="preserve">district</w:t>
      </w:r>
      <w:r>
        <w:rPr>
          <w:sz w:val="22"/>
          <w:szCs w:val="22"/>
        </w:rPr>
        <w:t xml:space="preserve"> — full record CRUD in own district + can create officer/manager accounts in own district.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100"/>
        <w:gridCol w:w="900"/>
        <w:gridCol w:w="1100"/>
        <w:gridCol w:w="2500"/>
        <w:gridCol w:w="2088"/>
      </w:tblGrid>
      <w:tr>
        <w:trPr>
          <w:tblHeader/>
        </w:trP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District code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District (EN)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District (LO)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nakhone_admin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Nakhone Kaysone Phomvihane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ນະຄອນໄກສອນພົມວິຫານ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outoumphone_admin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Outoumphone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ອຸທຸມພອນ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atsaphangthong_admin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Atsaphangthong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ອາດສະພັງທອງ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phine_admin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Phine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ພີນ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seponh_admin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Seponh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ເຊໂປນ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nong_admin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Nong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ນອງ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thapangthong_admin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Thapangthong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ທ່າປາງທອງ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songkhone_admin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1308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Songkhone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ສອງຄອນ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champhone_admin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Champhone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ຈຳພອນ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xonnabouly_admin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1310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Xonnabouly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ຊົນນະບູລີ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xaybouly_admin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1311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Xaybouly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ໄຊບູລີ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vilabouly_admin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1312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Vilabouly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ວິລະບູລີ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atsaphone_admin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1313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Atsaphone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ອາດສະພອນ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xayphouthong_admin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1314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Xayphouthong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ໄຊພູທອງ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phalanxay_admin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1315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Phalanxay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Lao UI" w:cs="Lao UI" w:eastAsia="Lao UI" w:hAnsi="Lao UI"/>
                <w:b w:val="false"/>
                <w:bCs w:val="false"/>
                <w:color w:val="000000"/>
                <w:sz w:val="20"/>
                <w:szCs w:val="20"/>
              </w:rPr>
              <w:t xml:space="preserve">ພະລານໄຊ</w:t>
            </w:r>
          </w:p>
        </w:tc>
      </w:tr>
    </w:tbl>
    <w:p>
      <w:pPr>
        <w:pStyle w:val="Heading1"/>
        <w:spacing w:after="160" w:before="280"/>
      </w:pPr>
      <w:r>
        <w:t xml:space="preserve">Province-level accounts</w:t>
      </w:r>
    </w:p>
    <w:p>
      <w:pPr>
        <w:spacing w:after="120"/>
      </w:pPr>
      <w:r>
        <w:rPr>
          <w:sz w:val="22"/>
          <w:szCs w:val="22"/>
        </w:rPr>
        <w:t xml:space="preserve">Level </w:t>
      </w:r>
      <w:r>
        <w:rPr>
          <w:rFonts w:ascii="Consolas" w:cs="Consolas" w:eastAsia="Consolas" w:hAnsi="Consolas"/>
          <w:sz w:val="20"/>
          <w:szCs w:val="20"/>
        </w:rPr>
        <w:t xml:space="preserve">province</w:t>
      </w:r>
      <w:r>
        <w:rPr>
          <w:sz w:val="22"/>
          <w:szCs w:val="22"/>
        </w:rPr>
        <w:t xml:space="preserve"> (no district) — see all records in the province; only the admin manages accounts; nobody at province level can add/edit records (data entry is a district responsibility).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100"/>
        <w:gridCol w:w="850"/>
        <w:gridCol w:w="1650"/>
        <w:gridCol w:w="2000"/>
        <w:gridCol w:w="2388"/>
      </w:tblGrid>
      <w:tr>
        <w:trPr>
          <w:tblHeader/>
        </w:trPr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District</w:t>
            </w:r>
          </w:p>
        </w:tc>
        <w:tc>
          <w:tcPr>
            <w:tcW w:type="dxa" w:w="23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snnk_admin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Manages all staff accounts province-wide; records read-only</w:t>
            </w:r>
          </w:p>
        </w:tc>
      </w:tr>
      <w:tr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snnk_manager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Read-only everything, no accounts</w:t>
            </w:r>
          </w:p>
        </w:tc>
      </w:tr>
      <w:tr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snnk_officer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demo1234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officer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Read-only everything, no accounts</w:t>
            </w:r>
          </w:p>
        </w:tc>
      </w:tr>
    </w:tbl>
    <w:p>
      <w:pPr>
        <w:pStyle w:val="Heading1"/>
        <w:spacing w:after="160" w:before="280"/>
      </w:pPr>
      <w:r>
        <w:t xml:space="preserve">Permission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2300"/>
        <w:gridCol w:w="2138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Records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Accounts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add/edit/delete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officer/manager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 district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officer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add/edit/delete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 district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read-only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 district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read-only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create/edit/deactivate any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whole province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officer / manager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read-only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whole province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super admin (sav_officer)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add/edit/delete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2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district</w:t>
            </w:r>
          </w:p>
        </w:tc>
      </w:tr>
    </w:tbl>
    <w:p>
      <w:pPr>
        <w:pStyle w:val="Heading1"/>
        <w:spacing w:after="160" w:before="280"/>
      </w:pPr>
      <w:r>
        <w:t xml:space="preserve">Adding more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District admins: Admin → Users → New staff account (own district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Province admin: same page, can pick any district or province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 re-run </w:t>
      </w:r>
      <w:r>
        <w:rPr>
          <w:rFonts w:ascii="Consolas" w:cs="Consolas" w:eastAsia="Consolas" w:hAnsi="Consolas"/>
          <w:sz w:val="20"/>
          <w:szCs w:val="20"/>
        </w:rPr>
        <w:t xml:space="preserve">sql/migrations/003_seed_staff_accounts.sql</w:t>
      </w:r>
      <w:r>
        <w:rPr>
          <w:sz w:val="22"/>
          <w:szCs w:val="22"/>
        </w:rPr>
        <w:t xml:space="preserve"> on the server (idempotent — </w:t>
      </w:r>
      <w:r>
        <w:rPr>
          <w:rFonts w:ascii="Consolas" w:cs="Consolas" w:eastAsia="Consolas" w:hAnsi="Consolas"/>
          <w:sz w:val="20"/>
          <w:szCs w:val="20"/>
        </w:rPr>
        <w:t xml:space="preserve">ON CONFLICT DO NOTHING</w:t>
      </w:r>
      <w:r>
        <w:rPr>
          <w:sz w:val="22"/>
          <w:szCs w:val="22"/>
        </w:rPr>
        <w:t xml:space="preserve">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Savannakhet Land Tax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Title">
    <w:name w:val="Title"/>
    <w:basedOn w:val="Normal"/>
    <w:next w:val="Normal"/>
    <w:qFormat/>
    <w:pPr>
      <w:spacing w:after="12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2026-10-22T10:51:16.460Z</dcterms:created>
  <dcterms:modified xsi:type="dcterms:W3CDTF">2026-10-22T10:51:16.461Z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