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796A5">
      <w:pPr>
        <w:rPr>
          <w:rFonts w:hint="default"/>
          <w:lang w:val="en-US"/>
        </w:rPr>
      </w:pPr>
      <w:r>
        <w:rPr>
          <w:rFonts w:hint="default"/>
          <w:lang w:val="en-US"/>
        </w:rPr>
        <w:t>Voice_467</w:t>
      </w:r>
    </w:p>
    <w:p w14:paraId="20ED0F1F">
      <w:pPr>
        <w:rPr>
          <w:rFonts w:hint="default"/>
          <w:lang w:val="en-US"/>
        </w:rPr>
      </w:pPr>
    </w:p>
    <w:p w14:paraId="5E61C1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(</w:t>
      </w:r>
      <w:r>
        <w:rPr>
          <w:rFonts w:hint="default" w:cs="DokChampa"/>
          <w:cs/>
          <w:lang w:val="en-US" w:bidi="lo-LA"/>
        </w:rPr>
        <w:t>ສພຊ</w:t>
      </w:r>
      <w:r>
        <w:rPr>
          <w:rFonts w:hint="default"/>
          <w:lang w:val="en-US"/>
        </w:rPr>
        <w:t xml:space="preserve">) - </w:t>
      </w:r>
      <w:r>
        <w:rPr>
          <w:rFonts w:hint="default" w:cs="DokChampa"/>
          <w:cs/>
          <w:lang w:val="en-US" w:bidi="lo-LA"/>
        </w:rPr>
        <w:t>ກອງປະຊຸມຄະນະບໍລິຫານງານພັກສະພາແຫ່ງຊາດ</w:t>
      </w:r>
      <w:r>
        <w:rPr>
          <w:rFonts w:hint="default"/>
          <w:lang w:val="en-US"/>
        </w:rPr>
        <w:t xml:space="preserve"> (</w:t>
      </w:r>
      <w:r>
        <w:rPr>
          <w:rFonts w:hint="default" w:cs="DokChampa"/>
          <w:cs/>
          <w:lang w:val="en-US" w:bidi="lo-LA"/>
        </w:rPr>
        <w:t>ສພຊ</w:t>
      </w:r>
      <w:r>
        <w:rPr>
          <w:rFonts w:hint="default"/>
          <w:lang w:val="en-US"/>
        </w:rPr>
        <w:t xml:space="preserve">) </w:t>
      </w:r>
      <w:r>
        <w:rPr>
          <w:rFonts w:hint="default" w:cs="DokChampa"/>
          <w:cs/>
          <w:lang w:val="en-US" w:bidi="lo-LA"/>
        </w:rPr>
        <w:t>ເປີດກວ້າງ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ປະຈຳປີ</w:t>
      </w:r>
      <w:r>
        <w:rPr>
          <w:rFonts w:hint="default"/>
          <w:lang w:val="en-US"/>
        </w:rPr>
        <w:t xml:space="preserve"> 2024 </w:t>
      </w:r>
      <w:r>
        <w:rPr>
          <w:rFonts w:hint="default" w:cs="DokChampa"/>
          <w:cs/>
          <w:lang w:val="en-US" w:bidi="lo-LA"/>
        </w:rPr>
        <w:t>ໄດ້ຈັດໃນວັນທີ</w:t>
      </w:r>
      <w:r>
        <w:rPr>
          <w:rFonts w:hint="default"/>
          <w:lang w:val="en-US"/>
        </w:rPr>
        <w:t xml:space="preserve"> 12 </w:t>
      </w:r>
      <w:r>
        <w:rPr>
          <w:rFonts w:hint="default" w:cs="DokChampa"/>
          <w:cs/>
          <w:lang w:val="en-US" w:bidi="lo-LA"/>
        </w:rPr>
        <w:t>ກຸມພານີ້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ໂດຍການເປັນປະທານຂອງສະຫາຍ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ປອ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ໄຊສົມພອນ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ພົມວິຫານ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ກຳມະການກົມການເມືອງສູນກາງພັກ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ເລຂາຄະນະບໍລິຫານງານພັກສະພາແຫ່ງຊາດ</w:t>
      </w:r>
      <w:r>
        <w:rPr>
          <w:rFonts w:hint="default"/>
          <w:lang w:val="en-US"/>
        </w:rPr>
        <w:t xml:space="preserve">; </w:t>
      </w:r>
      <w:r>
        <w:rPr>
          <w:rFonts w:hint="default" w:cs="DokChampa"/>
          <w:cs/>
          <w:lang w:val="en-US" w:bidi="lo-LA"/>
        </w:rPr>
        <w:t>ມີສະຫາຍ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ປອ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ນາງ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ສູນທອນ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ໄຊຍະຈັກ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ເລຂາ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ທິການສູນກາງພັກ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ຮອງເລຂາຄະນະບໍລິຫານງານພັກສະພາແຫ່ງຊາດ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ບັນດາສະຫາຍກຳມະການປະຈຳ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ກຳມະການໃນຄະນະບໍລິຫານງານພັກສະພາແຫ່ງຊາດ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ຄະນະພັກຮາກຖານ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ຄະນະໜ່ວຍພັກຮາກຖານ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ຄະນະໜ່ວຍພັກທີ່ຂຶ້ນກັບຄະນະພັກຮາກຖານ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ສະມາຊິກພັກທີ່ມີຕຳແໜ່ງບໍລິຫານຂັ້ນຮອງຫົວໜ້າກົມຂຶ້ນໄປ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ເຂົ້າຮ່ວມຫຼາຍກວ່າ</w:t>
      </w:r>
      <w:r>
        <w:rPr>
          <w:rFonts w:hint="default"/>
          <w:lang w:val="en-US"/>
        </w:rPr>
        <w:t xml:space="preserve"> 120 </w:t>
      </w:r>
      <w:r>
        <w:rPr>
          <w:rFonts w:hint="default" w:cs="DokChampa"/>
          <w:cs/>
          <w:lang w:val="en-US" w:bidi="lo-LA"/>
        </w:rPr>
        <w:t>ສະຫາຍ</w:t>
      </w:r>
      <w:r>
        <w:rPr>
          <w:rFonts w:hint="default"/>
          <w:lang w:val="en-US"/>
        </w:rPr>
        <w:t>.</w:t>
      </w:r>
    </w:p>
    <w:p w14:paraId="75853F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  <w:r>
        <w:rPr>
          <w:rFonts w:hint="default" w:cs="DokChampa"/>
          <w:cs/>
          <w:lang w:val="en-US" w:bidi="lo-LA"/>
        </w:rPr>
        <w:t>ຈຸດປະສົງແມ່ນເພື່ອສະຫຼຸບຕີລາຄາການເຄື່ອນໄຫວນຳພາ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ຊີ້ນຳຂອງຄະນະບໍລິຫານງານພັກສະພາແຫ່ງຊາດ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ປະຈຳປີ</w:t>
      </w:r>
      <w:r>
        <w:rPr>
          <w:rFonts w:hint="default"/>
          <w:lang w:val="en-US"/>
        </w:rPr>
        <w:t xml:space="preserve"> 2024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ວາງທິດທາງແຜນການເຄື່ອນໄຫວປະຈຳປີ</w:t>
      </w:r>
      <w:r>
        <w:rPr>
          <w:rFonts w:hint="default"/>
          <w:lang w:val="en-US"/>
        </w:rPr>
        <w:t xml:space="preserve"> 2025; </w:t>
      </w:r>
      <w:r>
        <w:rPr>
          <w:rFonts w:hint="default" w:cs="DokChampa"/>
          <w:cs/>
          <w:lang w:val="en-US" w:bidi="lo-LA"/>
        </w:rPr>
        <w:t>ສ້າງເງື່ອນໄຂໃຫ້ບັນດາຮາກຖານພັກ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ໄດ້ຄົ້ນຄວ້າປະກອບຄຳເຫັນຕໍ່ການເຄື່ອນໄຫວນຳພາ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ຊີ້ນຳຂອງຄະນະພັກສະພາແຫ່ງຊາດໃນໄລຍະຜ່ານມາ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ທິດທາງແຜນການໃນຕໍ່ໜ້າ</w:t>
      </w:r>
      <w:r>
        <w:rPr>
          <w:rFonts w:hint="default"/>
          <w:lang w:val="en-US"/>
        </w:rPr>
        <w:t xml:space="preserve">; </w:t>
      </w:r>
      <w:r>
        <w:rPr>
          <w:rFonts w:hint="default" w:cs="DokChampa"/>
          <w:cs/>
          <w:lang w:val="en-US" w:bidi="lo-LA"/>
        </w:rPr>
        <w:t>ເປີດບັ້ນດຳເນີນຊີວິດການເມືອງປະຈຳປີ</w:t>
      </w:r>
      <w:r>
        <w:rPr>
          <w:rFonts w:hint="default"/>
          <w:lang w:val="en-US"/>
        </w:rPr>
        <w:t xml:space="preserve"> 2024 </w:t>
      </w:r>
      <w:r>
        <w:rPr>
          <w:rFonts w:hint="default" w:cs="DokChampa"/>
          <w:cs/>
          <w:lang w:val="en-US" w:bidi="lo-LA"/>
        </w:rPr>
        <w:t>ພາຍໃນຄະນະພັກສະພາແຫ່ງຊາດ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ທັງເປັນການເຜີຍແຜ່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ເຊື່ອມຊຶມເນື້ອໃນມະຕິກອງປະຊຸມຄົບຄະນະບໍລິຫານງານສູນກາງພັກ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ຄັ້ງທີ</w:t>
      </w:r>
      <w:r>
        <w:rPr>
          <w:rFonts w:hint="default"/>
          <w:lang w:val="en-US"/>
        </w:rPr>
        <w:t xml:space="preserve"> 9 </w:t>
      </w:r>
      <w:r>
        <w:rPr>
          <w:rFonts w:hint="default" w:cs="DokChampa"/>
          <w:cs/>
          <w:lang w:val="en-US" w:bidi="lo-LA"/>
        </w:rPr>
        <w:t>ສະໄໝທີ</w:t>
      </w:r>
      <w:r>
        <w:rPr>
          <w:rFonts w:hint="default"/>
          <w:lang w:val="en-US"/>
        </w:rPr>
        <w:t xml:space="preserve"> XI </w:t>
      </w:r>
      <w:r>
        <w:rPr>
          <w:rFonts w:hint="default" w:cs="DokChampa"/>
          <w:cs/>
          <w:lang w:val="en-US" w:bidi="lo-LA"/>
        </w:rPr>
        <w:t>ເຮັດໃຫ້ສະມາຊິກພັກ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ພະນັກງານຫຼັກແຫຼ່ງ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ໄດ້ຮັບຮູ້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ເຂົ້າໃຈ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ເຊື່ອມຊຶມ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ກຳແໜ້ນຢ່າງເລິກເຊິ່ງ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ມີຄວາມເປັນເອກະພາບສູງຕໍ່ເນື້ອໃນຈິດໃຈ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ດຳເນີນການຜັນຂະຫຍາຍເຂົ້າສູ່ວຽກງານຕົວຈິງຕາມຂອບເຂດຄວາມຮັບຜິດຊອບຂອງຕົນ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ພ້ອມກັນນັ້ນ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ກໍເພື່ອວາງຄາດໝາຍສູ້ຊົນໃຫ້ບັນດາຮາກຖານພັກ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ຕ້ອງໄດ້ບຸກບືນໃນການຊີ້ນຳການເຄື່ອນໄຫວວຽກງານວິຊາສະເພາະ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ສ້າງໜ່ວຍພັກຕົນໃຫ້ກາຍເປັນໜ່ວຍພັກ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ປອດໃສ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ເຂັ້ມແຂງ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ໜັກແໜ້ນ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ໃຫ້ມີຄຸນນະພາບຫຼາຍຂຶ້ນກວ່າເກົ່າ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ທັງເປັນການສຶກສາອົບຮົມການເມືອງ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ແນວຄິດ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ຍູ້ແຮງຂະບວນການເຄື່ອນໄຫວວຽກງານຂອງບັນດາຮາກຖານພັກ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ສະມາຊິກພັກ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ພະນັກງານ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ລັດຖະກອນຂອງສະພາແຫ່ງຊາດ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ໃຫ້ພ້ອມການເພີ່ມທະວີຄວາມຮັບຜິດຊອບ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ຄວາມເປັນເຈົ້າການໃນການຈັດຕັ້ງປະຕິບັດວຽກງານໃນຕໍ່ໜ້າ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ໃຫ້ມີບາດກ້າວຂະຫຍາຍຕົວຂຶ້ນເລື້ອຍໆ</w:t>
      </w:r>
      <w:r>
        <w:rPr>
          <w:rFonts w:hint="default"/>
          <w:lang w:val="en-US"/>
        </w:rPr>
        <w:t>.</w:t>
      </w:r>
    </w:p>
    <w:p w14:paraId="6EC7BF0D">
      <w:pPr>
        <w:rPr>
          <w:rFonts w:hint="default"/>
          <w:lang w:val="en-US"/>
        </w:rPr>
      </w:pPr>
    </w:p>
    <w:p w14:paraId="57FEDCC5">
      <w:pPr>
        <w:rPr>
          <w:rFonts w:hint="default"/>
          <w:lang w:val="en-US"/>
        </w:rPr>
      </w:pPr>
      <w:r>
        <w:rPr>
          <w:rFonts w:hint="default"/>
          <w:lang w:val="en-US"/>
        </w:rPr>
        <w:t>Voice_466</w:t>
      </w:r>
    </w:p>
    <w:p w14:paraId="72773F9A">
      <w:pPr>
        <w:rPr>
          <w:rFonts w:hint="default"/>
          <w:lang w:val="en-US"/>
        </w:rPr>
      </w:pPr>
    </w:p>
    <w:p w14:paraId="6378F0E8">
      <w:pPr>
        <w:rPr>
          <w:rFonts w:hint="default"/>
          <w:lang w:val="en-US"/>
        </w:rPr>
      </w:pPr>
      <w:r>
        <w:rPr>
          <w:rFonts w:hint="default" w:cs="DokChampa"/>
          <w:cs/>
          <w:lang w:val="en-US" w:bidi="lo-LA"/>
        </w:rPr>
        <w:t>ສົມເດັດ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ອັກຄະມະຫາ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ເສນາບໍດີ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ເຕໂຈ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ຮຸນແຊນ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ປະທານສະພາສູງ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ແຫ່ງ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ຣາຊະອານາຈັກກຳປູເຈຍ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ປະທານພັກປະຊາຊົນກຳປູເຈຍ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ຢ້ຽມຢາມ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ສປປລາວ</w:t>
      </w:r>
    </w:p>
    <w:p w14:paraId="5F9559A4">
      <w:pPr>
        <w:rPr>
          <w:rFonts w:hint="default"/>
          <w:lang w:val="en-US"/>
        </w:rPr>
      </w:pPr>
      <w:r>
        <w:rPr>
          <w:rFonts w:hint="default" w:cs="DokChampa"/>
          <w:cs/>
          <w:lang w:val="en-US" w:bidi="lo-LA"/>
        </w:rPr>
        <w:t>ຢ່າງເປັນທາງການ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ໃນລະຫວ່າງວັນທີ</w:t>
      </w:r>
      <w:r>
        <w:rPr>
          <w:rFonts w:hint="default"/>
          <w:lang w:val="en-US"/>
        </w:rPr>
        <w:t xml:space="preserve"> 06-07 </w:t>
      </w:r>
      <w:r>
        <w:rPr>
          <w:rFonts w:hint="default" w:cs="DokChampa"/>
          <w:cs/>
          <w:lang w:val="en-US" w:bidi="lo-LA"/>
        </w:rPr>
        <w:t>ກຸມພາ</w:t>
      </w:r>
      <w:r>
        <w:rPr>
          <w:rFonts w:hint="default"/>
          <w:lang w:val="en-US"/>
        </w:rPr>
        <w:t xml:space="preserve"> 2025</w:t>
      </w:r>
    </w:p>
    <w:p w14:paraId="6C3384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(</w:t>
      </w:r>
      <w:r>
        <w:rPr>
          <w:rFonts w:hint="default" w:cs="DokChampa"/>
          <w:cs/>
          <w:lang w:val="en-US" w:bidi="lo-LA"/>
        </w:rPr>
        <w:t>ສພຊ</w:t>
      </w:r>
      <w:r>
        <w:rPr>
          <w:rFonts w:hint="default"/>
          <w:lang w:val="en-US"/>
        </w:rPr>
        <w:t xml:space="preserve">) - </w:t>
      </w:r>
      <w:r>
        <w:rPr>
          <w:rFonts w:hint="default" w:cs="DokChampa"/>
          <w:cs/>
          <w:lang w:val="en-US" w:bidi="lo-LA"/>
        </w:rPr>
        <w:t>ໃນຕອນເຊົ້າຂອງວັນທີ</w:t>
      </w:r>
      <w:r>
        <w:rPr>
          <w:rFonts w:hint="default"/>
          <w:lang w:val="en-US"/>
        </w:rPr>
        <w:t xml:space="preserve"> 06 </w:t>
      </w:r>
      <w:r>
        <w:rPr>
          <w:rFonts w:hint="default" w:cs="DokChampa"/>
          <w:cs/>
          <w:lang w:val="en-US" w:bidi="lo-LA"/>
        </w:rPr>
        <w:t>ກຸມພາ</w:t>
      </w:r>
      <w:r>
        <w:rPr>
          <w:rFonts w:hint="default"/>
          <w:lang w:val="en-US"/>
        </w:rPr>
        <w:t xml:space="preserve"> 2025, </w:t>
      </w:r>
      <w:r>
        <w:rPr>
          <w:rFonts w:hint="default" w:cs="DokChampa"/>
          <w:cs/>
          <w:lang w:val="en-US" w:bidi="lo-LA"/>
        </w:rPr>
        <w:t>ສົມເດັດ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ອັກຄະມະຫາ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ເສ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ນາບໍດີ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ເຕໂຈ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ຮຸນແຊນ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ປະທານສະພາສູງ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ແຫ່ງ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ຣາຊະອານາຈັກກຳປູເຈຍ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ນະຜູ້ແທນຂັ້ນສູງກຳປູເຈຍ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ໄດ້ເດີນທາງມາເຖິງສະໜາມບິນສາກົນວັດໄຕ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ນະຄອນ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ຫຼວງວຽງຈັນ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ເພື່ອຢ້ຽມຢາມ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ສປປລາວ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ຢ່າງເປັນທາງການ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ໃນລະຫວ່າງວັນທີ</w:t>
      </w:r>
      <w:r>
        <w:rPr>
          <w:rFonts w:hint="default"/>
          <w:lang w:val="en-US"/>
        </w:rPr>
        <w:t xml:space="preserve"> 06-07 </w:t>
      </w:r>
      <w:r>
        <w:rPr>
          <w:rFonts w:hint="default" w:cs="DokChampa"/>
          <w:cs/>
          <w:lang w:val="en-US" w:bidi="lo-LA"/>
        </w:rPr>
        <w:t>ກຸມພາ</w:t>
      </w:r>
      <w:r>
        <w:rPr>
          <w:rFonts w:hint="default"/>
          <w:lang w:val="en-US"/>
        </w:rPr>
        <w:t xml:space="preserve"> 2025, </w:t>
      </w:r>
      <w:r>
        <w:rPr>
          <w:rFonts w:hint="default" w:cs="DokChampa"/>
          <w:cs/>
          <w:lang w:val="en-US" w:bidi="lo-LA"/>
        </w:rPr>
        <w:t>ຕາມຄຳເຊື້ອເຊີນຂອງພະນະທ່ານ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ປອ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ໄຊສົມພອນ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ພົມວິຫານ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ກຳມະການກົມການເມືອງສູນກາງພັກ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ປະທານສະພາແຫ່ງຊາດ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ແຫ່ງ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ສາທາລະນະ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ລັດ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ປະຊາທິປະໄຕ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ປະຊາຊົນລາວ</w:t>
      </w:r>
      <w:r>
        <w:rPr>
          <w:rFonts w:hint="default"/>
          <w:lang w:val="en-US"/>
        </w:rPr>
        <w:t xml:space="preserve">; </w:t>
      </w:r>
      <w:r>
        <w:rPr>
          <w:rFonts w:hint="default" w:cs="DokChampa"/>
          <w:cs/>
          <w:lang w:val="en-US" w:bidi="lo-LA"/>
        </w:rPr>
        <w:t>ໂດຍມີທ່ານ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ຮສ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ປອ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ທອງສະລິດ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ມັງໜ່ໍເມກ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ເລ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ຂາທິການສູນກາງພັກ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ຫົວໜ້າຫ້ອງວ່າການສູນກາງພັກ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ຄຳໃບ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ດຳລັດ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ກຳມະ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ການສູນກາງພັກ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ຮອງປະທານສະພາແຫ່ງຊາດ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ພ້ອມດ້ວຍພາກສ່ວນກ່ຽວຂ້ອງ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ໃຫ້ການຕ້ອນຮັບຢ່າງອົບອຸ່ນ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ສົມກຽດ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ທີ່ສະໜາມບິນສາກົນວັດໄຕ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ນະຄອນ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ຫຼວງວຽງຈັນ</w:t>
      </w:r>
      <w:r>
        <w:rPr>
          <w:rFonts w:hint="default"/>
          <w:lang w:val="en-US"/>
        </w:rPr>
        <w:t>.</w:t>
      </w:r>
    </w:p>
    <w:p w14:paraId="44B686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 w:cs="DokChampa"/>
          <w:cs/>
          <w:lang w:val="en-US" w:bidi="lo-LA"/>
        </w:rPr>
        <w:t>ສົມເດັດ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ອັກຄະມະຫາ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ເສນາບໍດີ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ເຕໂຈ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ຮຸນແຊນ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ໄດ້ວາງພວງມະລາຢູ່ທີ່ອະນຸສາ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ວະລີນັກຮົບນິລະນາມ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ເຊິ່ງຕິດຕາມໂດຍທ່ານ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ຄຳໃບ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ດຳລັດ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ຮອງປະທານສະພາແຫ່ງຊາດລາວ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ເຈົ້າຄອງນະຄອນຫຼວງວຽງຈັນ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ພ້ອມດ້ວຍຄະນະ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ຈາກນັ້ນ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ກໍໄດ້ເຂົ້າຮ່ວມພິທີຕ້ອນຮັບຢ່າງເປັນທາງການໂດຍພະນະທ່ານ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ປອ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ໄຊສົມພອນ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ພົມວິ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ຫານ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ກຳມະການກົມການເມືອງສູນກາງພັກ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ປະທານສະພາແຫ່ງຊາດລາວ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ພ້ອມດ້ວຍຄະນະທາງການທັງສອງຝ່າຍ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ຢູ່ທີ່ຫໍສະພາແຫ່ງຊາດ</w:t>
      </w:r>
      <w:r>
        <w:rPr>
          <w:rFonts w:hint="default"/>
          <w:lang w:val="en-US"/>
        </w:rPr>
        <w:t>.</w:t>
      </w:r>
    </w:p>
    <w:p w14:paraId="658E47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 w:cs="DokChampa"/>
          <w:cs/>
          <w:lang w:val="en-US" w:bidi="lo-LA"/>
        </w:rPr>
        <w:t>ການຢ້ຽມຢາມ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ສປປລາວ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ຂອງສົມເດັດ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ອັກຄະມະຫາ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ເສນາບໍດີ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ເຕໂຈ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ຮຸນແຊນ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ໃນຄັ້ງນີ້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ເປັນການນໍາເອົາໄມຕີຈິດມິດຕະພາບ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ຄວາມສາມັກຄີຮັກແພງຖານບ້ານໃກ້ເຮືອນຄຽງ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ບ້ານແກ່ວເມືອງດອງທີ່ດີງາມ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ມາສູ່ປະຊາຊົນລາວ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ທັງເປັນການປະກອບສ່ວນອັນສຳຄັນເຂົ້າໃນການຮັດແໜ້ນ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ເສີມຂະຫຍາຍສາຍພົວພັນມິດ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ຕະພາບທີ່ເປັນມູນເຊື້ອ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ການພົວພັນແບບຄູ່ຮ່ວມຍຸດທະສາດຮອບດ້ານ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ໝັ້ນຄົງຍາວນານ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ລະຫວ່າງ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ລາວ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ກຳປູເຈຍ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ໃຫ້ໄດ້ຮັບການເສີມຂະຫຍາຍຍິ່ງໆຂຶ້ນ</w:t>
      </w:r>
      <w:r>
        <w:rPr>
          <w:rFonts w:hint="default"/>
          <w:lang w:val="en-US"/>
        </w:rPr>
        <w:t>.</w:t>
      </w:r>
    </w:p>
    <w:p w14:paraId="043CEF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 w:cs="DokChampa"/>
          <w:cs/>
          <w:lang w:val="en-US" w:bidi="lo-LA"/>
        </w:rPr>
        <w:t>ພາຍຫຼັງພິທີຮັບຢ່າງເປັນທາງການ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ສົມເດັດ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ອັກຄະມະຫາ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ເສນາບໍດີ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ເຕໂຈ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ຮຸນແຊນ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ພ້ອມດ້ວຍຄະນະ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ພະນະທ່ານ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ປອ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ໄຊສົມພອນ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ພົມວິຫານ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ພ້ອມດ້ວຍຄະນະ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ໄດ້ດຳເນີນການພົບປະເປັນທາງການທີ່ຫໍສະພາແຫ່ງຊາດ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ເພື່ອພ້ອມກັນທົບທວນຄືນການພົວພັນຮ່ວມມືສອງຝ່າຍ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ພ້ອມທັງກໍານົດທິດທາງການຮ່ວມມືໃນຕໍ່ໜ້າ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ແລກປ່ຽນບັນດາບາງທັດສະນະ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ທັງພາກພື້ນ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ສາກົນ</w:t>
      </w:r>
      <w:r>
        <w:rPr>
          <w:rFonts w:hint="default"/>
          <w:lang w:val="en-US"/>
        </w:rPr>
        <w:t>.</w:t>
      </w:r>
    </w:p>
    <w:p w14:paraId="244C1D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 w:cs="DokChampa"/>
          <w:cs/>
          <w:lang w:val="en-US" w:bidi="lo-LA"/>
        </w:rPr>
        <w:t>ໃນການພົບປະຄັ້ງນີ້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ປະທານສະພາແຫ່ງຊາດລາວ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ໄດ້ຕີລາຄາສູງຕໍ່ການຢ້ຽມ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ຢາມ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ສປປລາວ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ຢ່າງເປັນທາງການເປັນຄັ້ງທຳອິດ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ຂອງສົມເດັດ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ອັກຄະມະຫາ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ເສນາບໍດີ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ເຕໂຈ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ຮຸນແຊນ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ໃນນາມທີ່ເປັນປະທານສະພາສູງ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ແຫ່ງ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ຣາຊະອານາຈັກກຳປູ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ເຈຍ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ສະແດງຄວາມຍ້ອງຍໍຊົມເຊີຍ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ຕີລາຄາສູງ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ຕໍ່ບັນດາຜົນສຳເລັດອັນໃຫຍ່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ຫຼວງໃນຫຼາຍດ້ານ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ທີ່ປະຊາຊົນກໍາປູເຈຍຍາດມາໄດ້ໃນໄລຍະຜ່ານມາ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ອັນໄດ້ເຮັດໃຫ້ຣາຊະອານາຈັກກໍາປູເຈຍ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ມີສະຖຽນລະພາບດ້ານການເມືອງ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ເສດຖະກິດມີການຂະ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ຫຍາຍຕົວຢ່າງຕໍ່ເນື່ອງ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ຊີວິດການເປັນຢູ່ຂອງປະຊາຊົນໄດ້ຮັບການປົວແປງດີຂຶ້ນເປັນກ້າວໆ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ບົດບາດອິດທິພົນຂອງກໍາປູເຈຍ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ນັບມື້ນັບໄດ້ຮັບການຍົກສູງຂຶ້ນໃນເວ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ທີພາກພື້ນ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ສາກົນ</w:t>
      </w:r>
      <w:r>
        <w:rPr>
          <w:rFonts w:hint="default"/>
          <w:lang w:val="en-US"/>
        </w:rPr>
        <w:t>.</w:t>
      </w:r>
    </w:p>
    <w:p w14:paraId="4622BB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 w:cs="DokChampa"/>
          <w:cs/>
          <w:lang w:val="en-US" w:bidi="lo-LA"/>
        </w:rPr>
        <w:t>ສົມເດັດ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ອັກຄະມະຫາ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ເສນາບໍດີ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ເຕໂຈ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ຮຸນແຊນ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ສະແດງຄວາມພາກພູມໃຈທີ່ໄດ້ມາຢ້ຽມຢາມ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ສປປລາວ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ຢ່າງເປັນທາງການຄັ້ງທໍາອິດ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ພາຍຫຼັງໄດ້ຮັບການເລືອກຕັ້ງເປັນປະທານສະພາສູງ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ແຫ່ງ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ຣາຊະອາະອານາຈັກກຳປູເຈຍ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ໃນປີ</w:t>
      </w:r>
      <w:r>
        <w:rPr>
          <w:rFonts w:hint="default"/>
          <w:lang w:val="en-US"/>
        </w:rPr>
        <w:t xml:space="preserve"> 2024, </w:t>
      </w:r>
      <w:r>
        <w:rPr>
          <w:rFonts w:hint="default" w:cs="DokChampa"/>
          <w:cs/>
          <w:lang w:val="en-US" w:bidi="lo-LA"/>
        </w:rPr>
        <w:t>ຕີລາຄາສູງຕໍ່ການພົວພັນຮ່ວມມືລະຫວ່າງສອງປະເທດ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ກໍຄືລະຫວ່າງສອງອົງການນິຕິບັນ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ຍັດ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ກຳປູເຈຍ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ທີ່ໄດ້ຮັບການເສີມຂະຫຍາຍຢ່າງຕໍ່ເນື່ອງ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ເຊິ່ງສະແດງອອກໃນການແລກປ່ຽນຄະນະຜູ້ແທນຂັ້ນສູງສຸດ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ຂັ້ນຕ່າງໆນຳກັນຢ່າງເປັນປົກກະຕິ</w:t>
      </w:r>
      <w:r>
        <w:rPr>
          <w:rFonts w:hint="default"/>
          <w:lang w:val="en-US"/>
        </w:rPr>
        <w:t xml:space="preserve">; </w:t>
      </w:r>
      <w:r>
        <w:rPr>
          <w:rFonts w:hint="default" w:cs="DokChampa"/>
          <w:cs/>
          <w:lang w:val="en-US" w:bidi="lo-LA"/>
        </w:rPr>
        <w:t>ບັນດາຂະແໜງການຕ່າງໆຂອງສອງປະເທດ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ກໍມີການພົວພັນຮ່ວມມື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ການຊ່ວຍເຫຼືອເຊິ່ງກັນແລະກັນ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ໂດຍລົງນາມສັນຍາ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ບົດບັນທຶກ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ນິຕິກໍາຕ່າງໆຮ່ວມ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ທາງດ້ານການເມືອງ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ປ້ອງກັນຊາດ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ປ້ອງກັນຄວາມສະຫງົບ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ເສດຖະກິດ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ການຄ້າ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ການລົງທຶນ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ພະລັງງານ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ການສຶກສາ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ກິລາ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ການທ່ອງທ່ຽວ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ອື່ນໆ</w:t>
      </w:r>
      <w:r>
        <w:rPr>
          <w:rFonts w:hint="default"/>
          <w:lang w:val="en-US"/>
        </w:rPr>
        <w:t>.</w:t>
      </w:r>
    </w:p>
    <w:p w14:paraId="3C610D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 w:cs="DokChampa"/>
          <w:cs/>
          <w:lang w:val="en-US" w:bidi="lo-LA"/>
        </w:rPr>
        <w:t>ສອງຝ່າຍໄດ້ຕີລາຄາສູງຕໍ່ການພົວພັນຮ່ວມມືທີ່ດີງາມ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ສະໜິດສະໜົມ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ຫວ່າງສອງປະເທດ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ກໍຄືລະຫວ່າງສອງອົງການນິຕິບັນຍັດຂອງສອງປະເທດ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ໂດຍໄດ້ພ້ອມກັນຈັດຕັ້ງຜັນຂະຫຍາຍເນື້ອໃນຈິດໃຈຂອງບົດບັນທຶກຄວາມເຂົ້າໃຈວ່າດ້ວຍການຮ່ວມມື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ທີ່ສອງອົງການນິຕິບັນຍັດ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ລາວ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ກຳປູເຈຍ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ໄດ້ລົງນາມຮ່ວມກັນ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ເປັນຕົ້ນແມ່ນການແລກປ່ຽນຢ້ຽມຢາມຂອງການນຳຂັ້ນຕ່າງໆ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ທີ່ຕິດພັນກັບການແລກ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ປ່ຽນບົດຮຽນປະສົບການທີ່ດີໃນການປະຕິບັດພາລະບົດບາດດ້ານນິຕິບັນຍັດ</w:t>
      </w:r>
      <w:r>
        <w:rPr>
          <w:rFonts w:hint="default"/>
          <w:lang w:val="en-US"/>
        </w:rPr>
        <w:t xml:space="preserve">; </w:t>
      </w:r>
      <w:r>
        <w:rPr>
          <w:rFonts w:hint="default" w:cs="DokChampa"/>
          <w:cs/>
          <w:lang w:val="en-US" w:bidi="lo-LA"/>
        </w:rPr>
        <w:t>ສອງຝ່າຍໄດ້ສົ່ງສານອວຍພອນ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ສານຊົມເຊີຍ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ສານຂອບໃຈ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ເຊິ່ງກັນແລະກັນ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ເນື່ອງໃນໂອກາດສຳຄັນຕ່າງໆຢ່າງເປັນປົກກະຕິ</w:t>
      </w:r>
      <w:r>
        <w:rPr>
          <w:rFonts w:hint="default"/>
          <w:lang w:val="en-US"/>
        </w:rPr>
        <w:t xml:space="preserve">; </w:t>
      </w:r>
      <w:r>
        <w:rPr>
          <w:rFonts w:hint="default" w:cs="DokChampa"/>
          <w:cs/>
          <w:lang w:val="en-US" w:bidi="lo-LA"/>
        </w:rPr>
        <w:t>ພ້ອມທັງໄດ້ໃຫ້ການສະໜັບສະ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ໜູນເຊິ່ງກັນແລະກັນໃນເວທີລັດຖະສະພາພາກພື້ນ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ສາກົນ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ເປັນຕົ້ນແມ່ນເວ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ທີກອງປະຊຸມສະມັດຊາໃຫຍ່ລັດຖະສະພາລະຫວ່າງຊາດອາຊຽນ</w:t>
      </w:r>
      <w:r>
        <w:rPr>
          <w:rFonts w:hint="default"/>
          <w:lang w:val="en-US"/>
        </w:rPr>
        <w:t xml:space="preserve"> (AIPA), </w:t>
      </w:r>
      <w:r>
        <w:rPr>
          <w:rFonts w:hint="default" w:cs="DokChampa"/>
          <w:cs/>
          <w:lang w:val="en-US" w:bidi="lo-LA"/>
        </w:rPr>
        <w:t>ສະຫະພັນລັດຖະສະພາສາກົນ</w:t>
      </w:r>
      <w:r>
        <w:rPr>
          <w:rFonts w:hint="default"/>
          <w:lang w:val="en-US"/>
        </w:rPr>
        <w:t xml:space="preserve"> (IPU), </w:t>
      </w:r>
      <w:r>
        <w:rPr>
          <w:rFonts w:hint="default" w:cs="DokChampa"/>
          <w:cs/>
          <w:lang w:val="en-US" w:bidi="lo-LA"/>
        </w:rPr>
        <w:t>ສະມັດຊາລັດຖະສະພາທີ່ໃຊ້ພາສາຝຣັ່ງ</w:t>
      </w:r>
      <w:r>
        <w:rPr>
          <w:rFonts w:hint="default"/>
          <w:lang w:val="en-US"/>
        </w:rPr>
        <w:t xml:space="preserve"> (APF)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ອື່ນໆ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ສອງຝ່າຍໄດ້ເປັນເອກະພາບໃນການສືບຕໍ່ເສີມຂະຫຍາຍການຮ່ວມມືທີ່ມີມູນເຊື້ອອັນດີງາມມາເປັນເວລາດົນນານ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ເຊິ່ງປະຊາຊົນສອງຊາດໄດ້ຮ່ວມມືຕໍ່ສູ້ເພື່ອເອກະ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ລາດແຫ່ງຊາດໃນເມື່ອກ່ອນ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ເຫັນດີເປັນເອກະພາບຈະສືບຕໍ່ຊຸກຍູ້ການຮ່ວມມືລະຫວ່າງສອງພັກ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ສອງລັດ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ສອງອົງການນິຕິບັນຍັດ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ໃຫ້ແຕກດອກອອກຜົນຍິ່ງໆຂຶ້ນ</w:t>
      </w:r>
      <w:r>
        <w:rPr>
          <w:rFonts w:hint="default"/>
          <w:lang w:val="en-US"/>
        </w:rPr>
        <w:t>.</w:t>
      </w:r>
    </w:p>
    <w:p w14:paraId="507983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 w:cs="DokChampa"/>
          <w:cs/>
          <w:lang w:val="en-US" w:bidi="lo-LA"/>
        </w:rPr>
        <w:t>ໃນການຢ້ຽມຢາມ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ສປປລາວ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ໃນຄັ້ງນີ້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ຕອນບ່າຍຂອງວັນດຽວກັນ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ສົມເດັດ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ອັກ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ຄະມະຫາ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ເສນາບໍດີ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ເຕໂຈ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ຮຸນແຊນ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ປະທານສະພາສູງ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ແຫ່ງ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ຣາຊະອານາຈັກກຳປູ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ເຈຍ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ຍັງໄດ້ເຂົ້າຢ້ຽມພົບປະກັບພະນະທ່ານ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ສອນໄຊ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ສີພັນດອນ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ນາຍົກລັດຖະມົນຕີ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ແຫ່ງ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ສປປລາວ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ຢູ່ທີ່ສຳນັກງານນາຍົກລັດຖະມົນຕີ</w:t>
      </w:r>
      <w:r>
        <w:rPr>
          <w:rFonts w:hint="default"/>
          <w:lang w:val="en-US"/>
        </w:rPr>
        <w:t xml:space="preserve">; </w:t>
      </w:r>
      <w:r>
        <w:rPr>
          <w:rFonts w:hint="default" w:cs="DokChampa"/>
          <w:cs/>
          <w:lang w:val="en-US" w:bidi="lo-LA"/>
        </w:rPr>
        <w:t>ໃນການພົບ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ສອງຝ່າຍໄດ້ຕີລາ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ຄາສູງຕໍ່ການພົວພັນຮ່ວມມືລະຫວ່າງສອງປະເທດ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ທີ່ໄດ້ມີການຂະຫຍາຍຕົວຢ່າງຕໍ່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ເນື່ອງ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ນຳເອົາຜົນປະໂຫຍດຕົວຈິງມາສູ່ປະຊາຊົນທັງປະເທດ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ລາວ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ກຳປູເຈຍ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ພ້ອມນັ້ນ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ສອງຝ່າຍຍັງໄດ້ແລກປ່ຽນການຢ້ຽມຢາມເຊິ່ງກັນແລະກັນຢ່າງເປັນປົກກະຕິ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ເປັນຕົ້ນແມ່ນການຢ້ຽມຢາມ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ຜົນການພົບປະລະຫວ່າງນາຍົກລັດຖະມົນຕີ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ແຫ່ງ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ສປປລາວ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ນາຍົກລັດຖະມົນຕີ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ແຫ່ງ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ຣາຊະອານາຈັກກຳປູເຈຍ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ໃນຄັ້ງວັນ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ທີ</w:t>
      </w:r>
      <w:r>
        <w:rPr>
          <w:rFonts w:hint="default"/>
          <w:lang w:val="en-US"/>
        </w:rPr>
        <w:t xml:space="preserve"> 4 </w:t>
      </w:r>
      <w:r>
        <w:rPr>
          <w:rFonts w:hint="default" w:cs="DokChampa"/>
          <w:cs/>
          <w:lang w:val="en-US" w:bidi="lo-LA"/>
        </w:rPr>
        <w:t>ທັນວາ</w:t>
      </w:r>
      <w:r>
        <w:rPr>
          <w:rFonts w:hint="default"/>
          <w:lang w:val="en-US"/>
        </w:rPr>
        <w:t xml:space="preserve"> 2024 </w:t>
      </w:r>
      <w:r>
        <w:rPr>
          <w:rFonts w:hint="default" w:cs="DokChampa"/>
          <w:cs/>
          <w:lang w:val="en-US" w:bidi="lo-LA"/>
        </w:rPr>
        <w:t>ຜ່ານມາ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ເຊິ່ງສອງຝ່າຍໄດ້ຕົກລົງເປັນເອກະພາບກັນໃນຫຼາຍບັນ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ຫາທີ່ສຳຄັນ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ເປັນຕົ້ນແມ່ນພະລັງງານໄຟຟ້າຄວາມຮ້ອນຖ່ານຫີນ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ໂຄງການກໍ່ສ້າງເສັ້ນທາງເຊື່ອມຕໍ່ລະຫວ່າງສອງປະເທດ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ການຊຸກຍູ້ການຄ້າ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ການລົງທຶນ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ການເຂົ້າ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ອອກຜ່ານແດນ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ການແກ້ໄຂບັນຫາຊາຍແດນລະຫວ່າງສອງປະເທດ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ອື່ນໆ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ເພື່ອນຳເອົາຜົນປະໂຫຍດຕົວຈິງມາສູ່ປະຊາຊົນສອງຊາດ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ກຳປູເຈຍ</w:t>
      </w:r>
      <w:r>
        <w:rPr>
          <w:rFonts w:hint="default"/>
          <w:lang w:val="en-US"/>
        </w:rPr>
        <w:t>.</w:t>
      </w:r>
    </w:p>
    <w:p w14:paraId="7311631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rPr>
          <w:rFonts w:hint="default" w:cs="DokChampa"/>
          <w:cs/>
          <w:lang w:val="en-US" w:bidi="lo-LA"/>
        </w:rPr>
        <w:t>ໃນການຢ້ຽມ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ສປປລາວ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ຢ່າງເປັນທາງການຄັ້ງນີ້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ສົມເດັດ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ອັກຄະມະຫາ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ເສນາບໍດີ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ເຕໂຈ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ຮຸນແຊນ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ຍັງໄດ້ຮ່ວມກັບພະນະທ່ານ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ປອ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ໄຊສົມພອນ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ພົມວິຫານ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ປູກຕົ້ນ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ໄມ້ຢູ່ທີ່ຂ້າງອາຄານຫໍສະພາແຫ່ງຊາດລາວ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ເຂົ້າຮ່ວມພິທີບາສີສູ່ຂວັນ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ງານລ້ຽງຕ້ອນຮັບ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ຈັດໂດຍພະນະທ່ານ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ປອ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ໄຊສົມພອນ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ພົມວິຫານ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ກຳມະການກົມການເມືອງສູນກາງພັກ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ປະທານສະພາແຫ່ງຊາດ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ແຫ່ງ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ສປປລາວ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ຢູ່ໂຮງແຮມຮໍລິເດ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ອິນ</w:t>
      </w:r>
      <w:r>
        <w:rPr>
          <w:rFonts w:hint="default"/>
          <w:lang w:val="en-US"/>
        </w:rPr>
        <w:t>.</w:t>
      </w:r>
      <w:r>
        <w:rPr>
          <w:rFonts w:hint="default"/>
          <w:lang w:val="en-US"/>
        </w:rPr>
        <w:br w:type="textWrapping"/>
      </w:r>
    </w:p>
    <w:p w14:paraId="0E7C895B">
      <w:pPr>
        <w:rPr>
          <w:rFonts w:hint="default"/>
          <w:lang w:val="en-US"/>
        </w:rPr>
      </w:pPr>
      <w:r>
        <w:rPr>
          <w:rFonts w:hint="default"/>
          <w:lang w:val="en-US"/>
        </w:rPr>
        <w:t>Voice kp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 w:cs="DokChampa"/>
          <w:cs/>
          <w:lang w:val="en-US" w:bidi="lo-LA"/>
        </w:rPr>
        <w:t>ປະທານກຳມາທິການກົດໝາຍສະພາແຫ່ງຊາດ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ເຄື່ອນໄຫວຕິດຕາມກວດກາການໂຄສະນາເຜີຍແຜ່ກົດໝາຍ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ຢູ່ແຂວງຄຳມ່ວນ</w:t>
      </w:r>
      <w:r>
        <w:rPr>
          <w:rFonts w:hint="default"/>
          <w:lang w:val="en-US"/>
        </w:rPr>
        <w:t>.</w:t>
      </w:r>
    </w:p>
    <w:p w14:paraId="318E279F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</w:t>
      </w:r>
    </w:p>
    <w:p w14:paraId="1F1EF0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  <w:r>
        <w:rPr>
          <w:rFonts w:hint="default" w:cs="DokChampa"/>
          <w:cs/>
          <w:lang w:val="en-US" w:bidi="lo-LA"/>
        </w:rPr>
        <w:t>ວັນທີ</w:t>
      </w:r>
      <w:r>
        <w:rPr>
          <w:rFonts w:hint="default"/>
          <w:lang w:val="en-US"/>
        </w:rPr>
        <w:t xml:space="preserve"> 17 </w:t>
      </w:r>
      <w:r>
        <w:rPr>
          <w:rFonts w:hint="default" w:cs="DokChampa"/>
          <w:cs/>
          <w:lang w:val="en-US" w:bidi="lo-LA"/>
        </w:rPr>
        <w:t>ກຸມພາ</w:t>
      </w:r>
      <w:r>
        <w:rPr>
          <w:rFonts w:hint="default"/>
          <w:lang w:val="en-US"/>
        </w:rPr>
        <w:t xml:space="preserve"> 2025, </w:t>
      </w:r>
      <w:r>
        <w:rPr>
          <w:rFonts w:hint="default" w:cs="DokChampa"/>
          <w:cs/>
          <w:lang w:val="en-US" w:bidi="lo-LA"/>
        </w:rPr>
        <w:t>ທີ່ສະພາປະຊາຊົນແຂວງຄຳມ່ວນ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ຄຳແພງ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ວິລະພັນ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ກຳມະການຄະນະປະຈຳສະພາແຫ່ງຊາດ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ປະທານກຳມາທິການກົດໝາຍສະພາແຫ່ງຊາດ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ພ້ອມດ້ວຍຄະນະ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ໄດ້ຕິດຕາມກວດກາ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ແລະຊຸກຍູ້ວຽກງານການໂຄສະນາເຜີຍແຜ່ກົດໝາຍຢູ່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ແຂວງຄຳມ່ວນ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ເຂົ້າຮ່ວມມີ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ນາງ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ບັງອອນ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ໄຊຍະສິດ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ຮອງປະທານສະພາປະຊາຊົນແຂວງຄຳມ່ວນ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ປອ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ແກ້ວອຸດອນ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ບຸດສິງຂອນ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ຮອງເຈົ້າແຂວງຄຳມ່ວນ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ມີ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ຮອງປະທານກຳມາທິການ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ປະທານແນວລາວສ້າງຊາດແຂວງຄຳມ່ວນ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ຄະນະປະຈຳສະພາປະຊາຊົນຂັ້ນແຂວງ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ສະມາຊິກສະພາແຫ່ງຊາດປະຈຳເຂດເລືອກຕັ້ງທີ</w:t>
      </w:r>
      <w:r>
        <w:rPr>
          <w:rFonts w:hint="default"/>
          <w:lang w:val="en-US"/>
        </w:rPr>
        <w:t xml:space="preserve"> 12, </w:t>
      </w:r>
      <w:r>
        <w:rPr>
          <w:rFonts w:hint="default" w:cs="DokChampa"/>
          <w:cs/>
          <w:lang w:val="en-US" w:bidi="lo-LA"/>
        </w:rPr>
        <w:t>ຫົວໜ້າກົມ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ຄະນະກຳມະການສະພາປະຊາຊົນຂັ້ນແຂວງ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ຫົວໜ້າ</w:t>
      </w:r>
      <w:r>
        <w:rPr>
          <w:rFonts w:hint="default"/>
          <w:lang w:val="en-US"/>
        </w:rPr>
        <w:t>/</w:t>
      </w:r>
      <w:r>
        <w:rPr>
          <w:rFonts w:hint="default" w:cs="DokChampa"/>
          <w:cs/>
          <w:lang w:val="en-US" w:bidi="lo-LA"/>
        </w:rPr>
        <w:t>ຮອງຫົວໜ້າພະແນກການທີ່ກ່ຽວຂ້ອງ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ອົງການຈັດຕັ້ງຂັ້ນແຂວງ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ຄະນະກອງບັນຊາການ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ປກຊ</w:t>
      </w:r>
      <w:r>
        <w:rPr>
          <w:rFonts w:hint="default"/>
          <w:lang w:val="en-US"/>
        </w:rPr>
        <w:t>-</w:t>
      </w:r>
      <w:r>
        <w:rPr>
          <w:rFonts w:hint="default" w:cs="DokChampa"/>
          <w:cs/>
          <w:lang w:val="en-US" w:bidi="lo-LA"/>
        </w:rPr>
        <w:t>ປກສ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ພ້ອມດ້ວຍແຂກຖືກເຊີນ</w:t>
      </w:r>
      <w:r>
        <w:rPr>
          <w:rFonts w:hint="default"/>
          <w:lang w:val="en-US"/>
        </w:rPr>
        <w:t>.</w:t>
      </w:r>
    </w:p>
    <w:p w14:paraId="269F1F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 w:cs="DokChampa"/>
          <w:cs/>
          <w:lang w:val="en-US" w:bidi="lo-LA"/>
        </w:rPr>
        <w:t>ໃນວາລະດຳເນີນກອງປະຊຸມທ່ານ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ນາງ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ບັງອອນ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ໄຊຍະສິດ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ຮອງປະທານສະພາປະຊາຊົນຂັ້ນແຂວງ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ກ່າວຕ້ອນຮັບ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ແລະລາຍງານໂດຍສັງເຂບກ່ຽວກັບສະພາບທີ່ຕັ້ງ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ຈຸດພິເສດຂອງແຂວງຄຳມ່ວນ</w:t>
      </w:r>
      <w:r>
        <w:rPr>
          <w:rFonts w:hint="default"/>
          <w:lang w:val="en-US"/>
        </w:rPr>
        <w:t xml:space="preserve">; </w:t>
      </w:r>
      <w:r>
        <w:rPr>
          <w:rFonts w:hint="default" w:cs="DokChampa"/>
          <w:cs/>
          <w:lang w:val="en-US" w:bidi="lo-LA"/>
        </w:rPr>
        <w:t>ຈາກນັ້ນ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ປະທານກອງປະຊຸມໄດ້ມີຄຳເຫັນເຈາະຈີ້ມ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ທັງໃຫ້ທິດຊີ້ນຳຕໍ່ພາກສ່ວນທີ່ກ່ຽວຂ້ອງທີ່ຈະລາຍງານກ່ຽວກັບວຽກງານການໂຄສະນາເຜີຍແຜ່ກົດໝາຍ</w:t>
      </w:r>
      <w:r>
        <w:rPr>
          <w:rFonts w:hint="default"/>
          <w:lang w:val="en-US"/>
        </w:rPr>
        <w:t xml:space="preserve">;  </w:t>
      </w:r>
      <w:r>
        <w:rPr>
          <w:rFonts w:hint="default" w:cs="DokChampa"/>
          <w:cs/>
          <w:lang w:val="en-US" w:bidi="lo-LA"/>
        </w:rPr>
        <w:t>ກອງປະຊຸມໄດ້ຮັບຟັງການລາຍງານຈາກ</w:t>
      </w:r>
      <w:r>
        <w:rPr>
          <w:rFonts w:hint="default"/>
          <w:lang w:val="en-US"/>
        </w:rPr>
        <w:t xml:space="preserve"> 9 </w:t>
      </w:r>
      <w:r>
        <w:rPr>
          <w:rFonts w:hint="default" w:cs="DokChampa"/>
          <w:cs/>
          <w:lang w:val="en-US" w:bidi="lo-LA"/>
        </w:rPr>
        <w:t>ພາກສວ່ນ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ຄື</w:t>
      </w:r>
      <w:r>
        <w:rPr>
          <w:rFonts w:hint="default"/>
          <w:lang w:val="en-US"/>
        </w:rPr>
        <w:t xml:space="preserve">: </w:t>
      </w:r>
      <w:r>
        <w:rPr>
          <w:rFonts w:hint="default" w:cs="DokChampa"/>
          <w:cs/>
          <w:lang w:val="en-US" w:bidi="lo-LA"/>
        </w:rPr>
        <w:t>ພະແນກຍຸຕິທຳແຂວງ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ພະແນກພາຍໃນແຂວງ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ພະແນກພະລັງງານ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ແລະບໍ່ແຮ່ແຂວງ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ພະແນກຊັບພະຍາກອນທຳມະຊາດ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ສິ່ງແວດລ້ອມແຂວງ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ພະແນກແຮງງານ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ສະຫວັດດີການສັງຄົມແຂວງ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ພະແນກຖະແຫຼງຂ່າວ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ວັດທະນະທຳ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ແລະທ່ອງທ່ຽວແຂວງ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ກອງບັນຊາການປ້ອງກັນຄວາມສະຫງົບແຂວງ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ສານປະຊາຊົນແຂວງ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ອົງການໄອຍະການປະຊາຊົນແຂວງ</w:t>
      </w:r>
      <w:r>
        <w:rPr>
          <w:rFonts w:hint="default"/>
          <w:lang w:val="en-US"/>
        </w:rPr>
        <w:t xml:space="preserve">; </w:t>
      </w:r>
      <w:r>
        <w:rPr>
          <w:rFonts w:hint="default" w:cs="DokChampa"/>
          <w:cs/>
          <w:lang w:val="en-US" w:bidi="lo-LA"/>
        </w:rPr>
        <w:t>ເຊິ່ງໄດ້ຍົກໃຫ້ເຫັນດ້ານດີ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ຂໍ້ຄົງຄ້າງການຈັດຕັ້ງປະຕິບັດວຽກງານຜ່ານມາ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ກອງປະຊຸມໄດ້ມີການແລກປ່ຽນຄໍາຄິດຄໍາເຫັນ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ຢ່າງກົງໄປກົງມາ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ເພື່ອຄົ້ນຄວ້າຊຸກຍູ້ວຽກງານໂຄສະນາເຜີຍແຜ່ກົດໝາຍ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ໄດ້ຮັບການໂຄສະນາເຜີຍແຜ່ຢ່າງກວ້າງຂວາງ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ໃນການສ້າງສະຕິເຄົາລົບປະຕິບັດກົດໝາຍ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ຫຼຸດຜ່ອນການລະເມີນກົດໝາຍ</w:t>
      </w:r>
      <w:r>
        <w:rPr>
          <w:rFonts w:hint="default"/>
          <w:lang w:val="en-US"/>
        </w:rPr>
        <w:t>.</w:t>
      </w:r>
    </w:p>
    <w:p w14:paraId="251442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  <w:r>
        <w:rPr>
          <w:rFonts w:hint="default" w:cs="DokChampa"/>
          <w:cs/>
          <w:lang w:val="en-US" w:bidi="lo-LA"/>
        </w:rPr>
        <w:t>ທ່ານ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ຄຳແພງ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ວິລະພັນ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ປະທານກຳມາທິການກົດໝາຍສະພາແຫ່ງຊາດ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ໄດ້ມີຄໍາເຫັນໂອ້ລົມ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ກ່ອນອຶ່ນ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ທ່ານໄດ້ສະແດງຄວາມຍ້ອງຍໍຊົມເຊີຍຕໍ່ຜົນງານການຈັດຕັ້ງປະຕິບັດວຽກງານໄລຍະຜ່ານມາ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ຕີລາຄາສູງຕໍ່ຜົນງານທີ່ພະແນກການ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ພາກສ່ວນທີ່ກ່ຽວຂ້ອງຍາດມາໄດ້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ພ້ອມດຽວກັນນັ້ນ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ທ່ານໄດ້ສະເໜີເໜັ້ນຕື່ມບາງບັນຫາ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ເອົາໃຈໃສ່ດັ່ງນີ້</w:t>
      </w:r>
      <w:r>
        <w:rPr>
          <w:rFonts w:hint="default"/>
          <w:lang w:val="en-US"/>
        </w:rPr>
        <w:t>:</w:t>
      </w:r>
    </w:p>
    <w:p w14:paraId="1573F3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 </w:t>
      </w:r>
      <w:r>
        <w:rPr>
          <w:rFonts w:hint="default" w:cs="DokChampa"/>
          <w:cs/>
          <w:lang w:val="en-US" w:bidi="lo-LA"/>
        </w:rPr>
        <w:t>ສະເໜີໃຫ້ບັນດາພະແນກການ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ອົງການຂອງແຂວງຄຳມ່ວນ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ອົາໃຈໃສ່ສືບຕໍ່ຈັດຕັ້ງປະຕິບັດວຽກງານການໂຄສະນາເຜີຍແຜ່ກົດໝາຍຢູ່ໃນຂອບເຂດຄວາມຮັບຜິດຊອບຂອງຕົນໃຫ້ກວ້າງຂວາງ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ເລິກເຊິ່ງ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ແລະທົ່ວເຖິງ</w:t>
      </w:r>
      <w:r>
        <w:rPr>
          <w:rFonts w:hint="default"/>
          <w:lang w:val="en-US"/>
        </w:rPr>
        <w:t>;</w:t>
      </w:r>
    </w:p>
    <w:p w14:paraId="407C2B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2. </w:t>
      </w:r>
      <w:r>
        <w:rPr>
          <w:rFonts w:hint="default" w:cs="DokChampa"/>
          <w:cs/>
          <w:lang w:val="en-US" w:bidi="lo-LA"/>
        </w:rPr>
        <w:t>ຄະນະພັກ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ຄະນະນຳຂອງແຂວງຄຳມ່ວນ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ຄົ້ນຄວ້າພິຈາລະນາສະໜອງງົບປະມານ</w:t>
      </w:r>
      <w:r>
        <w:rPr>
          <w:rFonts w:hint="default"/>
          <w:lang w:val="en-US"/>
        </w:rPr>
        <w:t xml:space="preserve">, </w:t>
      </w:r>
      <w:r>
        <w:rPr>
          <w:rFonts w:hint="default" w:cs="DokChampa"/>
          <w:cs/>
          <w:lang w:val="en-US" w:bidi="lo-LA"/>
        </w:rPr>
        <w:t>ພາຫະນະ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ບຸກຄະລາກອນເພື່ອຊຸກຍູ້ເຮັດໃຫ້ວຽກງານໂຄສະນາເຜີຍແຜ່ກົດໝາຍມີປະສິດທິພາບ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ແລະ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ປະສິດທິຜົນ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ດີຂຶ້ນກວ່າເກົ່າ</w:t>
      </w:r>
      <w:r>
        <w:rPr>
          <w:rFonts w:hint="default"/>
          <w:lang w:val="en-US"/>
        </w:rPr>
        <w:t>;</w:t>
      </w:r>
    </w:p>
    <w:p w14:paraId="09933B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 </w:t>
      </w:r>
      <w:r>
        <w:rPr>
          <w:rFonts w:hint="default" w:cs="DokChampa"/>
          <w:cs/>
          <w:lang w:val="en-US" w:bidi="lo-LA"/>
        </w:rPr>
        <w:t>ສະເໜີອົງການປົກຄອງແຂວງ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ສືບຕໍ່ຈັດຕັ້ງປະຕິບັດຄຳແນະນຳ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ຂອງຄະນະປະຈຳສະພາແຫ່ງຊາດ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ສະບັບເລກທີ</w:t>
      </w:r>
      <w:r>
        <w:rPr>
          <w:rFonts w:hint="default"/>
          <w:lang w:val="en-US"/>
        </w:rPr>
        <w:t xml:space="preserve"> 01/</w:t>
      </w:r>
      <w:r>
        <w:rPr>
          <w:rFonts w:hint="default" w:cs="DokChampa"/>
          <w:cs/>
          <w:lang w:val="en-US" w:bidi="lo-LA"/>
        </w:rPr>
        <w:t>ຄປຈ</w:t>
      </w:r>
      <w:r>
        <w:rPr>
          <w:rFonts w:hint="default"/>
          <w:lang w:val="en-US"/>
        </w:rPr>
        <w:t xml:space="preserve">. </w:t>
      </w:r>
      <w:r>
        <w:rPr>
          <w:rFonts w:hint="default" w:cs="DokChampa"/>
          <w:cs/>
          <w:lang w:val="en-US" w:bidi="lo-LA"/>
        </w:rPr>
        <w:t>ລົງວັນທີ</w:t>
      </w:r>
      <w:r>
        <w:rPr>
          <w:rFonts w:hint="default"/>
          <w:lang w:val="en-US"/>
        </w:rPr>
        <w:t xml:space="preserve"> 3 </w:t>
      </w:r>
      <w:r>
        <w:rPr>
          <w:rFonts w:hint="default" w:cs="DokChampa"/>
          <w:cs/>
          <w:lang w:val="en-US" w:bidi="lo-LA"/>
        </w:rPr>
        <w:t>ມັງກອນ</w:t>
      </w:r>
      <w:r>
        <w:rPr>
          <w:rFonts w:hint="default"/>
          <w:lang w:val="en-US"/>
        </w:rPr>
        <w:t xml:space="preserve"> 2024 </w:t>
      </w:r>
      <w:r>
        <w:rPr>
          <w:rFonts w:hint="default" w:cs="DokChampa"/>
          <w:cs/>
          <w:lang w:val="en-US" w:bidi="lo-LA"/>
        </w:rPr>
        <w:t>ວ່າດ້ວຍການສະຫຼຸບຕີລາຄາ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ການໂຄສະນາເຜີຍແຜ່ກົດໝາຍ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ແລ້ວລາຍງານໃຫ້ສາຍຕັ້ງຂອງຕົນ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ເພື່ອສະຫຼຸບສັງລວມໃຫ້ລັດຖະບານ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ລາຍງານຕໍ່ກອງປະຊຸມສະໄໝສາມັນເທື່ອທີ</w:t>
      </w:r>
      <w:r>
        <w:rPr>
          <w:rFonts w:hint="default"/>
          <w:lang w:val="en-US"/>
        </w:rPr>
        <w:t xml:space="preserve"> 9 </w:t>
      </w:r>
      <w:r>
        <w:rPr>
          <w:rFonts w:hint="default" w:cs="DokChampa"/>
          <w:cs/>
          <w:lang w:val="en-US" w:bidi="lo-LA"/>
        </w:rPr>
        <w:t>ຂອງສະພາແຫ່ງຊາດ</w:t>
      </w:r>
      <w:r>
        <w:rPr>
          <w:rFonts w:hint="default"/>
          <w:lang w:val="en-US"/>
        </w:rPr>
        <w:t xml:space="preserve"> </w:t>
      </w:r>
      <w:r>
        <w:rPr>
          <w:rFonts w:hint="default" w:cs="DokChampa"/>
          <w:cs/>
          <w:lang w:val="en-US" w:bidi="lo-LA"/>
        </w:rPr>
        <w:t>ຊຸດທີ</w:t>
      </w:r>
      <w:r>
        <w:rPr>
          <w:rFonts w:hint="default"/>
          <w:lang w:val="en-US"/>
        </w:rPr>
        <w:t xml:space="preserve"> IX.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okChampa">
    <w:panose1 w:val="020B0604020202020204"/>
    <w:charset w:val="00"/>
    <w:family w:val="auto"/>
    <w:pitch w:val="default"/>
    <w:sig w:usb0="83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20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2025-02-20T02:48:39Z</dcterms:created>
  <dc:creator>Windows 10</dc:creator>
  <cp:lastModifiedBy>Bounthong Vongxaya</cp:lastModifiedBy>
  <dcterms:modified xsi:type="dcterms:W3CDTF">2025-02-20T02:50:34Z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F932CAFD29B3495DB939B94129B8BE21_12</vt:lpwstr>
  </property>
</Properties>
</file>