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634" w:rsidRDefault="008B3634" w:rsidP="008B3634">
      <w:pPr>
        <w:pStyle w:val="Date"/>
        <w:spacing w:after="0" w:line="240" w:lineRule="auto"/>
      </w:pPr>
      <w:r>
        <w:t>Sarah Hulcy</w:t>
      </w:r>
    </w:p>
    <w:p w:rsidR="008B3634" w:rsidRPr="008B3634" w:rsidRDefault="008B3634" w:rsidP="008B3634">
      <w:pPr>
        <w:pStyle w:val="Date"/>
        <w:spacing w:after="0" w:line="240" w:lineRule="auto"/>
      </w:pPr>
      <w:r>
        <w:t xml:space="preserve">MSITM 6340 </w:t>
      </w:r>
    </w:p>
    <w:p w:rsidR="008B3634" w:rsidRPr="008B3634" w:rsidRDefault="00123853" w:rsidP="008B3634">
      <w:pPr>
        <w:pStyle w:val="Date"/>
        <w:spacing w:line="240" w:lineRule="auto"/>
      </w:pPr>
      <w:r>
        <w:t>May 9, 2018</w:t>
      </w:r>
    </w:p>
    <w:p w:rsidR="00123853" w:rsidRPr="00123853" w:rsidRDefault="00123853" w:rsidP="008B3634">
      <w:pPr>
        <w:pStyle w:val="Title"/>
        <w:spacing w:after="36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Catan Resource Tracker</w:t>
      </w:r>
    </w:p>
    <w:p w:rsidR="00A432DA" w:rsidRDefault="00BB5B8B" w:rsidP="00776332">
      <w:pPr>
        <w:pStyle w:val="Heading1"/>
        <w:numPr>
          <w:ilvl w:val="0"/>
          <w:numId w:val="0"/>
        </w:numPr>
      </w:pPr>
      <w:r>
        <w:t>Application overview</w:t>
      </w:r>
    </w:p>
    <w:p w:rsidR="00AE1FB1" w:rsidRDefault="00123853" w:rsidP="008B3634">
      <w:pPr>
        <w:pStyle w:val="Heading2"/>
        <w:numPr>
          <w:ilvl w:val="0"/>
          <w:numId w:val="0"/>
        </w:numPr>
        <w:rPr>
          <w:rFonts w:asciiTheme="minorHAnsi" w:hAnsiTheme="minorHAnsi"/>
        </w:rPr>
      </w:pPr>
      <w:r>
        <w:rPr>
          <w:rFonts w:asciiTheme="minorHAnsi" w:hAnsiTheme="minorHAnsi"/>
        </w:rPr>
        <w:tab/>
        <w:t>Catan Resource Tracker is used in conjuction with the Settlers of Catan game to track what resources and how many resources each player has throughout the game</w:t>
      </w:r>
    </w:p>
    <w:p w:rsidR="008B3634" w:rsidRPr="008B3634" w:rsidRDefault="008B3634" w:rsidP="008B3634">
      <w:pPr>
        <w:pStyle w:val="Heading2"/>
        <w:numPr>
          <w:ilvl w:val="0"/>
          <w:numId w:val="0"/>
        </w:numPr>
        <w:rPr>
          <w:rFonts w:asciiTheme="minorHAnsi" w:hAnsiTheme="minorHAnsi"/>
        </w:rPr>
      </w:pPr>
      <w:bookmarkStart w:id="0" w:name="_GoBack"/>
      <w:bookmarkEnd w:id="0"/>
    </w:p>
    <w:p w:rsidR="001F5A22" w:rsidRDefault="00BB5B8B" w:rsidP="00776332">
      <w:pPr>
        <w:pStyle w:val="Heading1"/>
        <w:numPr>
          <w:ilvl w:val="0"/>
          <w:numId w:val="0"/>
        </w:numPr>
      </w:pPr>
      <w:r>
        <w:t>user stories</w:t>
      </w:r>
    </w:p>
    <w:p w:rsidR="00AE1FB1" w:rsidRDefault="00AE1FB1" w:rsidP="00776332">
      <w:pPr>
        <w:pStyle w:val="Heading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486400" cy="3200400"/>
            <wp:effectExtent l="0" t="12700" r="0" b="254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AE1FB1" w:rsidRDefault="00AE1FB1" w:rsidP="00776332">
      <w:pPr>
        <w:pStyle w:val="Heading1"/>
        <w:numPr>
          <w:ilvl w:val="0"/>
          <w:numId w:val="0"/>
        </w:numPr>
      </w:pPr>
    </w:p>
    <w:p w:rsidR="00AE1FB1" w:rsidRDefault="00AE1FB1" w:rsidP="00776332">
      <w:pPr>
        <w:pStyle w:val="Heading1"/>
        <w:numPr>
          <w:ilvl w:val="0"/>
          <w:numId w:val="0"/>
        </w:numPr>
      </w:pPr>
    </w:p>
    <w:p w:rsidR="00AE1FB1" w:rsidRDefault="00AE1FB1" w:rsidP="00776332">
      <w:pPr>
        <w:pStyle w:val="Heading1"/>
        <w:numPr>
          <w:ilvl w:val="0"/>
          <w:numId w:val="0"/>
        </w:numPr>
      </w:pPr>
    </w:p>
    <w:p w:rsidR="00BB5B8B" w:rsidRDefault="00BB5B8B" w:rsidP="00776332">
      <w:pPr>
        <w:pStyle w:val="Heading1"/>
        <w:numPr>
          <w:ilvl w:val="0"/>
          <w:numId w:val="0"/>
        </w:numPr>
      </w:pPr>
      <w:r>
        <w:t>uml architecture diagram</w:t>
      </w:r>
    </w:p>
    <w:p w:rsidR="00AE1FB1" w:rsidRDefault="00AE1FB1" w:rsidP="00776332">
      <w:pPr>
        <w:pStyle w:val="Heading1"/>
        <w:numPr>
          <w:ilvl w:val="0"/>
          <w:numId w:val="0"/>
        </w:numPr>
      </w:pPr>
    </w:p>
    <w:p w:rsidR="00A432DA" w:rsidRDefault="00AE1FB1" w:rsidP="00AE1FB1">
      <w:pPr>
        <w:spacing w:after="0"/>
        <w:ind w:left="-1800" w:firstLine="360"/>
      </w:pPr>
      <w:r>
        <w:rPr>
          <w:noProof/>
        </w:rPr>
        <w:drawing>
          <wp:inline distT="0" distB="0" distL="0" distR="0">
            <wp:extent cx="7198242" cy="4194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an_Resource Track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9814" cy="420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2DA">
      <w:footerReference w:type="default" r:id="rId13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E86" w:rsidRDefault="00F56E86">
      <w:pPr>
        <w:spacing w:after="0" w:line="240" w:lineRule="auto"/>
      </w:pPr>
      <w:r>
        <w:separator/>
      </w:r>
    </w:p>
    <w:p w:rsidR="00F56E86" w:rsidRDefault="00F56E86"/>
  </w:endnote>
  <w:endnote w:type="continuationSeparator" w:id="0">
    <w:p w:rsidR="00F56E86" w:rsidRDefault="00F56E86">
      <w:pPr>
        <w:spacing w:after="0" w:line="240" w:lineRule="auto"/>
      </w:pPr>
      <w:r>
        <w:continuationSeparator/>
      </w:r>
    </w:p>
    <w:p w:rsidR="00F56E86" w:rsidRDefault="00F56E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2DA" w:rsidRDefault="007406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E86" w:rsidRDefault="00F56E86">
      <w:pPr>
        <w:spacing w:after="0" w:line="240" w:lineRule="auto"/>
      </w:pPr>
      <w:r>
        <w:separator/>
      </w:r>
    </w:p>
    <w:p w:rsidR="00F56E86" w:rsidRDefault="00F56E86"/>
  </w:footnote>
  <w:footnote w:type="continuationSeparator" w:id="0">
    <w:p w:rsidR="00F56E86" w:rsidRDefault="00F56E86">
      <w:pPr>
        <w:spacing w:after="0" w:line="240" w:lineRule="auto"/>
      </w:pPr>
      <w:r>
        <w:continuationSeparator/>
      </w:r>
    </w:p>
    <w:p w:rsidR="00F56E86" w:rsidRDefault="00F56E8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8B"/>
    <w:rsid w:val="00123853"/>
    <w:rsid w:val="001F5A22"/>
    <w:rsid w:val="00205ADC"/>
    <w:rsid w:val="00740600"/>
    <w:rsid w:val="00776332"/>
    <w:rsid w:val="008B3634"/>
    <w:rsid w:val="00A432DA"/>
    <w:rsid w:val="00AE1FB1"/>
    <w:rsid w:val="00BB5B8B"/>
    <w:rsid w:val="00F5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3D76"/>
  <w15:chartTrackingRefBased/>
  <w15:docId w15:val="{39FB1889-3E33-AF45-8F55-9462ED2C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AE1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restonhulcy/Library/Containers/com.microsoft.Word/Data/Library/Application%20Support/Microsoft/Office/16.0/DTS/en-US%7bF2E210C9-F335-9C41-8D85-9CBB8CAF05F6%7d/%7b6E76F9FF-741D-3244-8947-6C5B36098241%7dtf10002082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C4E58A-24F9-2D46-B9F1-46C504A3082D}" type="doc">
      <dgm:prSet loTypeId="urn:microsoft.com/office/officeart/2008/layout/AlternatingHexagons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CA0440C-5ED6-4740-BD59-94B6C1A2258A}">
      <dgm:prSet phldrT="[Text]"/>
      <dgm:spPr/>
      <dgm:t>
        <a:bodyPr lIns="0" tIns="0" rIns="0" bIns="0"/>
        <a:lstStyle/>
        <a:p>
          <a:r>
            <a:rPr lang="en-US"/>
            <a:t>Add number of players</a:t>
          </a:r>
        </a:p>
      </dgm:t>
    </dgm:pt>
    <dgm:pt modelId="{3CBF6110-66C4-DC41-9E44-6B124B4448B0}" type="parTrans" cxnId="{3270B877-A21F-5441-90BE-4F192214A4C7}">
      <dgm:prSet/>
      <dgm:spPr/>
      <dgm:t>
        <a:bodyPr/>
        <a:lstStyle/>
        <a:p>
          <a:endParaRPr lang="en-US"/>
        </a:p>
      </dgm:t>
    </dgm:pt>
    <dgm:pt modelId="{9E5A2447-91EA-2D46-BCB9-AE2C3516DF3C}" type="sibTrans" cxnId="{3270B877-A21F-5441-90BE-4F192214A4C7}">
      <dgm:prSet custT="1"/>
      <dgm:spPr>
        <a:solidFill>
          <a:srgbClr val="00B050"/>
        </a:solidFill>
      </dgm:spPr>
      <dgm:t>
        <a:bodyPr/>
        <a:lstStyle/>
        <a:p>
          <a:r>
            <a:rPr lang="en-US" sz="1600" baseline="0">
              <a:latin typeface="Consolas" panose="020B0609020204030204" pitchFamily="49" charset="0"/>
              <a:cs typeface="Consolas" panose="020B0609020204030204" pitchFamily="49" charset="0"/>
            </a:rPr>
            <a:t>As a user I can...</a:t>
          </a:r>
        </a:p>
      </dgm:t>
    </dgm:pt>
    <dgm:pt modelId="{6343E164-CEFF-7248-88B2-60E1C865D579}">
      <dgm:prSet phldrT="[Text]" custT="1"/>
      <dgm:spPr/>
      <dgm:t>
        <a:bodyPr lIns="0" tIns="0" rIns="0" bIns="0"/>
        <a:lstStyle/>
        <a:p>
          <a:r>
            <a:rPr lang="en-US" sz="1400"/>
            <a:t>Record resources of each player</a:t>
          </a:r>
        </a:p>
      </dgm:t>
    </dgm:pt>
    <dgm:pt modelId="{7FC458F4-2FE6-EA43-AAC7-FFED3E95CC51}" type="sibTrans" cxnId="{D2AE5CB0-B35C-5241-88DC-7F638656BA94}">
      <dgm:prSet/>
      <dgm:spPr>
        <a:solidFill>
          <a:srgbClr val="00B050"/>
        </a:solidFill>
      </dgm:spPr>
      <dgm:t>
        <a:bodyPr/>
        <a:lstStyle/>
        <a:p>
          <a:r>
            <a:rPr lang="en-US">
              <a:latin typeface="Consolas" panose="020B0609020204030204" pitchFamily="49" charset="0"/>
              <a:cs typeface="Consolas" panose="020B0609020204030204" pitchFamily="49" charset="0"/>
            </a:rPr>
            <a:t>As a user I can...</a:t>
          </a:r>
        </a:p>
      </dgm:t>
    </dgm:pt>
    <dgm:pt modelId="{CA165783-F08D-DF4A-B56C-C45C294BF515}" type="parTrans" cxnId="{D2AE5CB0-B35C-5241-88DC-7F638656BA94}">
      <dgm:prSet/>
      <dgm:spPr/>
      <dgm:t>
        <a:bodyPr/>
        <a:lstStyle/>
        <a:p>
          <a:endParaRPr lang="en-US"/>
        </a:p>
      </dgm:t>
    </dgm:pt>
    <dgm:pt modelId="{FF14DA61-5203-6F48-8118-DE455942EC5C}">
      <dgm:prSet phldrT="[Text]" custT="1"/>
      <dgm:spPr>
        <a:solidFill>
          <a:srgbClr val="00B050"/>
        </a:solidFill>
      </dgm:spPr>
      <dgm:t>
        <a:bodyPr lIns="0" tIns="0" rIns="0" bIns="0"/>
        <a:lstStyle/>
        <a:p>
          <a:r>
            <a:rPr lang="en-US" sz="1600">
              <a:latin typeface="Consolas" panose="020B0609020204030204" pitchFamily="49" charset="0"/>
              <a:cs typeface="Consolas" panose="020B0609020204030204" pitchFamily="49" charset="0"/>
            </a:rPr>
            <a:t>As a user I can...</a:t>
          </a:r>
        </a:p>
      </dgm:t>
    </dgm:pt>
    <dgm:pt modelId="{9A90A54A-E07B-AC43-95E4-17311B470BEE}" type="sibTrans" cxnId="{A20CB4CF-2C53-A34A-8ED5-E21A3E68A1EB}">
      <dgm:prSet/>
      <dgm:spPr/>
      <dgm:t>
        <a:bodyPr/>
        <a:lstStyle/>
        <a:p>
          <a:r>
            <a:rPr lang="en-US"/>
            <a:t>Set the name of each player</a:t>
          </a:r>
        </a:p>
      </dgm:t>
    </dgm:pt>
    <dgm:pt modelId="{D1F4D421-5B6F-8B43-A571-7BE8E1011295}" type="parTrans" cxnId="{A20CB4CF-2C53-A34A-8ED5-E21A3E68A1EB}">
      <dgm:prSet/>
      <dgm:spPr/>
      <dgm:t>
        <a:bodyPr/>
        <a:lstStyle/>
        <a:p>
          <a:endParaRPr lang="en-US"/>
        </a:p>
      </dgm:t>
    </dgm:pt>
    <dgm:pt modelId="{63A39873-C3E9-9840-8361-4285282A97B2}" type="pres">
      <dgm:prSet presAssocID="{81C4E58A-24F9-2D46-B9F1-46C504A3082D}" presName="Name0" presStyleCnt="0">
        <dgm:presLayoutVars>
          <dgm:chMax/>
          <dgm:chPref/>
          <dgm:dir/>
          <dgm:animLvl val="lvl"/>
        </dgm:presLayoutVars>
      </dgm:prSet>
      <dgm:spPr/>
    </dgm:pt>
    <dgm:pt modelId="{D54CF157-92E7-5D42-8F26-1BE4B1B4B68A}" type="pres">
      <dgm:prSet presAssocID="{3CA0440C-5ED6-4740-BD59-94B6C1A2258A}" presName="composite" presStyleCnt="0"/>
      <dgm:spPr/>
    </dgm:pt>
    <dgm:pt modelId="{A12C1E15-8A28-994D-9EC3-FE0CC3201B33}" type="pres">
      <dgm:prSet presAssocID="{3CA0440C-5ED6-4740-BD59-94B6C1A2258A}" presName="Parent1" presStyleLbl="node1" presStyleIdx="0" presStyleCnt="6" custScaleX="107498">
        <dgm:presLayoutVars>
          <dgm:chMax val="1"/>
          <dgm:chPref val="1"/>
          <dgm:bulletEnabled val="1"/>
        </dgm:presLayoutVars>
      </dgm:prSet>
      <dgm:spPr/>
    </dgm:pt>
    <dgm:pt modelId="{8E13247E-1417-6D47-AAFF-9CE1136DEC7A}" type="pres">
      <dgm:prSet presAssocID="{3CA0440C-5ED6-4740-BD59-94B6C1A2258A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EB5EB9FE-6DAA-3848-98F4-D5A0D3F98507}" type="pres">
      <dgm:prSet presAssocID="{3CA0440C-5ED6-4740-BD59-94B6C1A2258A}" presName="BalanceSpacing" presStyleCnt="0"/>
      <dgm:spPr/>
    </dgm:pt>
    <dgm:pt modelId="{9E4336F8-16BA-A94D-BA82-129D26F3D32C}" type="pres">
      <dgm:prSet presAssocID="{3CA0440C-5ED6-4740-BD59-94B6C1A2258A}" presName="BalanceSpacing1" presStyleCnt="0"/>
      <dgm:spPr/>
    </dgm:pt>
    <dgm:pt modelId="{2FB689A7-2D63-6241-B63C-960EF70C7549}" type="pres">
      <dgm:prSet presAssocID="{9E5A2447-91EA-2D46-BCB9-AE2C3516DF3C}" presName="Accent1Text" presStyleLbl="node1" presStyleIdx="1" presStyleCnt="6" custScaleX="103008"/>
      <dgm:spPr/>
    </dgm:pt>
    <dgm:pt modelId="{9E86A605-0A40-E64A-B00D-204E1D570E98}" type="pres">
      <dgm:prSet presAssocID="{9E5A2447-91EA-2D46-BCB9-AE2C3516DF3C}" presName="spaceBetweenRectangles" presStyleCnt="0"/>
      <dgm:spPr/>
    </dgm:pt>
    <dgm:pt modelId="{2B133B80-800D-D643-9B9E-43B6761E7C59}" type="pres">
      <dgm:prSet presAssocID="{FF14DA61-5203-6F48-8118-DE455942EC5C}" presName="composite" presStyleCnt="0"/>
      <dgm:spPr/>
    </dgm:pt>
    <dgm:pt modelId="{9E8962D9-01BD-1F41-BC39-9E040CA2416A}" type="pres">
      <dgm:prSet presAssocID="{FF14DA61-5203-6F48-8118-DE455942EC5C}" presName="Parent1" presStyleLbl="node1" presStyleIdx="2" presStyleCnt="6" custScaleX="102576">
        <dgm:presLayoutVars>
          <dgm:chMax val="1"/>
          <dgm:chPref val="1"/>
          <dgm:bulletEnabled val="1"/>
        </dgm:presLayoutVars>
      </dgm:prSet>
      <dgm:spPr/>
    </dgm:pt>
    <dgm:pt modelId="{A81878B6-14F4-5444-AD53-0FF9E6107CC8}" type="pres">
      <dgm:prSet presAssocID="{FF14DA61-5203-6F48-8118-DE455942EC5C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73EFFF8E-F87D-0140-A47A-A2C02F333CE6}" type="pres">
      <dgm:prSet presAssocID="{FF14DA61-5203-6F48-8118-DE455942EC5C}" presName="BalanceSpacing" presStyleCnt="0"/>
      <dgm:spPr/>
    </dgm:pt>
    <dgm:pt modelId="{B40CE546-59E1-0B42-B167-548A80E45645}" type="pres">
      <dgm:prSet presAssocID="{FF14DA61-5203-6F48-8118-DE455942EC5C}" presName="BalanceSpacing1" presStyleCnt="0"/>
      <dgm:spPr/>
    </dgm:pt>
    <dgm:pt modelId="{B84F6D19-D1EC-B145-8E79-0067D0AB2D56}" type="pres">
      <dgm:prSet presAssocID="{9A90A54A-E07B-AC43-95E4-17311B470BEE}" presName="Accent1Text" presStyleLbl="node1" presStyleIdx="3" presStyleCnt="6" custScaleX="105005"/>
      <dgm:spPr/>
    </dgm:pt>
    <dgm:pt modelId="{2F37F7B5-5023-9D44-95EF-4A990F47D563}" type="pres">
      <dgm:prSet presAssocID="{9A90A54A-E07B-AC43-95E4-17311B470BEE}" presName="spaceBetweenRectangles" presStyleCnt="0"/>
      <dgm:spPr/>
    </dgm:pt>
    <dgm:pt modelId="{C54AB6D0-64B5-3B42-9DED-52FE02BF8F35}" type="pres">
      <dgm:prSet presAssocID="{6343E164-CEFF-7248-88B2-60E1C865D579}" presName="composite" presStyleCnt="0"/>
      <dgm:spPr/>
    </dgm:pt>
    <dgm:pt modelId="{41BD62F3-2BAA-E348-9A8C-2D837978AF19}" type="pres">
      <dgm:prSet presAssocID="{6343E164-CEFF-7248-88B2-60E1C865D579}" presName="Parent1" presStyleLbl="node1" presStyleIdx="4" presStyleCnt="6" custScaleX="108871">
        <dgm:presLayoutVars>
          <dgm:chMax val="1"/>
          <dgm:chPref val="1"/>
          <dgm:bulletEnabled val="1"/>
        </dgm:presLayoutVars>
      </dgm:prSet>
      <dgm:spPr/>
    </dgm:pt>
    <dgm:pt modelId="{87F89F88-C166-8846-9DFA-7A1FD3B82555}" type="pres">
      <dgm:prSet presAssocID="{6343E164-CEFF-7248-88B2-60E1C865D579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742D9AEB-8AA3-3D4A-AFAC-1DB3F49C9183}" type="pres">
      <dgm:prSet presAssocID="{6343E164-CEFF-7248-88B2-60E1C865D579}" presName="BalanceSpacing" presStyleCnt="0"/>
      <dgm:spPr/>
    </dgm:pt>
    <dgm:pt modelId="{C4CD8CA7-05F2-644C-8B10-DA4CF8151BB3}" type="pres">
      <dgm:prSet presAssocID="{6343E164-CEFF-7248-88B2-60E1C865D579}" presName="BalanceSpacing1" presStyleCnt="0"/>
      <dgm:spPr/>
    </dgm:pt>
    <dgm:pt modelId="{1230089F-940B-134C-995A-57606005FB0F}" type="pres">
      <dgm:prSet presAssocID="{7FC458F4-2FE6-EA43-AAC7-FFED3E95CC51}" presName="Accent1Text" presStyleLbl="node1" presStyleIdx="5" presStyleCnt="6"/>
      <dgm:spPr/>
    </dgm:pt>
  </dgm:ptLst>
  <dgm:cxnLst>
    <dgm:cxn modelId="{9D519130-8623-024A-B002-19B2BCF305FA}" type="presOf" srcId="{3CA0440C-5ED6-4740-BD59-94B6C1A2258A}" destId="{A12C1E15-8A28-994D-9EC3-FE0CC3201B33}" srcOrd="0" destOrd="0" presId="urn:microsoft.com/office/officeart/2008/layout/AlternatingHexagons"/>
    <dgm:cxn modelId="{9C32A33A-0C53-9941-92F7-C7A09631A29A}" type="presOf" srcId="{81C4E58A-24F9-2D46-B9F1-46C504A3082D}" destId="{63A39873-C3E9-9840-8361-4285282A97B2}" srcOrd="0" destOrd="0" presId="urn:microsoft.com/office/officeart/2008/layout/AlternatingHexagons"/>
    <dgm:cxn modelId="{FA422650-3054-6542-A0B1-3EC300C8A584}" type="presOf" srcId="{FF14DA61-5203-6F48-8118-DE455942EC5C}" destId="{9E8962D9-01BD-1F41-BC39-9E040CA2416A}" srcOrd="0" destOrd="0" presId="urn:microsoft.com/office/officeart/2008/layout/AlternatingHexagons"/>
    <dgm:cxn modelId="{40FC0960-D8CA-3B40-A9FD-07125B4601D0}" type="presOf" srcId="{9E5A2447-91EA-2D46-BCB9-AE2C3516DF3C}" destId="{2FB689A7-2D63-6241-B63C-960EF70C7549}" srcOrd="0" destOrd="0" presId="urn:microsoft.com/office/officeart/2008/layout/AlternatingHexagons"/>
    <dgm:cxn modelId="{3270B877-A21F-5441-90BE-4F192214A4C7}" srcId="{81C4E58A-24F9-2D46-B9F1-46C504A3082D}" destId="{3CA0440C-5ED6-4740-BD59-94B6C1A2258A}" srcOrd="0" destOrd="0" parTransId="{3CBF6110-66C4-DC41-9E44-6B124B4448B0}" sibTransId="{9E5A2447-91EA-2D46-BCB9-AE2C3516DF3C}"/>
    <dgm:cxn modelId="{8553FDA4-B970-6C46-877A-4E1F9E51B70B}" type="presOf" srcId="{6343E164-CEFF-7248-88B2-60E1C865D579}" destId="{41BD62F3-2BAA-E348-9A8C-2D837978AF19}" srcOrd="0" destOrd="0" presId="urn:microsoft.com/office/officeart/2008/layout/AlternatingHexagons"/>
    <dgm:cxn modelId="{7B1674A9-AC16-A345-94C4-DFF64EBF9AC5}" type="presOf" srcId="{9A90A54A-E07B-AC43-95E4-17311B470BEE}" destId="{B84F6D19-D1EC-B145-8E79-0067D0AB2D56}" srcOrd="0" destOrd="0" presId="urn:microsoft.com/office/officeart/2008/layout/AlternatingHexagons"/>
    <dgm:cxn modelId="{D2AE5CB0-B35C-5241-88DC-7F638656BA94}" srcId="{81C4E58A-24F9-2D46-B9F1-46C504A3082D}" destId="{6343E164-CEFF-7248-88B2-60E1C865D579}" srcOrd="2" destOrd="0" parTransId="{CA165783-F08D-DF4A-B56C-C45C294BF515}" sibTransId="{7FC458F4-2FE6-EA43-AAC7-FFED3E95CC51}"/>
    <dgm:cxn modelId="{A20CB4CF-2C53-A34A-8ED5-E21A3E68A1EB}" srcId="{81C4E58A-24F9-2D46-B9F1-46C504A3082D}" destId="{FF14DA61-5203-6F48-8118-DE455942EC5C}" srcOrd="1" destOrd="0" parTransId="{D1F4D421-5B6F-8B43-A571-7BE8E1011295}" sibTransId="{9A90A54A-E07B-AC43-95E4-17311B470BEE}"/>
    <dgm:cxn modelId="{602FCBDF-F808-C446-AE43-D4E06D5DADA0}" type="presOf" srcId="{7FC458F4-2FE6-EA43-AAC7-FFED3E95CC51}" destId="{1230089F-940B-134C-995A-57606005FB0F}" srcOrd="0" destOrd="0" presId="urn:microsoft.com/office/officeart/2008/layout/AlternatingHexagons"/>
    <dgm:cxn modelId="{173019D6-D0AE-5E46-BB55-487A5B01E801}" type="presParOf" srcId="{63A39873-C3E9-9840-8361-4285282A97B2}" destId="{D54CF157-92E7-5D42-8F26-1BE4B1B4B68A}" srcOrd="0" destOrd="0" presId="urn:microsoft.com/office/officeart/2008/layout/AlternatingHexagons"/>
    <dgm:cxn modelId="{2376B683-B923-7A42-B77C-B8B960E0E95A}" type="presParOf" srcId="{D54CF157-92E7-5D42-8F26-1BE4B1B4B68A}" destId="{A12C1E15-8A28-994D-9EC3-FE0CC3201B33}" srcOrd="0" destOrd="0" presId="urn:microsoft.com/office/officeart/2008/layout/AlternatingHexagons"/>
    <dgm:cxn modelId="{6E603FA4-E7B5-6444-A311-8BD6EF60A5AF}" type="presParOf" srcId="{D54CF157-92E7-5D42-8F26-1BE4B1B4B68A}" destId="{8E13247E-1417-6D47-AAFF-9CE1136DEC7A}" srcOrd="1" destOrd="0" presId="urn:microsoft.com/office/officeart/2008/layout/AlternatingHexagons"/>
    <dgm:cxn modelId="{CD178712-1C91-0B44-9679-96D59F346ED6}" type="presParOf" srcId="{D54CF157-92E7-5D42-8F26-1BE4B1B4B68A}" destId="{EB5EB9FE-6DAA-3848-98F4-D5A0D3F98507}" srcOrd="2" destOrd="0" presId="urn:microsoft.com/office/officeart/2008/layout/AlternatingHexagons"/>
    <dgm:cxn modelId="{990C9A6B-EAA9-4F4E-9457-3D388E1B6EF8}" type="presParOf" srcId="{D54CF157-92E7-5D42-8F26-1BE4B1B4B68A}" destId="{9E4336F8-16BA-A94D-BA82-129D26F3D32C}" srcOrd="3" destOrd="0" presId="urn:microsoft.com/office/officeart/2008/layout/AlternatingHexagons"/>
    <dgm:cxn modelId="{6F1F5C34-0978-2541-B2BE-14E7063D11CA}" type="presParOf" srcId="{D54CF157-92E7-5D42-8F26-1BE4B1B4B68A}" destId="{2FB689A7-2D63-6241-B63C-960EF70C7549}" srcOrd="4" destOrd="0" presId="urn:microsoft.com/office/officeart/2008/layout/AlternatingHexagons"/>
    <dgm:cxn modelId="{33494F34-1FA1-D84E-8C94-0CE84C280CB7}" type="presParOf" srcId="{63A39873-C3E9-9840-8361-4285282A97B2}" destId="{9E86A605-0A40-E64A-B00D-204E1D570E98}" srcOrd="1" destOrd="0" presId="urn:microsoft.com/office/officeart/2008/layout/AlternatingHexagons"/>
    <dgm:cxn modelId="{0CBD15BC-F3DA-A545-A4C6-B5FD74E57EC4}" type="presParOf" srcId="{63A39873-C3E9-9840-8361-4285282A97B2}" destId="{2B133B80-800D-D643-9B9E-43B6761E7C59}" srcOrd="2" destOrd="0" presId="urn:microsoft.com/office/officeart/2008/layout/AlternatingHexagons"/>
    <dgm:cxn modelId="{6C3A26A1-FCCE-384E-81D6-BD1BB2BFD615}" type="presParOf" srcId="{2B133B80-800D-D643-9B9E-43B6761E7C59}" destId="{9E8962D9-01BD-1F41-BC39-9E040CA2416A}" srcOrd="0" destOrd="0" presId="urn:microsoft.com/office/officeart/2008/layout/AlternatingHexagons"/>
    <dgm:cxn modelId="{D5295277-EB4A-F24A-BC54-CB2BA220EA65}" type="presParOf" srcId="{2B133B80-800D-D643-9B9E-43B6761E7C59}" destId="{A81878B6-14F4-5444-AD53-0FF9E6107CC8}" srcOrd="1" destOrd="0" presId="urn:microsoft.com/office/officeart/2008/layout/AlternatingHexagons"/>
    <dgm:cxn modelId="{CB186AAD-FF17-1D4F-A7B0-C0342E1ABEFC}" type="presParOf" srcId="{2B133B80-800D-D643-9B9E-43B6761E7C59}" destId="{73EFFF8E-F87D-0140-A47A-A2C02F333CE6}" srcOrd="2" destOrd="0" presId="urn:microsoft.com/office/officeart/2008/layout/AlternatingHexagons"/>
    <dgm:cxn modelId="{321270E9-3E1E-FB42-92DE-97EC63A6DD81}" type="presParOf" srcId="{2B133B80-800D-D643-9B9E-43B6761E7C59}" destId="{B40CE546-59E1-0B42-B167-548A80E45645}" srcOrd="3" destOrd="0" presId="urn:microsoft.com/office/officeart/2008/layout/AlternatingHexagons"/>
    <dgm:cxn modelId="{65EF4766-4BDA-D441-B100-B619ACB615F0}" type="presParOf" srcId="{2B133B80-800D-D643-9B9E-43B6761E7C59}" destId="{B84F6D19-D1EC-B145-8E79-0067D0AB2D56}" srcOrd="4" destOrd="0" presId="urn:microsoft.com/office/officeart/2008/layout/AlternatingHexagons"/>
    <dgm:cxn modelId="{813DFD3D-2EA1-AA4E-8A45-808EC6F1EC98}" type="presParOf" srcId="{63A39873-C3E9-9840-8361-4285282A97B2}" destId="{2F37F7B5-5023-9D44-95EF-4A990F47D563}" srcOrd="3" destOrd="0" presId="urn:microsoft.com/office/officeart/2008/layout/AlternatingHexagons"/>
    <dgm:cxn modelId="{C0133D2A-0DD6-B341-8BBC-8A13FA34891F}" type="presParOf" srcId="{63A39873-C3E9-9840-8361-4285282A97B2}" destId="{C54AB6D0-64B5-3B42-9DED-52FE02BF8F35}" srcOrd="4" destOrd="0" presId="urn:microsoft.com/office/officeart/2008/layout/AlternatingHexagons"/>
    <dgm:cxn modelId="{E31CD50B-F77D-404B-978C-AC8FC46D92D5}" type="presParOf" srcId="{C54AB6D0-64B5-3B42-9DED-52FE02BF8F35}" destId="{41BD62F3-2BAA-E348-9A8C-2D837978AF19}" srcOrd="0" destOrd="0" presId="urn:microsoft.com/office/officeart/2008/layout/AlternatingHexagons"/>
    <dgm:cxn modelId="{E51356EE-E463-3349-9397-AC4472FC9CFA}" type="presParOf" srcId="{C54AB6D0-64B5-3B42-9DED-52FE02BF8F35}" destId="{87F89F88-C166-8846-9DFA-7A1FD3B82555}" srcOrd="1" destOrd="0" presId="urn:microsoft.com/office/officeart/2008/layout/AlternatingHexagons"/>
    <dgm:cxn modelId="{1058B5D7-BFB0-4F4D-A08B-6CE046545588}" type="presParOf" srcId="{C54AB6D0-64B5-3B42-9DED-52FE02BF8F35}" destId="{742D9AEB-8AA3-3D4A-AFAC-1DB3F49C9183}" srcOrd="2" destOrd="0" presId="urn:microsoft.com/office/officeart/2008/layout/AlternatingHexagons"/>
    <dgm:cxn modelId="{D095C73C-70F6-1340-8739-3DC2BF715E6D}" type="presParOf" srcId="{C54AB6D0-64B5-3B42-9DED-52FE02BF8F35}" destId="{C4CD8CA7-05F2-644C-8B10-DA4CF8151BB3}" srcOrd="3" destOrd="0" presId="urn:microsoft.com/office/officeart/2008/layout/AlternatingHexagons"/>
    <dgm:cxn modelId="{DFC56C4F-93D1-364C-892E-DDDEF30CFFA4}" type="presParOf" srcId="{C54AB6D0-64B5-3B42-9DED-52FE02BF8F35}" destId="{1230089F-940B-134C-995A-57606005FB0F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2C1E15-8A28-994D-9EC3-FE0CC3201B33}">
      <dsp:nvSpPr>
        <dsp:cNvPr id="0" name=""/>
        <dsp:cNvSpPr/>
      </dsp:nvSpPr>
      <dsp:spPr>
        <a:xfrm rot="5400000">
          <a:off x="2414159" y="38719"/>
          <a:ext cx="1186160" cy="1109335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Add number of players</a:t>
          </a:r>
        </a:p>
      </dsp:txBody>
      <dsp:txXfrm rot="-5400000">
        <a:off x="2631473" y="191598"/>
        <a:ext cx="751531" cy="803578"/>
      </dsp:txXfrm>
    </dsp:sp>
    <dsp:sp modelId="{8E13247E-1417-6D47-AAFF-9CE1136DEC7A}">
      <dsp:nvSpPr>
        <dsp:cNvPr id="0" name=""/>
        <dsp:cNvSpPr/>
      </dsp:nvSpPr>
      <dsp:spPr>
        <a:xfrm>
          <a:off x="3554533" y="237539"/>
          <a:ext cx="1323754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689A7-2D63-6241-B63C-960EF70C7549}">
      <dsp:nvSpPr>
        <dsp:cNvPr id="0" name=""/>
        <dsp:cNvSpPr/>
      </dsp:nvSpPr>
      <dsp:spPr>
        <a:xfrm rot="5400000">
          <a:off x="1299643" y="61886"/>
          <a:ext cx="1186160" cy="1063000"/>
        </a:xfrm>
        <a:prstGeom prst="hexagon">
          <a:avLst>
            <a:gd name="adj" fmla="val 25000"/>
            <a:gd name="vf" fmla="val 11547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baseline="0">
              <a:latin typeface="Consolas" panose="020B0609020204030204" pitchFamily="49" charset="0"/>
              <a:cs typeface="Consolas" panose="020B0609020204030204" pitchFamily="49" charset="0"/>
            </a:rPr>
            <a:t>As a user I can...</a:t>
          </a:r>
        </a:p>
      </dsp:txBody>
      <dsp:txXfrm rot="-5400000">
        <a:off x="1529192" y="187736"/>
        <a:ext cx="727062" cy="811300"/>
      </dsp:txXfrm>
    </dsp:sp>
    <dsp:sp modelId="{9E8962D9-01BD-1F41-BC39-9E040CA2416A}">
      <dsp:nvSpPr>
        <dsp:cNvPr id="0" name=""/>
        <dsp:cNvSpPr/>
      </dsp:nvSpPr>
      <dsp:spPr>
        <a:xfrm rot="5400000">
          <a:off x="1854766" y="1070928"/>
          <a:ext cx="1186160" cy="1058542"/>
        </a:xfrm>
        <a:prstGeom prst="hexagon">
          <a:avLst>
            <a:gd name="adj" fmla="val 25000"/>
            <a:gd name="vf" fmla="val 11547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Consolas" panose="020B0609020204030204" pitchFamily="49" charset="0"/>
              <a:cs typeface="Consolas" panose="020B0609020204030204" pitchFamily="49" charset="0"/>
            </a:rPr>
            <a:t>As a user I can...</a:t>
          </a:r>
        </a:p>
      </dsp:txBody>
      <dsp:txXfrm rot="-5400000">
        <a:off x="2085508" y="1194179"/>
        <a:ext cx="724676" cy="812043"/>
      </dsp:txXfrm>
    </dsp:sp>
    <dsp:sp modelId="{A81878B6-14F4-5444-AD53-0FF9E6107CC8}">
      <dsp:nvSpPr>
        <dsp:cNvPr id="0" name=""/>
        <dsp:cNvSpPr/>
      </dsp:nvSpPr>
      <dsp:spPr>
        <a:xfrm>
          <a:off x="608111" y="1244351"/>
          <a:ext cx="1281052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4F6D19-D1EC-B145-8E79-0067D0AB2D56}">
      <dsp:nvSpPr>
        <dsp:cNvPr id="0" name=""/>
        <dsp:cNvSpPr/>
      </dsp:nvSpPr>
      <dsp:spPr>
        <a:xfrm rot="5400000">
          <a:off x="2969282" y="1058395"/>
          <a:ext cx="1186160" cy="1083608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Set the name of each player</a:t>
          </a:r>
        </a:p>
      </dsp:txBody>
      <dsp:txXfrm rot="-5400000">
        <a:off x="3193352" y="1196266"/>
        <a:ext cx="738020" cy="807866"/>
      </dsp:txXfrm>
    </dsp:sp>
    <dsp:sp modelId="{41BD62F3-2BAA-E348-9A8C-2D837978AF19}">
      <dsp:nvSpPr>
        <dsp:cNvPr id="0" name=""/>
        <dsp:cNvSpPr/>
      </dsp:nvSpPr>
      <dsp:spPr>
        <a:xfrm rot="5400000">
          <a:off x="2414159" y="2045260"/>
          <a:ext cx="1186160" cy="1123504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Record resources of each player</a:t>
          </a:r>
        </a:p>
      </dsp:txBody>
      <dsp:txXfrm rot="-5400000">
        <a:off x="2627792" y="2206404"/>
        <a:ext cx="758894" cy="801216"/>
      </dsp:txXfrm>
    </dsp:sp>
    <dsp:sp modelId="{87F89F88-C166-8846-9DFA-7A1FD3B82555}">
      <dsp:nvSpPr>
        <dsp:cNvPr id="0" name=""/>
        <dsp:cNvSpPr/>
      </dsp:nvSpPr>
      <dsp:spPr>
        <a:xfrm>
          <a:off x="3554533" y="2251164"/>
          <a:ext cx="1323754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30089F-940B-134C-995A-57606005FB0F}">
      <dsp:nvSpPr>
        <dsp:cNvPr id="0" name=""/>
        <dsp:cNvSpPr/>
      </dsp:nvSpPr>
      <dsp:spPr>
        <a:xfrm rot="5400000">
          <a:off x="1299643" y="2091033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Consolas" panose="020B0609020204030204" pitchFamily="49" charset="0"/>
              <a:cs typeface="Consolas" panose="020B0609020204030204" pitchFamily="49" charset="0"/>
            </a:rPr>
            <a:t>As a user I can...</a:t>
          </a:r>
        </a:p>
      </dsp:txBody>
      <dsp:txXfrm rot="-5400000">
        <a:off x="1537557" y="2198776"/>
        <a:ext cx="710331" cy="8164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{6E76F9FF-741D-3244-8947-6C5B36098241}tf10002082.dotx</Template>
  <TotalTime>0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preston.hulcy@gmail.com</dc:creator>
  <cp:keywords/>
  <dc:description/>
  <cp:lastModifiedBy>Sarah Hulcy</cp:lastModifiedBy>
  <cp:revision>2</cp:revision>
  <dcterms:created xsi:type="dcterms:W3CDTF">2018-05-09T21:30:00Z</dcterms:created>
  <dcterms:modified xsi:type="dcterms:W3CDTF">2018-05-09T21:30:00Z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