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40" w:line="259" w:lineRule="auto"/>
        <w:jc w:val="center"/>
        <w:rPr>
          <w:rFonts w:ascii="Calibri" w:cs="Calibri" w:eastAsia="Calibri" w:hAnsi="Calibri"/>
          <w:b w:val="1"/>
          <w:bCs w:val="1"/>
          <w:color w:val="2f5496"/>
        </w:rPr>
      </w:pPr>
      <w:r w:rsidDel="00000000" w:rsidR="00000000" w:rsidRPr="00000000">
        <w:rPr>
          <w:rFonts w:ascii="Calibri" w:cs="Calibri" w:eastAsia="Calibri" w:hAnsi="Calibri"/>
          <w:b w:val="1"/>
          <w:bCs w:val="1"/>
          <w:color w:val="2f5496"/>
          <w:rtl w:val="0"/>
        </w:rPr>
        <w:t xml:space="preserve">ECS 170 </w:t>
      </w:r>
    </w:p>
    <w:p w:rsidR="00000000" w:rsidDel="00000000" w:rsidP="00000000" w:rsidRDefault="00000000" w:rsidRPr="00000000" w14:paraId="00000002">
      <w:pPr>
        <w:pStyle w:val="Heading2"/>
        <w:spacing w:after="0" w:before="40" w:line="259" w:lineRule="auto"/>
        <w:jc w:val="center"/>
        <w:rPr/>
      </w:pPr>
      <w:r w:rsidDel="00000000" w:rsidR="00000000" w:rsidRPr="00000000">
        <w:rPr>
          <w:rFonts w:ascii="Calibri" w:cs="Calibri" w:eastAsia="Calibri" w:hAnsi="Calibri"/>
          <w:b w:val="1"/>
          <w:bCs w:val="1"/>
          <w:color w:val="2f5496"/>
          <w:rtl w:val="0"/>
        </w:rPr>
        <w:t xml:space="preserve">Artificial Intelligence </w:t>
      </w:r>
      <w:r w:rsidDel="00000000" w:rsidR="00000000" w:rsidRPr="00000000">
        <w:rPr>
          <w:rtl w:val="0"/>
        </w:rPr>
      </w:r>
    </w:p>
    <w:p w:rsidR="00000000" w:rsidDel="00000000" w:rsidP="00000000" w:rsidRDefault="00000000" w:rsidRPr="00000000" w14:paraId="00000003">
      <w:pPr>
        <w:spacing w:after="4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Spring 2026</w:t>
      </w:r>
    </w:p>
    <w:p w:rsidR="00000000" w:rsidDel="00000000" w:rsidP="00000000" w:rsidRDefault="00000000" w:rsidRPr="00000000" w14:paraId="00000004">
      <w:pPr>
        <w:pStyle w:val="Heading2"/>
        <w:spacing w:after="0" w:before="40" w:line="259" w:lineRule="auto"/>
        <w:jc w:val="center"/>
        <w:rPr/>
      </w:pPr>
      <w:bookmarkStart w:colFirst="0" w:colLast="0" w:name="_okv428sg3rnz" w:id="0"/>
      <w:bookmarkEnd w:id="0"/>
      <w:r w:rsidDel="00000000" w:rsidR="00000000" w:rsidRPr="00000000">
        <w:rPr>
          <w:rFonts w:ascii="Times New Roman" w:cs="Times New Roman" w:eastAsia="Times New Roman" w:hAnsi="Times New Roman"/>
          <w:i w:val="1"/>
          <w:iCs w:val="1"/>
          <w:sz w:val="24"/>
          <w:szCs w:val="24"/>
          <w:rtl w:val="0"/>
        </w:rPr>
        <w:t xml:space="preserve">Course Project: Stage </w:t>
      </w:r>
      <w:r w:rsidDel="00000000" w:rsidR="00000000" w:rsidRPr="00000000">
        <w:rPr>
          <w:rFonts w:ascii="Times New Roman" w:cs="Times New Roman" w:eastAsia="Times New Roman" w:hAnsi="Times New Roman"/>
          <w:i w:val="1"/>
          <w:i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2, 3, 4, 5) </w:t>
      </w:r>
      <w:r w:rsidDel="00000000" w:rsidR="00000000" w:rsidRPr="00000000">
        <w:rPr>
          <w:rFonts w:ascii="Times New Roman" w:cs="Times New Roman" w:eastAsia="Times New Roman" w:hAnsi="Times New Roman"/>
          <w:i w:val="1"/>
          <w:iCs w:val="1"/>
          <w:sz w:val="24"/>
          <w:szCs w:val="24"/>
          <w:rtl w:val="0"/>
        </w:rPr>
        <w:t xml:space="preserve">Report Example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Team Information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Enter Your Team Name Here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(delete the extra rows if your team has less than 5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Student 1: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Student 1: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Student 1: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Student 2: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Student 2: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Student 2: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Student 3: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Student 3: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Student 3: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Student 4: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Student 4: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Student 4: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Student 5: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Student 5: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Student 5: Email</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ff0000"/>
          <w:sz w:val="20"/>
          <w:szCs w:val="20"/>
        </w:rPr>
      </w:pPr>
      <w:r w:rsidDel="00000000" w:rsidR="00000000" w:rsidRPr="00000000">
        <w:rPr>
          <w:color w:val="ff0000"/>
          <w:sz w:val="20"/>
          <w:szCs w:val="20"/>
          <w:rtl w:val="0"/>
        </w:rPr>
        <w:t xml:space="preserve">(font size: 10, single space, maximum report length: no more than 5 pages. </w:t>
      </w:r>
    </w:p>
    <w:p w:rsidR="00000000" w:rsidDel="00000000" w:rsidP="00000000" w:rsidRDefault="00000000" w:rsidRPr="00000000" w14:paraId="0000001C">
      <w:pPr>
        <w:rPr>
          <w:color w:val="ff0000"/>
          <w:sz w:val="20"/>
          <w:szCs w:val="20"/>
        </w:rPr>
      </w:pPr>
      <w:r w:rsidDel="00000000" w:rsidR="00000000" w:rsidRPr="00000000">
        <w:rPr>
          <w:color w:val="ff0000"/>
          <w:sz w:val="20"/>
          <w:szCs w:val="20"/>
          <w:rtl w:val="0"/>
        </w:rPr>
        <w:t xml:space="preserve">Please delete/update the highlighted parts in red fonts in this report template to enter your contents)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Section 1: Task Description</w:t>
      </w:r>
    </w:p>
    <w:p w:rsidR="00000000" w:rsidDel="00000000" w:rsidP="00000000" w:rsidRDefault="00000000" w:rsidRPr="00000000" w14:paraId="0000001F">
      <w:pPr>
        <w:rPr>
          <w:color w:val="ff0000"/>
          <w:sz w:val="20"/>
          <w:szCs w:val="20"/>
        </w:rPr>
      </w:pPr>
      <w:r w:rsidDel="00000000" w:rsidR="00000000" w:rsidRPr="00000000">
        <w:rPr>
          <w:color w:val="ff0000"/>
          <w:sz w:val="20"/>
          <w:szCs w:val="20"/>
          <w:rtl w:val="0"/>
        </w:rPr>
        <w:t xml:space="preserve">(Please provide a brief description of your studied task in this project)</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Section 2: Model Description</w:t>
      </w:r>
    </w:p>
    <w:p w:rsidR="00000000" w:rsidDel="00000000" w:rsidP="00000000" w:rsidRDefault="00000000" w:rsidRPr="00000000" w14:paraId="00000022">
      <w:pPr>
        <w:rPr>
          <w:color w:val="ff0000"/>
          <w:sz w:val="20"/>
          <w:szCs w:val="20"/>
        </w:rPr>
      </w:pPr>
      <w:r w:rsidDel="00000000" w:rsidR="00000000" w:rsidRPr="00000000">
        <w:rPr>
          <w:color w:val="ff0000"/>
          <w:sz w:val="20"/>
          <w:szCs w:val="20"/>
          <w:rtl w:val="0"/>
        </w:rPr>
        <w:t xml:space="preserve">(Please draw a plot about the model architecture and provide necessary description of the model used in your project)</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Section 3: Experiment Settings</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3.1 Dataset Description</w:t>
      </w:r>
    </w:p>
    <w:p w:rsidR="00000000" w:rsidDel="00000000" w:rsidP="00000000" w:rsidRDefault="00000000" w:rsidRPr="00000000" w14:paraId="00000027">
      <w:pPr>
        <w:rPr>
          <w:color w:val="ff0000"/>
          <w:sz w:val="20"/>
          <w:szCs w:val="20"/>
        </w:rPr>
      </w:pPr>
      <w:r w:rsidDel="00000000" w:rsidR="00000000" w:rsidRPr="00000000">
        <w:rPr>
          <w:color w:val="ff0000"/>
          <w:sz w:val="20"/>
          <w:szCs w:val="20"/>
          <w:rtl w:val="0"/>
        </w:rPr>
        <w:t xml:space="preserve">(what are the datasets used in the project, how to partition the training/testing sets)</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3.2 Detailed Experimental Setups</w:t>
      </w:r>
    </w:p>
    <w:p w:rsidR="00000000" w:rsidDel="00000000" w:rsidP="00000000" w:rsidRDefault="00000000" w:rsidRPr="00000000" w14:paraId="0000002A">
      <w:pPr>
        <w:rPr>
          <w:color w:val="ff0000"/>
          <w:sz w:val="20"/>
          <w:szCs w:val="20"/>
        </w:rPr>
      </w:pPr>
      <w:r w:rsidDel="00000000" w:rsidR="00000000" w:rsidRPr="00000000">
        <w:rPr>
          <w:color w:val="ff0000"/>
          <w:sz w:val="20"/>
          <w:szCs w:val="20"/>
          <w:rtl w:val="0"/>
        </w:rPr>
        <w:t xml:space="preserve">(what are your model settings, depth, each layer dimensions, hyper-parameters, initialization methods, etc…. If multiple datasets are used, are the settings for them the same or different?)</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3.3 Evaluation Metrics</w:t>
      </w:r>
    </w:p>
    <w:p w:rsidR="00000000" w:rsidDel="00000000" w:rsidP="00000000" w:rsidRDefault="00000000" w:rsidRPr="00000000" w14:paraId="0000002D">
      <w:pPr>
        <w:rPr>
          <w:color w:val="ff0000"/>
          <w:sz w:val="20"/>
          <w:szCs w:val="20"/>
        </w:rPr>
      </w:pPr>
      <w:r w:rsidDel="00000000" w:rsidR="00000000" w:rsidRPr="00000000">
        <w:rPr>
          <w:sz w:val="20"/>
          <w:szCs w:val="20"/>
          <w:rtl w:val="0"/>
        </w:rPr>
        <w:t xml:space="preserve">In the experiment, we will use Accuracy, Precision, Recall, F1 score as our evaluation metrics. </w:t>
      </w:r>
      <w:r w:rsidDel="00000000" w:rsidR="00000000" w:rsidRPr="00000000">
        <w:rPr>
          <w:color w:val="ff0000"/>
          <w:sz w:val="20"/>
          <w:szCs w:val="20"/>
          <w:rtl w:val="0"/>
        </w:rPr>
        <w:t xml:space="preserve">(briefly describe your used evaluation metrics here)</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3.4 Source Code</w:t>
      </w:r>
    </w:p>
    <w:p w:rsidR="00000000" w:rsidDel="00000000" w:rsidP="00000000" w:rsidRDefault="00000000" w:rsidRPr="00000000" w14:paraId="00000030">
      <w:pPr>
        <w:rPr>
          <w:color w:val="ff0000"/>
          <w:sz w:val="20"/>
          <w:szCs w:val="20"/>
        </w:rPr>
      </w:pPr>
      <w:r w:rsidDel="00000000" w:rsidR="00000000" w:rsidRPr="00000000">
        <w:rPr>
          <w:color w:val="ff0000"/>
          <w:sz w:val="20"/>
          <w:szCs w:val="20"/>
          <w:rtl w:val="0"/>
        </w:rPr>
        <w:t xml:space="preserve">(Please upload your code to github or other online drive allowing others to access via the link, and add the link here so the TA may need to check your code)</w:t>
      </w:r>
    </w:p>
    <w:p w:rsidR="00000000" w:rsidDel="00000000" w:rsidP="00000000" w:rsidRDefault="00000000" w:rsidRPr="00000000" w14:paraId="00000031">
      <w:pPr>
        <w:rPr>
          <w:color w:val="ff0000"/>
          <w:sz w:val="20"/>
          <w:szCs w:val="20"/>
        </w:rPr>
      </w:pPr>
      <w:r w:rsidDel="00000000" w:rsidR="00000000" w:rsidRPr="00000000">
        <w:rPr>
          <w:rtl w:val="0"/>
        </w:rPr>
      </w:r>
    </w:p>
    <w:p w:rsidR="00000000" w:rsidDel="00000000" w:rsidP="00000000" w:rsidRDefault="00000000" w:rsidRPr="00000000" w14:paraId="00000032">
      <w:pPr>
        <w:rPr>
          <w:color w:val="ff0000"/>
          <w:sz w:val="20"/>
          <w:szCs w:val="20"/>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3.5 Training Convergence Plot</w:t>
      </w:r>
    </w:p>
    <w:p w:rsidR="00000000" w:rsidDel="00000000" w:rsidP="00000000" w:rsidRDefault="00000000" w:rsidRPr="00000000" w14:paraId="00000034">
      <w:pPr>
        <w:rPr>
          <w:color w:val="ff0000"/>
          <w:sz w:val="20"/>
          <w:szCs w:val="20"/>
        </w:rPr>
      </w:pPr>
      <w:r w:rsidDel="00000000" w:rsidR="00000000" w:rsidRPr="00000000">
        <w:rPr>
          <w:color w:val="ff0000"/>
          <w:sz w:val="20"/>
          <w:szCs w:val="20"/>
          <w:rtl w:val="0"/>
        </w:rPr>
        <w:t xml:space="preserve">(Please provide a plot about your model training on each dataset. The x axis should be the training epoch, the y axis denotes the loss values. The plot should indicate your model training process will converge gradually with the gradient descent algorithm)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3.6 Model Performance</w:t>
      </w:r>
    </w:p>
    <w:p w:rsidR="00000000" w:rsidDel="00000000" w:rsidP="00000000" w:rsidRDefault="00000000" w:rsidRPr="00000000" w14:paraId="00000037">
      <w:pPr>
        <w:rPr>
          <w:color w:val="ff0000"/>
          <w:sz w:val="20"/>
          <w:szCs w:val="20"/>
        </w:rPr>
      </w:pPr>
      <w:r w:rsidDel="00000000" w:rsidR="00000000" w:rsidRPr="00000000">
        <w:rPr>
          <w:color w:val="ff0000"/>
          <w:sz w:val="20"/>
          <w:szCs w:val="20"/>
          <w:rtl w:val="0"/>
        </w:rPr>
        <w:t xml:space="preserve">(Please provide your model performance evaluated by Accuracy, Precision, Recall, F1 scores on each dataset)</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3.7 Ablation Studies</w:t>
      </w:r>
    </w:p>
    <w:p w:rsidR="00000000" w:rsidDel="00000000" w:rsidP="00000000" w:rsidRDefault="00000000" w:rsidRPr="00000000" w14:paraId="0000003A">
      <w:pPr>
        <w:rPr>
          <w:color w:val="ff0000"/>
          <w:sz w:val="20"/>
          <w:szCs w:val="20"/>
        </w:rPr>
      </w:pPr>
      <w:r w:rsidDel="00000000" w:rsidR="00000000" w:rsidRPr="00000000">
        <w:rPr>
          <w:color w:val="ff0000"/>
          <w:sz w:val="20"/>
          <w:szCs w:val="20"/>
          <w:rtl w:val="0"/>
        </w:rPr>
        <w:t xml:space="preserve">(Please change your model architecture, e.g., depth, layer dimensions, or other parameters, and provide the performance comparison on each dataset)</w:t>
      </w:r>
    </w:p>
    <w:p w:rsidR="00000000" w:rsidDel="00000000" w:rsidP="00000000" w:rsidRDefault="00000000" w:rsidRPr="00000000" w14:paraId="0000003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