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90" w:line="420" w:lineRule="exact"/>
      </w:pPr>
      <w:r>
        <w:rPr>
          <w:rFonts w:ascii="JetBrains Mono" w:hAnsi="JetBrains Mono" w:eastAsia="JetBrains Mono" w:cs="JetBrains Mono"/>
          <w:b/>
          <w:i w:val="0"/>
          <w:color w:val="1C1917"/>
          <w:sz w:val="42"/>
          <w:u w:val="none"/>
          <w:lang w:val="en-US"/>
        </w:rPr>
        <w:t>Avery Quill</w:t>
      </w:r>
    </w:p>
    <w:p>
      <w:pPr>
        <w:pStyle w:val="ResumeBody"/>
        <w:keepNext w:val="0"/>
        <w:widowControl/>
        <w:spacing w:before="0" w:after="0" w:line="210" w:lineRule="exact"/>
      </w:pPr>
      <w:r>
        <w:rPr>
          <w:rFonts w:ascii="JetBrains Mono" w:hAnsi="JetBrains Mono" w:eastAsia="JetBrains Mono" w:cs="JetBrains Mono"/>
          <w:b w:val="0"/>
          <w:i w:val="0"/>
          <w:color w:val="1F1C18"/>
          <w:sz w:val="15"/>
          <w:u w:val="none"/>
          <w:lang w:val="en-US"/>
        </w:rPr>
        <w:t xml:space="preserve">Example City | </w:t>
      </w:r>
      <w:hyperlink r:id="rId9">
        <w:r>
          <w:rPr>
            <w:rFonts w:ascii="JetBrains Mono" w:hAnsi="JetBrains Mono" w:eastAsia="JetBrains Mono" w:cs="JetBrains Mono"/>
            <w:sz w:val="15"/>
            <w:color w:val="3A5FCD"/>
            <w:u w:val="single"/>
            <w:lang w:val="en-US"/>
          </w:rPr>
          <w:t>avery.quill@example.com</w:t>
        </w:r>
      </w:hyperlink>
      <w:r>
        <w:rPr>
          <w:rFonts w:ascii="JetBrains Mono" w:hAnsi="JetBrains Mono" w:eastAsia="JetBrains Mono" w:cs="JetBrains Mono"/>
          <w:b w:val="0"/>
          <w:i w:val="0"/>
          <w:color w:val="1F1C18"/>
          <w:sz w:val="15"/>
          <w:u w:val="none"/>
          <w:lang w:val="en-US"/>
        </w:rPr>
        <w:t xml:space="preserve"> | Contact via email</w:t>
      </w:r>
    </w:p>
    <w:p>
      <w:pPr>
        <w:pStyle w:val="ResumeBody"/>
        <w:keepNext w:val="0"/>
        <w:widowControl/>
        <w:spacing w:before="400" w:after="0" w:line="270" w:lineRule="exact"/>
      </w:pPr>
      <w:r>
        <w:rPr>
          <w:rFonts w:ascii="JetBrains Mono" w:hAnsi="JetBrains Mono" w:eastAsia="JetBrains Mono" w:cs="JetBrains Mono"/>
          <w:b w:val="0"/>
          <w:i w:val="0"/>
          <w:color w:val="1F1C18"/>
          <w:sz w:val="16"/>
          <w:u w:val="none"/>
          <w:lang w:val="en-US"/>
        </w:rPr>
        <w:t>Fictional example; all career details and results are invented. Software engineer building dependable tools for creative teams, from early prototypes to services used in daily production. Combines backend development, data modelling and close user collaboration with practical experience in search, asynchronous processing and operational support. Enjoys making complex workflows easier to understand, test and maintain.</w:t>
      </w:r>
    </w:p>
    <w:p>
      <w:pPr>
        <w:pStyle w:val="ResumeBody"/>
        <w:keepNext/>
        <w:spacing w:before="220" w:after="100" w:line="230" w:lineRule="exact"/>
      </w:pPr>
      <w:r>
        <w:rPr>
          <w:rFonts w:ascii="JetBrains Mono" w:hAnsi="JetBrains Mono" w:eastAsia="JetBrains Mono" w:cs="JetBrains Mono"/>
          <w:b/>
          <w:i w:val="0"/>
          <w:color w:val="6F6655"/>
          <w:sz w:val="18"/>
          <w:u w:val="none"/>
          <w:lang w:val="en-US"/>
          <w:spacing w:val="18"/>
        </w:rPr>
        <w:t>SKILLS</w:t>
      </w:r>
    </w:p>
    <w:p>
      <w:pPr>
        <w:pStyle w:val="ResumeBody"/>
        <w:keepNext w:val="0"/>
        <w:widowControl/>
        <w:spacing w:before="0" w:after="0" w:line="255" w:lineRule="exact"/>
      </w:pPr>
      <w:r>
        <w:rPr>
          <w:rFonts w:ascii="JetBrains Mono" w:hAnsi="JetBrains Mono" w:eastAsia="JetBrains Mono" w:cs="JetBrains Mono"/>
          <w:b/>
          <w:i w:val="0"/>
          <w:color w:val="1F1C18"/>
          <w:sz w:val="16"/>
          <w:u w:val="none"/>
          <w:lang w:val="en-US"/>
        </w:rPr>
        <w:t>Engineering:</w:t>
      </w:r>
      <w:r>
        <w:rPr>
          <w:rFonts w:ascii="JetBrains Mono" w:hAnsi="JetBrains Mono" w:eastAsia="JetBrains Mono" w:cs="JetBrains Mono"/>
          <w:b w:val="0"/>
          <w:i w:val="0"/>
          <w:color w:val="1F1C18"/>
          <w:sz w:val="16"/>
          <w:u w:val="none"/>
          <w:lang w:val="en-US"/>
        </w:rPr>
        <w:t xml:space="preserve"> Python, TypeScript, PostgreSQL, REST APIs, background workers.</w:t>
      </w:r>
    </w:p>
    <w:p>
      <w:pPr>
        <w:pStyle w:val="ResumeBody"/>
        <w:keepNext w:val="0"/>
        <w:widowControl/>
        <w:spacing w:before="0" w:after="0" w:line="255" w:lineRule="exact"/>
      </w:pPr>
      <w:r>
        <w:rPr>
          <w:rFonts w:ascii="JetBrains Mono" w:hAnsi="JetBrains Mono" w:eastAsia="JetBrains Mono" w:cs="JetBrains Mono"/>
          <w:b/>
          <w:i w:val="0"/>
          <w:color w:val="1F1C18"/>
          <w:sz w:val="16"/>
          <w:u w:val="none"/>
          <w:lang w:val="en-US"/>
        </w:rPr>
        <w:t>Data and quality:</w:t>
      </w:r>
      <w:r>
        <w:rPr>
          <w:rFonts w:ascii="JetBrains Mono" w:hAnsi="JetBrains Mono" w:eastAsia="JetBrains Mono" w:cs="JetBrains Mono"/>
          <w:b w:val="0"/>
          <w:i w:val="0"/>
          <w:color w:val="1F1C18"/>
          <w:sz w:val="16"/>
          <w:u w:val="none"/>
          <w:lang w:val="en-US"/>
        </w:rPr>
        <w:t xml:space="preserve"> Search evaluation, SQL modelling, integration tests, performance profiling.</w:t>
      </w:r>
    </w:p>
    <w:p>
      <w:pPr>
        <w:pStyle w:val="ResumeBody"/>
        <w:keepNext w:val="0"/>
        <w:widowControl/>
        <w:spacing w:before="0" w:after="0" w:line="255" w:lineRule="exact"/>
      </w:pPr>
      <w:r>
        <w:rPr>
          <w:rFonts w:ascii="JetBrains Mono" w:hAnsi="JetBrains Mono" w:eastAsia="JetBrains Mono" w:cs="JetBrains Mono"/>
          <w:b/>
          <w:i w:val="0"/>
          <w:color w:val="1F1C18"/>
          <w:sz w:val="16"/>
          <w:u w:val="none"/>
          <w:lang w:val="en-US"/>
        </w:rPr>
        <w:t>Delivery:</w:t>
      </w:r>
      <w:r>
        <w:rPr>
          <w:rFonts w:ascii="JetBrains Mono" w:hAnsi="JetBrains Mono" w:eastAsia="JetBrains Mono" w:cs="JetBrains Mono"/>
          <w:b w:val="0"/>
          <w:i w:val="0"/>
          <w:color w:val="1F1C18"/>
          <w:sz w:val="16"/>
          <w:u w:val="none"/>
          <w:lang w:val="en-US"/>
        </w:rPr>
        <w:t xml:space="preserve"> Docker, Git, CI/CD, cloud hosting, metrics, logs and release automation.</w:t>
      </w:r>
    </w:p>
    <w:p>
      <w:pPr>
        <w:pStyle w:val="ResumeBody"/>
        <w:keepNext w:val="0"/>
        <w:widowControl/>
        <w:spacing w:before="0" w:after="0" w:line="255" w:lineRule="exact"/>
      </w:pPr>
      <w:r>
        <w:rPr>
          <w:rFonts w:ascii="JetBrains Mono" w:hAnsi="JetBrains Mono" w:eastAsia="JetBrains Mono" w:cs="JetBrains Mono"/>
          <w:b/>
          <w:i w:val="0"/>
          <w:color w:val="1F1C18"/>
          <w:sz w:val="16"/>
          <w:u w:val="none"/>
          <w:lang w:val="en-US"/>
        </w:rPr>
        <w:t>Collaboration:</w:t>
      </w:r>
      <w:r>
        <w:rPr>
          <w:rFonts w:ascii="JetBrains Mono" w:hAnsi="JetBrains Mono" w:eastAsia="JetBrains Mono" w:cs="JetBrains Mono"/>
          <w:b w:val="0"/>
          <w:i w:val="0"/>
          <w:color w:val="1F1C18"/>
          <w:sz w:val="16"/>
          <w:u w:val="none"/>
          <w:lang w:val="en-US"/>
        </w:rPr>
        <w:t xml:space="preserve"> Technical discovery, design reviews, mentoring, documentation and incident response.</w:t>
      </w:r>
    </w:p>
    <w:p>
      <w:pPr>
        <w:pStyle w:val="ResumeBody"/>
        <w:keepNext/>
        <w:spacing w:before="220" w:after="100" w:line="230" w:lineRule="exact"/>
      </w:pPr>
      <w:r>
        <w:rPr>
          <w:rFonts w:ascii="JetBrains Mono" w:hAnsi="JetBrains Mono" w:eastAsia="JetBrains Mono" w:cs="JetBrains Mono"/>
          <w:b/>
          <w:i w:val="0"/>
          <w:color w:val="6F6655"/>
          <w:sz w:val="18"/>
          <w:u w:val="none"/>
          <w:lang w:val="en-US"/>
          <w:spacing w:val="18"/>
        </w:rPr>
        <w:t>PROFESSIONAL EXPERIENCE</w:t>
      </w:r>
    </w:p>
    <w:p>
      <w:pPr>
        <w:pStyle w:val="ResumeBody"/>
        <w:keepNext/>
        <w:widowControl/>
        <w:spacing w:before="0" w:after="120" w:line="210" w:lineRule="exact"/>
      </w:pPr>
      <w:r>
        <w:rPr>
          <w:rFonts w:ascii="JetBrains Mono" w:hAnsi="JetBrains Mono" w:eastAsia="JetBrains Mono" w:cs="JetBrains Mono"/>
          <w:b/>
          <w:i w:val="0"/>
          <w:color w:val="1F1C18"/>
          <w:sz w:val="16"/>
          <w:u w:val="none"/>
          <w:lang w:val="en-US"/>
        </w:rPr>
        <w:t>Senior Software Engineer</w:t>
      </w:r>
      <w:r>
        <w:rPr>
          <w:rFonts w:ascii="JetBrains Mono" w:hAnsi="JetBrains Mono" w:eastAsia="JetBrains Mono" w:cs="JetBrains Mono"/>
          <w:b w:val="0"/>
          <w:i w:val="0"/>
          <w:color w:val="1F1C18"/>
          <w:sz w:val="16"/>
          <w:u w:val="none"/>
          <w:lang w:val="en-US"/>
        </w:rPr>
        <w:t xml:space="preserve"> | </w:t>
      </w:r>
      <w:r>
        <w:rPr>
          <w:rFonts w:ascii="JetBrains Mono" w:hAnsi="JetBrains Mono" w:eastAsia="JetBrains Mono" w:cs="JetBrains Mono"/>
          <w:b w:val="0"/>
          <w:i/>
          <w:color w:val="1F1C18"/>
          <w:sz w:val="16"/>
          <w:u w:val="none"/>
          <w:lang w:val="en-US"/>
        </w:rPr>
        <w:t>Lantern Studio</w:t>
      </w:r>
      <w:r>
        <w:rPr>
          <w:rFonts w:ascii="JetBrains Mono" w:hAnsi="JetBrains Mono" w:eastAsia="JetBrains Mono" w:cs="JetBrains Mono"/>
          <w:b w:val="0"/>
          <w:i w:val="0"/>
          <w:color w:val="1F1C18"/>
          <w:sz w:val="16"/>
          <w:u w:val="none"/>
          <w:lang w:val="en-US"/>
        </w:rPr>
        <w:t xml:space="preserve"> | </w:t>
      </w:r>
      <w:r>
        <w:rPr>
          <w:rFonts w:ascii="JetBrains Mono" w:hAnsi="JetBrains Mono" w:eastAsia="JetBrains Mono" w:cs="JetBrains Mono"/>
          <w:b w:val="0"/>
          <w:i/>
          <w:color w:val="6F6655"/>
          <w:sz w:val="16"/>
          <w:u w:val="none"/>
          <w:lang w:val="en-US"/>
        </w:rPr>
        <w:t>2024 - Present</w:t>
      </w:r>
    </w:p>
    <w:p>
      <w:pPr>
        <w:pStyle w:val="ResumeBody"/>
        <w:keepNext w:val="0"/>
        <w:widowControl/>
        <w:spacing w:before="40" w:after="0" w:line="255" w:lineRule="exact"/>
        <w:ind w:left="240" w:hanging="240"/>
      </w:pPr>
      <w:r>
        <w:rPr>
          <w:rFonts w:ascii="JetBrains Mono" w:hAnsi="JetBrains Mono" w:eastAsia="JetBrains Mono" w:cs="JetBrains Mono"/>
          <w:b w:val="0"/>
          <w:i w:val="0"/>
          <w:color w:val="1F1C18"/>
          <w:sz w:val="16"/>
          <w:u w:val="none"/>
          <w:lang w:val="en-US"/>
        </w:rPr>
        <w:t xml:space="preserve">- </w:t>
      </w:r>
      <w:r>
        <w:rPr>
          <w:rFonts w:ascii="JetBrains Mono" w:hAnsi="JetBrains Mono" w:eastAsia="JetBrains Mono" w:cs="JetBrains Mono"/>
          <w:b w:val="0"/>
          <w:i w:val="0"/>
          <w:color w:val="1F1C18"/>
          <w:sz w:val="16"/>
          <w:u w:val="none"/>
          <w:lang w:val="en-US"/>
        </w:rPr>
        <w:t>Zero-to-one delivery</w:t>
      </w:r>
      <w:r>
        <w:rPr>
          <w:rFonts w:ascii="JetBrains Mono" w:hAnsi="JetBrains Mono" w:eastAsia="JetBrains Mono" w:cs="JetBrains Mono"/>
          <w:b w:val="0"/>
          <w:i w:val="0"/>
          <w:color w:val="1F1C18"/>
          <w:sz w:val="16"/>
          <w:u w:val="none"/>
          <w:lang w:val="en-US"/>
        </w:rPr>
        <w:t xml:space="preserve"> - built a review service for design teams, bringing </w:t>
      </w:r>
      <w:r>
        <w:rPr>
          <w:rFonts w:ascii="JetBrains Mono" w:hAnsi="JetBrains Mono" w:eastAsia="JetBrains Mono" w:cs="JetBrains Mono"/>
          <w:b w:val="0"/>
          <w:i w:val="0"/>
          <w:color w:val="1F1C18"/>
          <w:sz w:val="16"/>
          <w:u w:val="none"/>
          <w:lang w:val="en-US"/>
        </w:rPr>
        <w:t>six approval steps into one shared workspace</w:t>
      </w:r>
      <w:r>
        <w:rPr>
          <w:rFonts w:ascii="JetBrains Mono" w:hAnsi="JetBrains Mono" w:eastAsia="JetBrains Mono" w:cs="JetBrains Mono"/>
          <w:b w:val="0"/>
          <w:i w:val="0"/>
          <w:color w:val="1F1C18"/>
          <w:sz w:val="16"/>
          <w:u w:val="none"/>
          <w:lang w:val="en-US"/>
        </w:rPr>
        <w:t>.</w:t>
      </w:r>
    </w:p>
    <w:p>
      <w:pPr>
        <w:pStyle w:val="ResumeBody"/>
        <w:keepNext w:val="0"/>
        <w:widowControl/>
        <w:spacing w:before="40" w:after="0" w:line="255" w:lineRule="exact"/>
        <w:ind w:left="240" w:hanging="240"/>
      </w:pPr>
      <w:r>
        <w:rPr>
          <w:rFonts w:ascii="JetBrains Mono" w:hAnsi="JetBrains Mono" w:eastAsia="JetBrains Mono" w:cs="JetBrains Mono"/>
          <w:b w:val="0"/>
          <w:i w:val="0"/>
          <w:color w:val="1F1C18"/>
          <w:sz w:val="16"/>
          <w:u w:val="none"/>
          <w:lang w:val="en-US"/>
        </w:rPr>
        <w:t xml:space="preserve">- Improved asset processing with queued jobs and caching, reducing typical turnaround from 12 minutes to </w:t>
      </w:r>
      <w:r>
        <w:rPr>
          <w:rFonts w:ascii="JetBrains Mono" w:hAnsi="JetBrains Mono" w:eastAsia="JetBrains Mono" w:cs="JetBrains Mono"/>
          <w:b w:val="0"/>
          <w:i w:val="0"/>
          <w:color w:val="1F1C18"/>
          <w:sz w:val="16"/>
          <w:u w:val="none"/>
          <w:lang w:val="en-US"/>
        </w:rPr>
        <w:t>under 3 minutes</w:t>
      </w:r>
      <w:r>
        <w:rPr>
          <w:rFonts w:ascii="JetBrains Mono" w:hAnsi="JetBrains Mono" w:eastAsia="JetBrains Mono" w:cs="JetBrains Mono"/>
          <w:b w:val="0"/>
          <w:i w:val="0"/>
          <w:color w:val="1F1C18"/>
          <w:sz w:val="16"/>
          <w:u w:val="none"/>
          <w:lang w:val="en-US"/>
        </w:rPr>
        <w:t>.</w:t>
      </w:r>
    </w:p>
    <w:p>
      <w:pPr>
        <w:pStyle w:val="ResumeBody"/>
        <w:keepNext w:val="0"/>
        <w:widowControl/>
        <w:spacing w:before="40" w:after="0" w:line="255" w:lineRule="exact"/>
        <w:ind w:left="240" w:hanging="240"/>
      </w:pPr>
      <w:r>
        <w:rPr>
          <w:rFonts w:ascii="JetBrains Mono" w:hAnsi="JetBrains Mono" w:eastAsia="JetBrains Mono" w:cs="JetBrains Mono"/>
          <w:b w:val="0"/>
          <w:i w:val="0"/>
          <w:color w:val="1F1C18"/>
          <w:sz w:val="16"/>
          <w:u w:val="none"/>
          <w:lang w:val="en-US"/>
        </w:rPr>
        <w:t>- Led discovery with eight designers and production coordinators, mapping review decisions and exception paths before defining the service API and its initial release scope.</w:t>
      </w:r>
    </w:p>
    <w:p>
      <w:pPr>
        <w:pStyle w:val="ResumeBody"/>
        <w:keepNext w:val="0"/>
        <w:widowControl/>
        <w:spacing w:before="40" w:after="0" w:line="255" w:lineRule="exact"/>
        <w:ind w:left="240" w:hanging="240"/>
      </w:pPr>
      <w:r>
        <w:rPr>
          <w:rFonts w:ascii="JetBrains Mono" w:hAnsi="JetBrains Mono" w:eastAsia="JetBrains Mono" w:cs="JetBrains Mono"/>
          <w:b w:val="0"/>
          <w:i w:val="0"/>
          <w:color w:val="1F1C18"/>
          <w:sz w:val="16"/>
          <w:u w:val="none"/>
          <w:lang w:val="en-US"/>
        </w:rPr>
        <w:t>- Designed idempotent background workers with bounded retries and a failed-job queue, allowing interrupted processing to resume without creating duplicate assets or notifications.</w:t>
      </w:r>
    </w:p>
    <w:p>
      <w:pPr>
        <w:pStyle w:val="ResumeBody"/>
        <w:keepNext w:val="0"/>
        <w:widowControl/>
        <w:spacing w:before="40" w:after="0" w:line="255" w:lineRule="exact"/>
        <w:ind w:left="240" w:hanging="240"/>
      </w:pPr>
      <w:r>
        <w:rPr>
          <w:rFonts w:ascii="JetBrains Mono" w:hAnsi="JetBrains Mono" w:eastAsia="JetBrains Mono" w:cs="JetBrains Mono"/>
          <w:b w:val="0"/>
          <w:i w:val="0"/>
          <w:color w:val="1F1C18"/>
          <w:sz w:val="16"/>
          <w:u w:val="none"/>
          <w:lang w:val="en-US"/>
        </w:rPr>
        <w:t>- Introduced structured logs, queue-depth alerts and a service dashboard; reduced the time needed to locate common processing failures from roughly 45 minutes to 15 minutes.</w:t>
      </w:r>
    </w:p>
    <w:p>
      <w:pPr>
        <w:pStyle w:val="ResumeBody"/>
        <w:keepNext w:val="0"/>
        <w:widowControl/>
        <w:spacing w:before="40" w:after="0" w:line="255" w:lineRule="exact"/>
        <w:ind w:left="240" w:hanging="240"/>
      </w:pPr>
      <w:r>
        <w:rPr>
          <w:rFonts w:ascii="JetBrains Mono" w:hAnsi="JetBrains Mono" w:eastAsia="JetBrains Mono" w:cs="JetBrains Mono"/>
          <w:b w:val="0"/>
          <w:i w:val="0"/>
          <w:color w:val="1F1C18"/>
          <w:sz w:val="16"/>
          <w:u w:val="none"/>
          <w:lang w:val="en-US"/>
        </w:rPr>
        <w:t>- Established contract tests for three external integrations and staged releases with rollback checks, helping the team ship weekly without relying on a manual release checklist.</w:t>
      </w:r>
    </w:p>
    <w:p>
      <w:pPr>
        <w:pStyle w:val="ResumeBody"/>
        <w:keepNext w:val="0"/>
        <w:widowControl/>
        <w:spacing w:before="40" w:after="0" w:line="255" w:lineRule="exact"/>
        <w:ind w:left="240" w:hanging="240"/>
      </w:pPr>
      <w:r>
        <w:rPr>
          <w:rFonts w:ascii="JetBrains Mono" w:hAnsi="JetBrains Mono" w:eastAsia="JetBrains Mono" w:cs="JetBrains Mono"/>
          <w:b w:val="0"/>
          <w:i w:val="0"/>
          <w:color w:val="1F1C18"/>
          <w:sz w:val="16"/>
          <w:u w:val="none"/>
          <w:lang w:val="en-US"/>
        </w:rPr>
        <w:t>- Mentored two developers through code reviews and paired debugging sessions; wrote decision records explaining storage boundaries, failure handling and operational trade-offs.</w:t>
      </w:r>
    </w:p>
    <w:p>
      <w:pPr>
        <w:pStyle w:val="ResumeBody"/>
        <w:keepNext/>
        <w:widowControl/>
        <w:spacing w:before="240" w:after="120" w:line="210" w:lineRule="exact"/>
      </w:pPr>
      <w:r>
        <w:rPr>
          <w:rFonts w:ascii="JetBrains Mono" w:hAnsi="JetBrains Mono" w:eastAsia="JetBrains Mono" w:cs="JetBrains Mono"/>
          <w:b/>
          <w:i w:val="0"/>
          <w:color w:val="1F1C18"/>
          <w:sz w:val="16"/>
          <w:u w:val="none"/>
          <w:lang w:val="en-US"/>
        </w:rPr>
        <w:t>Software Engineer</w:t>
      </w:r>
      <w:r>
        <w:rPr>
          <w:rFonts w:ascii="JetBrains Mono" w:hAnsi="JetBrains Mono" w:eastAsia="JetBrains Mono" w:cs="JetBrains Mono"/>
          <w:b w:val="0"/>
          <w:i w:val="0"/>
          <w:color w:val="1F1C18"/>
          <w:sz w:val="16"/>
          <w:u w:val="none"/>
          <w:lang w:val="en-US"/>
        </w:rPr>
        <w:t xml:space="preserve"> | </w:t>
      </w:r>
      <w:r>
        <w:rPr>
          <w:rFonts w:ascii="JetBrains Mono" w:hAnsi="JetBrains Mono" w:eastAsia="JetBrains Mono" w:cs="JetBrains Mono"/>
          <w:b w:val="0"/>
          <w:i/>
          <w:color w:val="1F1C18"/>
          <w:sz w:val="16"/>
          <w:u w:val="none"/>
          <w:lang w:val="en-US"/>
        </w:rPr>
        <w:t>Mosslight Tools</w:t>
      </w:r>
      <w:r>
        <w:rPr>
          <w:rFonts w:ascii="JetBrains Mono" w:hAnsi="JetBrains Mono" w:eastAsia="JetBrains Mono" w:cs="JetBrains Mono"/>
          <w:b w:val="0"/>
          <w:i w:val="0"/>
          <w:color w:val="1F1C18"/>
          <w:sz w:val="16"/>
          <w:u w:val="none"/>
          <w:lang w:val="en-US"/>
        </w:rPr>
        <w:t xml:space="preserve"> | </w:t>
      </w:r>
      <w:r>
        <w:rPr>
          <w:rFonts w:ascii="JetBrains Mono" w:hAnsi="JetBrains Mono" w:eastAsia="JetBrains Mono" w:cs="JetBrains Mono"/>
          <w:b w:val="0"/>
          <w:i/>
          <w:color w:val="6F6655"/>
          <w:sz w:val="16"/>
          <w:u w:val="none"/>
          <w:lang w:val="en-US"/>
        </w:rPr>
        <w:t>2022 - 2024</w:t>
      </w:r>
    </w:p>
    <w:p>
      <w:pPr>
        <w:pStyle w:val="ResumeBody"/>
        <w:keepNext w:val="0"/>
        <w:widowControl/>
        <w:spacing w:before="40" w:after="0" w:line="255" w:lineRule="exact"/>
        <w:ind w:left="240" w:hanging="240"/>
      </w:pPr>
      <w:r>
        <w:rPr>
          <w:rFonts w:ascii="JetBrains Mono" w:hAnsi="JetBrains Mono" w:eastAsia="JetBrains Mono" w:cs="JetBrains Mono"/>
          <w:b w:val="0"/>
          <w:i w:val="0"/>
          <w:color w:val="1F1C18"/>
          <w:sz w:val="16"/>
          <w:u w:val="none"/>
          <w:lang w:val="en-US"/>
        </w:rPr>
        <w:t xml:space="preserve">- Designed a searchable asset catalogue with PostgreSQL; validated relevance with </w:t>
      </w:r>
      <w:hyperlink r:id="rId10">
        <w:r>
          <w:rPr>
            <w:rFonts w:ascii="JetBrains Mono" w:hAnsi="JetBrains Mono" w:eastAsia="JetBrains Mono" w:cs="JetBrains Mono"/>
            <w:sz w:val="16"/>
            <w:color w:val="3A5FCD"/>
            <w:u w:val="single"/>
            <w:lang w:val="en-US"/>
          </w:rPr>
          <w:t>a curated evaluation set</w:t>
        </w:r>
      </w:hyperlink>
      <w:r>
        <w:rPr>
          <w:rFonts w:ascii="JetBrains Mono" w:hAnsi="JetBrains Mono" w:eastAsia="JetBrains Mono" w:cs="JetBrains Mono"/>
          <w:b w:val="0"/>
          <w:i w:val="0"/>
          <w:color w:val="1F1C18"/>
          <w:sz w:val="16"/>
          <w:u w:val="none"/>
          <w:lang w:val="en-US"/>
        </w:rPr>
        <w:t>.</w:t>
      </w:r>
    </w:p>
    <w:p>
      <w:pPr>
        <w:pStyle w:val="ResumeBody"/>
        <w:keepNext w:val="0"/>
        <w:widowControl/>
        <w:spacing w:before="40" w:after="0" w:line="255" w:lineRule="exact"/>
        <w:ind w:left="240" w:hanging="240"/>
      </w:pPr>
      <w:r>
        <w:rPr>
          <w:rFonts w:ascii="JetBrains Mono" w:hAnsi="JetBrains Mono" w:eastAsia="JetBrains Mono" w:cs="JetBrains Mono"/>
          <w:b w:val="0"/>
          <w:i w:val="0"/>
          <w:color w:val="1F1C18"/>
          <w:sz w:val="16"/>
          <w:u w:val="none"/>
          <w:lang w:val="en-US"/>
        </w:rPr>
        <w:t xml:space="preserve">- Partnered with support and design to automate imports, saving </w:t>
      </w:r>
      <w:r>
        <w:rPr>
          <w:rFonts w:ascii="JetBrains Mono" w:hAnsi="JetBrains Mono" w:eastAsia="JetBrains Mono" w:cs="JetBrains Mono"/>
          <w:b w:val="0"/>
          <w:i w:val="0"/>
          <w:color w:val="1F1C18"/>
          <w:sz w:val="16"/>
          <w:u w:val="none"/>
          <w:lang w:val="en-US"/>
        </w:rPr>
        <w:t>five hours of manual work each week</w:t>
      </w:r>
      <w:r>
        <w:rPr>
          <w:rFonts w:ascii="JetBrains Mono" w:hAnsi="JetBrains Mono" w:eastAsia="JetBrains Mono" w:cs="JetBrains Mono"/>
          <w:b w:val="0"/>
          <w:i w:val="0"/>
          <w:color w:val="1F1C18"/>
          <w:sz w:val="16"/>
          <w:u w:val="none"/>
          <w:lang w:val="en-US"/>
        </w:rPr>
        <w:t>.</w:t>
      </w:r>
    </w:p>
    <w:p>
      <w:pPr>
        <w:pStyle w:val="ResumeBody"/>
        <w:keepNext w:val="0"/>
        <w:widowControl/>
        <w:spacing w:before="40" w:after="0" w:line="255" w:lineRule="exact"/>
        <w:ind w:left="240" w:hanging="240"/>
      </w:pPr>
      <w:r>
        <w:rPr>
          <w:rFonts w:ascii="JetBrains Mono" w:hAnsi="JetBrains Mono" w:eastAsia="JetBrains Mono" w:cs="JetBrains Mono"/>
          <w:b w:val="0"/>
          <w:i w:val="0"/>
          <w:color w:val="1F1C18"/>
          <w:sz w:val="16"/>
          <w:u w:val="none"/>
          <w:lang w:val="en-US"/>
        </w:rPr>
        <w:t>- Built a versioned import API for customer asset libraries, separating validation from persistence so rejected records could be corrected and replayed without restarting a complete batch.</w:t>
      </w:r>
    </w:p>
    <w:p>
      <w:pPr>
        <w:pStyle w:val="ResumeBody"/>
        <w:keepNext w:val="0"/>
        <w:widowControl/>
        <w:spacing w:before="40" w:after="0" w:line="255" w:lineRule="exact"/>
        <w:ind w:left="240" w:hanging="240"/>
      </w:pPr>
      <w:r>
        <w:rPr>
          <w:rFonts w:ascii="JetBrains Mono" w:hAnsi="JetBrains Mono" w:eastAsia="JetBrains Mono" w:cs="JetBrains Mono"/>
          <w:b w:val="0"/>
          <w:i w:val="0"/>
          <w:color w:val="1F1C18"/>
          <w:sz w:val="16"/>
          <w:u w:val="none"/>
          <w:lang w:val="en-US"/>
        </w:rPr>
        <w:t>- Profiled slow catalogue queries and introduced targeted indexes, reducing the median response time for the most-used listing endpoint from 900 milliseconds to 240 milliseconds.</w:t>
      </w:r>
    </w:p>
    <w:p>
      <w:pPr>
        <w:pStyle w:val="ResumeBody"/>
        <w:keepNext w:val="0"/>
        <w:widowControl/>
        <w:spacing w:before="40" w:after="0" w:line="255" w:lineRule="exact"/>
        <w:ind w:left="240" w:hanging="240"/>
      </w:pPr>
      <w:r>
        <w:rPr>
          <w:rFonts w:ascii="JetBrains Mono" w:hAnsi="JetBrains Mono" w:eastAsia="JetBrains Mono" w:cs="JetBrains Mono"/>
          <w:b w:val="0"/>
          <w:i w:val="0"/>
          <w:color w:val="1F1C18"/>
          <w:sz w:val="16"/>
          <w:u w:val="none"/>
          <w:lang w:val="en-US"/>
        </w:rPr>
        <w:t>- Migrated an older metadata format through additive schema changes and a resumable backfill, preserving existing client integrations throughout the transition.</w:t>
      </w:r>
    </w:p>
    <w:p>
      <w:pPr>
        <w:pStyle w:val="ResumeBody"/>
        <w:keepNext w:val="0"/>
        <w:widowControl/>
        <w:spacing w:before="40" w:after="0" w:line="255" w:lineRule="exact"/>
        <w:ind w:left="240" w:hanging="240"/>
      </w:pPr>
      <w:r>
        <w:rPr>
          <w:rFonts w:ascii="JetBrains Mono" w:hAnsi="JetBrains Mono" w:eastAsia="JetBrains Mono" w:cs="JetBrains Mono"/>
          <w:b w:val="0"/>
          <w:i w:val="0"/>
          <w:color w:val="1F1C18"/>
          <w:sz w:val="16"/>
          <w:u w:val="none"/>
          <w:lang w:val="en-US"/>
        </w:rPr>
        <w:t>- Created a representative set of 180 search queries with support colleagues and tracked regressions before releases, making relevance decisions easier to explain and reproduce.</w:t>
      </w:r>
    </w:p>
    <w:p>
      <w:pPr>
        <w:pStyle w:val="ResumeBody"/>
        <w:keepNext w:val="0"/>
        <w:widowControl/>
        <w:spacing w:before="40" w:after="0" w:line="255" w:lineRule="exact"/>
        <w:ind w:left="240" w:hanging="240"/>
      </w:pPr>
      <w:r>
        <w:rPr>
          <w:rFonts w:ascii="JetBrains Mono" w:hAnsi="JetBrains Mono" w:eastAsia="JetBrains Mono" w:cs="JetBrains Mono"/>
          <w:b w:val="0"/>
          <w:i w:val="0"/>
          <w:color w:val="1F1C18"/>
          <w:sz w:val="16"/>
          <w:u w:val="none"/>
          <w:lang w:val="en-US"/>
        </w:rPr>
        <w:t>- Rotated through production support, documented recurring failure patterns and turned the most common fixes into automated checks and clearer customer-facing error messages.</w:t>
      </w:r>
    </w:p>
    <w:p>
      <w:pPr>
        <w:pStyle w:val="ResumeBody"/>
        <w:keepNext/>
        <w:widowControl/>
        <w:spacing w:before="240" w:after="120" w:line="210" w:lineRule="exact"/>
      </w:pPr>
      <w:r>
        <w:rPr>
          <w:rFonts w:ascii="JetBrains Mono" w:hAnsi="JetBrains Mono" w:eastAsia="JetBrains Mono" w:cs="JetBrains Mono"/>
          <w:b/>
          <w:i w:val="0"/>
          <w:color w:val="1F1C18"/>
          <w:sz w:val="16"/>
          <w:u w:val="none"/>
          <w:lang w:val="en-US"/>
        </w:rPr>
        <w:t>Junior Developer</w:t>
      </w:r>
      <w:r>
        <w:rPr>
          <w:rFonts w:ascii="JetBrains Mono" w:hAnsi="JetBrains Mono" w:eastAsia="JetBrains Mono" w:cs="JetBrains Mono"/>
          <w:b w:val="0"/>
          <w:i w:val="0"/>
          <w:color w:val="1F1C18"/>
          <w:sz w:val="16"/>
          <w:u w:val="none"/>
          <w:lang w:val="en-US"/>
        </w:rPr>
        <w:t xml:space="preserve"> | </w:t>
      </w:r>
      <w:r>
        <w:rPr>
          <w:rFonts w:ascii="JetBrains Mono" w:hAnsi="JetBrains Mono" w:eastAsia="JetBrains Mono" w:cs="JetBrains Mono"/>
          <w:b w:val="0"/>
          <w:i/>
          <w:color w:val="1F1C18"/>
          <w:sz w:val="16"/>
          <w:u w:val="none"/>
          <w:lang w:val="en-US"/>
        </w:rPr>
        <w:t>Kitebox Workshop</w:t>
      </w:r>
      <w:r>
        <w:rPr>
          <w:rFonts w:ascii="JetBrains Mono" w:hAnsi="JetBrains Mono" w:eastAsia="JetBrains Mono" w:cs="JetBrains Mono"/>
          <w:b w:val="0"/>
          <w:i w:val="0"/>
          <w:color w:val="1F1C18"/>
          <w:sz w:val="16"/>
          <w:u w:val="none"/>
          <w:lang w:val="en-US"/>
        </w:rPr>
        <w:t xml:space="preserve"> | </w:t>
      </w:r>
      <w:r>
        <w:rPr>
          <w:rFonts w:ascii="JetBrains Mono" w:hAnsi="JetBrains Mono" w:eastAsia="JetBrains Mono" w:cs="JetBrains Mono"/>
          <w:b w:val="0"/>
          <w:i/>
          <w:color w:val="6F6655"/>
          <w:sz w:val="16"/>
          <w:u w:val="none"/>
          <w:lang w:val="en-US"/>
        </w:rPr>
        <w:t>2020 - 2022</w:t>
      </w:r>
    </w:p>
    <w:p>
      <w:pPr>
        <w:pStyle w:val="ResumeBody"/>
        <w:keepNext w:val="0"/>
        <w:widowControl/>
        <w:spacing w:before="40" w:after="0" w:line="255" w:lineRule="exact"/>
        <w:ind w:left="240" w:hanging="240"/>
      </w:pPr>
      <w:r>
        <w:rPr>
          <w:rFonts w:ascii="JetBrains Mono" w:hAnsi="JetBrains Mono" w:eastAsia="JetBrains Mono" w:cs="JetBrains Mono"/>
          <w:b w:val="0"/>
          <w:i w:val="0"/>
          <w:color w:val="1F1C18"/>
          <w:sz w:val="16"/>
          <w:u w:val="none"/>
          <w:lang w:val="en-US"/>
        </w:rPr>
        <w:t>- Developed internal reporting tools; added integration tests, documented release steps and supported team handover.</w:t>
      </w:r>
    </w:p>
    <w:p>
      <w:pPr>
        <w:pStyle w:val="ResumeBody"/>
        <w:keepNext w:val="0"/>
        <w:widowControl/>
        <w:spacing w:before="40" w:after="0" w:line="255" w:lineRule="exact"/>
        <w:ind w:left="240" w:hanging="240"/>
      </w:pPr>
      <w:r>
        <w:rPr>
          <w:rFonts w:ascii="JetBrains Mono" w:hAnsi="JetBrains Mono" w:eastAsia="JetBrains Mono" w:cs="JetBrains Mono"/>
          <w:b w:val="0"/>
          <w:i w:val="0"/>
          <w:color w:val="1F1C18"/>
          <w:sz w:val="16"/>
          <w:u w:val="none"/>
          <w:lang w:val="en-US"/>
        </w:rPr>
        <w:t>- Implemented scheduled exports and reconciliation checks for weekly operational reports, replacing spreadsheet copy-and-paste steps with a repeatable pipeline and reviewable exceptions.</w:t>
      </w:r>
    </w:p>
    <w:p>
      <w:pPr>
        <w:pStyle w:val="ResumeBody"/>
        <w:keepNext w:val="0"/>
        <w:widowControl/>
        <w:spacing w:before="40" w:after="0" w:line="255" w:lineRule="exact"/>
        <w:ind w:left="240" w:hanging="240"/>
      </w:pPr>
      <w:r>
        <w:rPr>
          <w:rFonts w:ascii="JetBrains Mono" w:hAnsi="JetBrains Mono" w:eastAsia="JetBrains Mono" w:cs="JetBrains Mono"/>
          <w:b w:val="0"/>
          <w:i w:val="0"/>
          <w:color w:val="1F1C18"/>
          <w:sz w:val="16"/>
          <w:u w:val="none"/>
          <w:lang w:val="en-US"/>
        </w:rPr>
        <w:t>- Added integration fixtures covering permissions, invalid inputs and interrupted imports; used the failures to clarify expected behaviour with the product owner.</w:t>
      </w:r>
    </w:p>
    <w:p>
      <w:pPr>
        <w:pStyle w:val="ResumeBody"/>
        <w:keepNext w:val="0"/>
        <w:widowControl/>
        <w:spacing w:before="40" w:after="0" w:line="255" w:lineRule="exact"/>
        <w:ind w:left="240" w:hanging="240"/>
      </w:pPr>
      <w:r>
        <w:rPr>
          <w:rFonts w:ascii="JetBrains Mono" w:hAnsi="JetBrains Mono" w:eastAsia="JetBrains Mono" w:cs="JetBrains Mono"/>
          <w:b w:val="0"/>
          <w:i w:val="0"/>
          <w:color w:val="1F1C18"/>
          <w:sz w:val="16"/>
          <w:u w:val="none"/>
          <w:lang w:val="en-US"/>
        </w:rPr>
        <w:t>- Prepared onboarding notes and a local development setup used by new team members, including example data, troubleshooting steps and a walkthrough of the release process.</w:t>
      </w:r>
    </w:p>
    <w:p>
      <w:pPr>
        <w:pStyle w:val="ResumeBody"/>
        <w:keepNext/>
        <w:spacing w:before="220" w:after="100" w:line="230" w:lineRule="exact"/>
      </w:pPr>
      <w:r>
        <w:rPr>
          <w:rFonts w:ascii="JetBrains Mono" w:hAnsi="JetBrains Mono" w:eastAsia="JetBrains Mono" w:cs="JetBrains Mono"/>
          <w:b/>
          <w:i w:val="0"/>
          <w:color w:val="6F6655"/>
          <w:sz w:val="18"/>
          <w:u w:val="none"/>
          <w:lang w:val="en-US"/>
          <w:spacing w:val="18"/>
        </w:rPr>
        <w:t>SELECTED PROJECTS</w:t>
      </w:r>
    </w:p>
    <w:p>
      <w:pPr>
        <w:pStyle w:val="ResumeBody"/>
        <w:keepNext w:val="0"/>
        <w:widowControl/>
        <w:spacing w:before="40" w:after="0" w:line="255" w:lineRule="exact"/>
      </w:pPr>
      <w:r>
        <w:rPr>
          <w:rFonts w:ascii="JetBrains Mono" w:hAnsi="JetBrains Mono" w:eastAsia="JetBrains Mono" w:cs="JetBrains Mono"/>
          <w:b/>
          <w:i w:val="0"/>
          <w:color w:val="1F1C18"/>
          <w:sz w:val="16"/>
          <w:u w:val="none"/>
          <w:lang w:val="en-US"/>
        </w:rPr>
        <w:t>Queue Garden</w:t>
      </w:r>
      <w:r>
        <w:rPr>
          <w:rFonts w:ascii="JetBrains Mono" w:hAnsi="JetBrains Mono" w:eastAsia="JetBrains Mono" w:cs="JetBrains Mono"/>
          <w:b w:val="0"/>
          <w:i w:val="0"/>
          <w:color w:val="1F1C18"/>
          <w:sz w:val="16"/>
          <w:u w:val="none"/>
          <w:lang w:val="en-US"/>
        </w:rPr>
        <w:t xml:space="preserve"> | </w:t>
      </w:r>
      <w:hyperlink r:id="rId11">
        <w:r>
          <w:rPr>
            <w:rFonts w:ascii="JetBrains Mono" w:hAnsi="JetBrains Mono" w:eastAsia="JetBrains Mono" w:cs="JetBrains Mono"/>
            <w:sz w:val="16"/>
            <w:color w:val="3A5FCD"/>
            <w:u w:val="single"/>
            <w:lang w:val="en-US"/>
          </w:rPr>
          <w:t>Project notes</w:t>
        </w:r>
      </w:hyperlink>
      <w:r>
        <w:rPr>
          <w:rFonts w:ascii="JetBrains Mono" w:hAnsi="JetBrains Mono" w:eastAsia="JetBrains Mono" w:cs="JetBrains Mono"/>
          <w:b w:val="0"/>
          <w:i w:val="0"/>
          <w:color w:val="1F1C18"/>
          <w:sz w:val="16"/>
          <w:u w:val="none"/>
          <w:lang w:val="en-US"/>
        </w:rPr>
        <w:t xml:space="preserve"> | 2025</w:t>
      </w:r>
    </w:p>
    <w:p>
      <w:pPr>
        <w:pStyle w:val="ResumeBody"/>
        <w:keepNext w:val="0"/>
        <w:widowControl/>
        <w:spacing w:before="40" w:after="0" w:line="255" w:lineRule="exact"/>
      </w:pPr>
      <w:r>
        <w:rPr>
          <w:rFonts w:ascii="JetBrains Mono" w:hAnsi="JetBrains Mono" w:eastAsia="JetBrains Mono" w:cs="JetBrains Mono"/>
          <w:b w:val="0"/>
          <w:i w:val="0"/>
          <w:color w:val="1F1C18"/>
          <w:sz w:val="16"/>
          <w:u w:val="none"/>
          <w:lang w:val="en-US"/>
        </w:rPr>
        <w:t>- Built a small Python job runner to explore retry policies, cancellation and worker recovery. Added fault-injection scenarios for process termination, delayed responses and duplicate delivery; documented which guarantees belonged to the worker and which required application-level checks.</w:t>
      </w:r>
    </w:p>
    <w:p>
      <w:pPr>
        <w:pStyle w:val="ResumeBody"/>
        <w:keepNext w:val="0"/>
        <w:widowControl/>
        <w:spacing w:before="40" w:after="0" w:line="255" w:lineRule="exact"/>
      </w:pPr>
      <w:r>
        <w:rPr>
          <w:rFonts w:ascii="JetBrains Mono" w:hAnsi="JetBrains Mono" w:eastAsia="JetBrains Mono" w:cs="JetBrains Mono"/>
          <w:b w:val="0"/>
          <w:i w:val="0"/>
          <w:color w:val="1F1C18"/>
          <w:sz w:val="16"/>
          <w:u w:val="none"/>
          <w:lang w:val="en-US"/>
        </w:rPr>
        <w:t>- Published a reproducible local demo with a queue dashboard and example workloads, allowing colleagues to compare throughput and failure behaviour under controlled conditions.</w:t>
      </w:r>
    </w:p>
    <w:p>
      <w:pPr>
        <w:pStyle w:val="ResumeBody"/>
        <w:keepNext w:val="0"/>
        <w:widowControl/>
        <w:spacing w:before="40" w:after="0" w:line="255" w:lineRule="exact"/>
      </w:pPr>
      <w:r>
        <w:rPr>
          <w:rFonts w:ascii="JetBrains Mono" w:hAnsi="JetBrains Mono" w:eastAsia="JetBrains Mono" w:cs="JetBrains Mono"/>
          <w:b/>
          <w:i w:val="0"/>
          <w:color w:val="1F1C18"/>
          <w:sz w:val="16"/>
          <w:u w:val="none"/>
          <w:lang w:val="en-US"/>
        </w:rPr>
        <w:t>Find the Frame</w:t>
      </w:r>
      <w:r>
        <w:rPr>
          <w:rFonts w:ascii="JetBrains Mono" w:hAnsi="JetBrains Mono" w:eastAsia="JetBrains Mono" w:cs="JetBrains Mono"/>
          <w:b w:val="0"/>
          <w:i w:val="0"/>
          <w:color w:val="1F1C18"/>
          <w:sz w:val="16"/>
          <w:u w:val="none"/>
          <w:lang w:val="en-US"/>
        </w:rPr>
        <w:t xml:space="preserve"> | </w:t>
      </w:r>
      <w:hyperlink r:id="rId12">
        <w:r>
          <w:rPr>
            <w:rFonts w:ascii="JetBrains Mono" w:hAnsi="JetBrains Mono" w:eastAsia="JetBrains Mono" w:cs="JetBrains Mono"/>
            <w:sz w:val="16"/>
            <w:color w:val="3A5FCD"/>
            <w:u w:val="single"/>
            <w:lang w:val="en-US"/>
          </w:rPr>
          <w:t>Technical walkthrough</w:t>
        </w:r>
      </w:hyperlink>
      <w:r>
        <w:rPr>
          <w:rFonts w:ascii="JetBrains Mono" w:hAnsi="JetBrains Mono" w:eastAsia="JetBrains Mono" w:cs="JetBrains Mono"/>
          <w:b w:val="0"/>
          <w:i w:val="0"/>
          <w:color w:val="1F1C18"/>
          <w:sz w:val="16"/>
          <w:u w:val="none"/>
          <w:lang w:val="en-US"/>
        </w:rPr>
        <w:t xml:space="preserve"> | 2023</w:t>
      </w:r>
    </w:p>
    <w:p>
      <w:pPr>
        <w:pStyle w:val="ResumeBody"/>
        <w:keepNext w:val="0"/>
        <w:widowControl/>
        <w:spacing w:before="40" w:after="0" w:line="255" w:lineRule="exact"/>
      </w:pPr>
      <w:r>
        <w:rPr>
          <w:rFonts w:ascii="JetBrains Mono" w:hAnsi="JetBrains Mono" w:eastAsia="JetBrains Mono" w:cs="JetBrains Mono"/>
          <w:b w:val="0"/>
          <w:i w:val="0"/>
          <w:color w:val="1F1C18"/>
          <w:sz w:val="16"/>
          <w:u w:val="none"/>
          <w:lang w:val="en-US"/>
        </w:rPr>
        <w:t>- Prototyped a catalogue for a fictional community film archive, combining structured metadata filters with text search. Interviewed volunteer librarians, defined a small relevance benchmark and compared ranking changes against the same query set.</w:t>
      </w:r>
    </w:p>
    <w:p>
      <w:pPr>
        <w:pStyle w:val="ResumeBody"/>
        <w:keepNext w:val="0"/>
        <w:widowControl/>
        <w:spacing w:before="40" w:after="0" w:line="255" w:lineRule="exact"/>
      </w:pPr>
      <w:r>
        <w:rPr>
          <w:rFonts w:ascii="JetBrains Mono" w:hAnsi="JetBrains Mono" w:eastAsia="JetBrains Mono" w:cs="JetBrains Mono"/>
          <w:b w:val="0"/>
          <w:i w:val="0"/>
          <w:color w:val="1F1C18"/>
          <w:sz w:val="16"/>
          <w:u w:val="none"/>
          <w:lang w:val="en-US"/>
        </w:rPr>
        <w:t>- Added keyboard navigation, clear empty states and import validation. Used feedback from five trial sessions to simplify the search form and make missing metadata visible before publication.</w:t>
      </w:r>
    </w:p>
    <w:p>
      <w:pPr>
        <w:pStyle w:val="ResumeBody"/>
        <w:keepNext/>
        <w:spacing w:before="220" w:after="100" w:line="230" w:lineRule="exact"/>
      </w:pPr>
      <w:r>
        <w:rPr>
          <w:rFonts w:ascii="JetBrains Mono" w:hAnsi="JetBrains Mono" w:eastAsia="JetBrains Mono" w:cs="JetBrains Mono"/>
          <w:b/>
          <w:i w:val="0"/>
          <w:color w:val="6F6655"/>
          <w:sz w:val="18"/>
          <w:u w:val="none"/>
          <w:lang w:val="en-US"/>
          <w:spacing w:val="18"/>
        </w:rPr>
        <w:t>EDUCATION</w:t>
      </w:r>
    </w:p>
    <w:p>
      <w:pPr>
        <w:pStyle w:val="ResumeBody"/>
        <w:keepNext w:val="0"/>
        <w:widowControl/>
        <w:spacing w:before="40" w:after="0" w:line="255" w:lineRule="exact"/>
      </w:pPr>
      <w:r>
        <w:rPr>
          <w:rFonts w:ascii="JetBrains Mono" w:hAnsi="JetBrains Mono" w:eastAsia="JetBrains Mono" w:cs="JetBrains Mono"/>
          <w:b/>
          <w:i w:val="0"/>
          <w:color w:val="1F1C18"/>
          <w:sz w:val="16"/>
          <w:u w:val="none"/>
          <w:lang w:val="en-US"/>
        </w:rPr>
        <w:t>BSc, Computer Science</w:t>
      </w:r>
      <w:r>
        <w:rPr>
          <w:rFonts w:ascii="JetBrains Mono" w:hAnsi="JetBrains Mono" w:eastAsia="JetBrains Mono" w:cs="JetBrains Mono"/>
          <w:b w:val="0"/>
          <w:i w:val="0"/>
          <w:color w:val="1F1C18"/>
          <w:sz w:val="16"/>
          <w:u w:val="none"/>
          <w:lang w:val="en-US"/>
        </w:rPr>
        <w:t xml:space="preserve"> | </w:t>
      </w:r>
      <w:r>
        <w:rPr>
          <w:rFonts w:ascii="JetBrains Mono" w:hAnsi="JetBrains Mono" w:eastAsia="JetBrains Mono" w:cs="JetBrains Mono"/>
          <w:b w:val="0"/>
          <w:i/>
          <w:color w:val="1F1C18"/>
          <w:sz w:val="16"/>
          <w:u w:val="none"/>
          <w:lang w:val="en-US"/>
        </w:rPr>
        <w:t>Westmere College</w:t>
      </w:r>
      <w:r>
        <w:rPr>
          <w:rFonts w:ascii="JetBrains Mono" w:hAnsi="JetBrains Mono" w:eastAsia="JetBrains Mono" w:cs="JetBrains Mono"/>
          <w:b w:val="0"/>
          <w:i w:val="0"/>
          <w:color w:val="1F1C18"/>
          <w:sz w:val="16"/>
          <w:u w:val="none"/>
          <w:lang w:val="en-US"/>
        </w:rPr>
        <w:t xml:space="preserve"> | </w:t>
      </w:r>
      <w:r>
        <w:rPr>
          <w:rFonts w:ascii="JetBrains Mono" w:hAnsi="JetBrains Mono" w:eastAsia="JetBrains Mono" w:cs="JetBrains Mono"/>
          <w:b w:val="0"/>
          <w:i/>
          <w:color w:val="6F6655"/>
          <w:sz w:val="16"/>
          <w:u w:val="none"/>
          <w:lang w:val="en-US"/>
        </w:rPr>
        <w:t>2020</w:t>
      </w:r>
    </w:p>
    <w:p>
      <w:pPr>
        <w:pStyle w:val="ResumeBody"/>
        <w:keepNext w:val="0"/>
        <w:widowControl/>
        <w:spacing w:before="40" w:after="0" w:line="255" w:lineRule="exact"/>
      </w:pPr>
      <w:r>
        <w:rPr>
          <w:rFonts w:ascii="JetBrains Mono" w:hAnsi="JetBrains Mono" w:eastAsia="JetBrains Mono" w:cs="JetBrains Mono"/>
          <w:b/>
          <w:i w:val="0"/>
          <w:color w:val="1F1C18"/>
          <w:sz w:val="16"/>
          <w:u w:val="none"/>
          <w:lang w:val="en-US"/>
        </w:rPr>
        <w:t>Graduation project:</w:t>
      </w:r>
      <w:r>
        <w:rPr>
          <w:rFonts w:ascii="JetBrains Mono" w:hAnsi="JetBrains Mono" w:eastAsia="JetBrains Mono" w:cs="JetBrains Mono"/>
          <w:b w:val="0"/>
          <w:i w:val="0"/>
          <w:color w:val="1F1C18"/>
          <w:sz w:val="16"/>
          <w:u w:val="none"/>
          <w:lang w:val="en-US"/>
        </w:rPr>
        <w:t xml:space="preserve"> Designed and evaluated a task-scheduling simulator, comparing queue policies under uneven workloads and reporting latency, fairness and recovery behaviour.</w:t>
      </w:r>
    </w:p>
    <w:p>
      <w:pPr>
        <w:pStyle w:val="ResumeBody"/>
        <w:keepNext w:val="0"/>
        <w:widowControl/>
        <w:spacing w:before="40" w:after="0" w:line="255" w:lineRule="exact"/>
      </w:pPr>
      <w:r>
        <w:rPr>
          <w:rFonts w:ascii="JetBrains Mono" w:hAnsi="JetBrains Mono" w:eastAsia="JetBrains Mono" w:cs="JetBrains Mono"/>
          <w:b/>
          <w:i w:val="0"/>
          <w:color w:val="1F1C18"/>
          <w:sz w:val="16"/>
          <w:u w:val="none"/>
          <w:lang w:val="en-US"/>
        </w:rPr>
        <w:t>Selected coursework:</w:t>
      </w:r>
      <w:r>
        <w:rPr>
          <w:rFonts w:ascii="JetBrains Mono" w:hAnsi="JetBrains Mono" w:eastAsia="JetBrains Mono" w:cs="JetBrains Mono"/>
          <w:b w:val="0"/>
          <w:i w:val="0"/>
          <w:color w:val="1F1C18"/>
          <w:sz w:val="16"/>
          <w:u w:val="none"/>
          <w:lang w:val="en-US"/>
        </w:rPr>
        <w:t xml:space="preserve"> Algorithms, database systems, distributed computing, software testing and human-computer interaction.</w:t>
      </w:r>
    </w:p>
    <w:p>
      <w:pPr>
        <w:pStyle w:val="ResumeBody"/>
        <w:keepNext/>
        <w:spacing w:before="220" w:after="100" w:line="230" w:lineRule="exact"/>
      </w:pPr>
      <w:r>
        <w:rPr>
          <w:rFonts w:ascii="JetBrains Mono" w:hAnsi="JetBrains Mono" w:eastAsia="JetBrains Mono" w:cs="JetBrains Mono"/>
          <w:b/>
          <w:i w:val="0"/>
          <w:color w:val="6F6655"/>
          <w:sz w:val="18"/>
          <w:u w:val="none"/>
          <w:lang w:val="en-US"/>
          <w:spacing w:val="18"/>
        </w:rPr>
        <w:t>CERTIFICATIONS</w:t>
      </w:r>
    </w:p>
    <w:p>
      <w:pPr>
        <w:pStyle w:val="ResumeBody"/>
        <w:keepNext w:val="0"/>
        <w:widowControl/>
        <w:spacing w:before="40" w:after="0" w:line="255" w:lineRule="exact"/>
      </w:pPr>
      <w:r>
        <w:rPr>
          <w:rFonts w:ascii="JetBrains Mono" w:hAnsi="JetBrains Mono" w:eastAsia="JetBrains Mono" w:cs="JetBrains Mono"/>
          <w:b w:val="0"/>
          <w:i w:val="0"/>
          <w:color w:val="1F1C18"/>
          <w:sz w:val="16"/>
          <w:u w:val="none"/>
          <w:lang w:val="en-US"/>
        </w:rPr>
        <w:t>Cloud Foundations | Example Learning Institute</w:t>
      </w:r>
    </w:p>
    <w:p>
      <w:pPr>
        <w:pStyle w:val="ResumeBody"/>
        <w:keepNext w:val="0"/>
        <w:widowControl/>
        <w:spacing w:before="40" w:after="0" w:line="255" w:lineRule="exact"/>
      </w:pPr>
      <w:r>
        <w:rPr>
          <w:rFonts w:ascii="JetBrains Mono" w:hAnsi="JetBrains Mono" w:eastAsia="JetBrains Mono" w:cs="JetBrains Mono"/>
          <w:b w:val="0"/>
          <w:i w:val="0"/>
          <w:color w:val="1F1C18"/>
          <w:sz w:val="16"/>
          <w:u w:val="none"/>
          <w:lang w:val="en-US"/>
        </w:rPr>
        <w:t>Accessible Product Delivery | Example Learning Institute | 2024</w:t>
      </w:r>
    </w:p>
    <w:p>
      <w:pPr>
        <w:pStyle w:val="ResumeBody"/>
        <w:keepNext/>
        <w:spacing w:before="220" w:after="100" w:line="230" w:lineRule="exact"/>
      </w:pPr>
      <w:r>
        <w:rPr>
          <w:rFonts w:ascii="JetBrains Mono" w:hAnsi="JetBrains Mono" w:eastAsia="JetBrains Mono" w:cs="JetBrains Mono"/>
          <w:b/>
          <w:i w:val="0"/>
          <w:color w:val="6F6655"/>
          <w:sz w:val="18"/>
          <w:u w:val="none"/>
          <w:lang w:val="en-US"/>
          <w:spacing w:val="18"/>
        </w:rPr>
        <w:t>WRITING AND COMMUNITY</w:t>
      </w:r>
    </w:p>
    <w:p>
      <w:pPr>
        <w:pStyle w:val="ResumeBody"/>
        <w:keepNext w:val="0"/>
        <w:widowControl/>
        <w:spacing w:before="40" w:after="0" w:line="255" w:lineRule="exact"/>
      </w:pPr>
      <w:r>
        <w:rPr>
          <w:rFonts w:ascii="JetBrains Mono" w:hAnsi="JetBrains Mono" w:eastAsia="JetBrains Mono" w:cs="JetBrains Mono"/>
          <w:b w:val="0"/>
          <w:i w:val="0"/>
          <w:color w:val="1F1C18"/>
          <w:sz w:val="16"/>
          <w:u w:val="none"/>
          <w:lang w:val="en-US"/>
        </w:rPr>
        <w:t>- Wrote a practical guide to diagnosing background-job failures, using worked examples to explain timeouts, retries and duplicate processing to engineers joining the team.</w:t>
      </w:r>
    </w:p>
    <w:p>
      <w:pPr>
        <w:pStyle w:val="ResumeBody"/>
        <w:keepNext w:val="0"/>
        <w:widowControl/>
        <w:spacing w:before="40" w:after="0" w:line="255" w:lineRule="exact"/>
      </w:pPr>
      <w:r>
        <w:rPr>
          <w:rFonts w:ascii="JetBrains Mono" w:hAnsi="JetBrains Mono" w:eastAsia="JetBrains Mono" w:cs="JetBrains Mono"/>
          <w:b w:val="0"/>
          <w:i w:val="0"/>
          <w:color w:val="1F1C18"/>
          <w:sz w:val="16"/>
          <w:u w:val="none"/>
          <w:lang w:val="en-US"/>
        </w:rPr>
        <w:t>- Facilitated a monthly engineering reading group on reliability and testing; captured short notes linking each discussion to a concrete improvement in the team's development process.</w:t>
      </w:r>
    </w:p>
    <w:p>
      <w:pPr>
        <w:pStyle w:val="ResumeBody"/>
        <w:keepNext w:val="0"/>
        <w:widowControl/>
        <w:spacing w:before="40" w:after="0" w:line="255" w:lineRule="exact"/>
      </w:pPr>
      <w:r>
        <w:rPr>
          <w:rFonts w:ascii="JetBrains Mono" w:hAnsi="JetBrains Mono" w:eastAsia="JetBrains Mono" w:cs="JetBrains Mono"/>
          <w:b w:val="0"/>
          <w:i w:val="0"/>
          <w:color w:val="1F1C18"/>
          <w:sz w:val="16"/>
          <w:u w:val="none"/>
          <w:lang w:val="en-US"/>
        </w:rPr>
        <w:t>- Volunteered at a fictional community coding club, supporting beginner projects and reviewing examples for clear naming, useful errors and straightforward setup instructions.</w:t>
      </w:r>
    </w:p>
    <w:sectPr w:rsidR="00FC693F" w:rsidRPr="0006063C" w:rsidSect="00034616">
      <w:pgSz w:w="11906" w:h="16838"/>
      <w:pgMar w:top="600" w:right="600" w:bottom="600" w:left="6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themeFontLang w:val="en-U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0" w:line="240" w:lineRule="auto" w:before="0"/>
      <w:ind w:left="0" w:right="0" w:firstLine="0"/>
      <w:contextualSpacing/>
    </w:pPr>
    <w:rPr>
      <w:rFonts w:asciiTheme="majorHAnsi" w:eastAsiaTheme="majorEastAsia" w:hAnsiTheme="majorHAnsi" w:cstheme="majorBidi" w:ascii="JetBrains Mono" w:hAnsi="JetBrains Mono" w:eastAsia="JetBrains Mono"/>
      <w:b/>
      <w:color w:val="1C1917"/>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sumeBody">
    <w:name w:val="Resume Body"/>
    <w:basedOn w:val="Normal"/>
    <w:pPr>
      <w:spacing w:before="0" w:after="0"/>
      <w:ind w:left="0" w:right="0" w:firstLine="0"/>
    </w:pPr>
    <w:rPr>
      <w:rFonts w:ascii="JetBrains Mono" w:hAnsi="JetBrains Mono" w:eastAsia="JetBrains Mono"/>
      <w:color w:val="1F1C18"/>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avery.quill@example.com" TargetMode="External"/><Relationship Id="rId10" Type="http://schemas.openxmlformats.org/officeDocument/2006/relationships/hyperlink" Target="https://example.com/evidence" TargetMode="External"/><Relationship Id="rId11" Type="http://schemas.openxmlformats.org/officeDocument/2006/relationships/hyperlink" Target="https://example.com/queue-garden" TargetMode="External"/><Relationship Id="rId12" Type="http://schemas.openxmlformats.org/officeDocument/2006/relationships/hyperlink" Target="https://example.com/find-the-fram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Avery Quill - Fictional Quantitative Layout</dc:title>
  <dc:subject>A fictional two-page CV example demonstrating a complete CV authoring workflow.</dc:subject>
  <dc:creator>Avery Quill</dc:creator>
  <cp:keywords>resume, ATS, quantitative research</cp:keywords>
  <dc:description>Built deterministically from semantic HTML derived from Paper design source.</dc:description>
  <cp:lastModifiedBy/>
  <cp:revision>1</cp:revision>
  <dcterms:created xsi:type="dcterms:W3CDTF">2026-09-10T00:00:00Z</dcterms:created>
  <dcterms:modified xsi:type="dcterms:W3CDTF">2026-09-10T00:00:00Z</dcterms:modified>
  <cp:category/>
</cp:coreProperties>
</file>