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6E78" w14:textId="3900C1EF" w:rsidR="00E2759F" w:rsidRDefault="00D40674" w:rsidP="00D40674">
      <w:pPr>
        <w:jc w:val="center"/>
      </w:pPr>
      <w:r>
        <w:t>Partie 1 :</w:t>
      </w:r>
    </w:p>
    <w:p w14:paraId="37FECB49" w14:textId="77777777" w:rsidR="00D40674" w:rsidRPr="00EB6699" w:rsidRDefault="00D40674" w:rsidP="00D40674">
      <w:pPr>
        <w:pStyle w:val="Titre1"/>
        <w:bidi/>
        <w:rPr>
          <w:rFonts w:ascii="Times New Roman" w:hAnsi="Times New Roman"/>
          <w:szCs w:val="22"/>
        </w:rPr>
      </w:pPr>
      <w:r w:rsidRPr="00EB6699">
        <w:rPr>
          <w:rFonts w:ascii="Times New Roman" w:hAnsi="Times New Roman"/>
          <w:noProof/>
        </w:rPr>
        <w:drawing>
          <wp:inline distT="0" distB="0" distL="0" distR="0" wp14:anchorId="09A8332C" wp14:editId="14BFCAD2">
            <wp:extent cx="1952625" cy="847725"/>
            <wp:effectExtent l="0" t="0" r="9525" b="9525"/>
            <wp:docPr id="1320903789" name="Image 1" descr="Une image contenant Police, text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03789" name="Image 1" descr="Une image contenant Police, texte, logo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23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9923"/>
      </w:tblGrid>
      <w:tr w:rsidR="00D40674" w:rsidRPr="00EB6699" w14:paraId="4234E9CE" w14:textId="77777777" w:rsidTr="00450AD2">
        <w:trPr>
          <w:trHeight w:val="3609"/>
        </w:trPr>
        <w:tc>
          <w:tcPr>
            <w:tcW w:w="9923" w:type="dxa"/>
            <w:tcBorders>
              <w:bottom w:val="single" w:sz="4" w:space="0" w:color="000000"/>
            </w:tcBorders>
            <w:shd w:val="clear" w:color="auto" w:fill="D9D9D9"/>
          </w:tcPr>
          <w:p w14:paraId="44C97E58" w14:textId="77777777" w:rsidR="00D40674" w:rsidRPr="00EB6699" w:rsidRDefault="00D40674" w:rsidP="00450AD2">
            <w:pPr>
              <w:keepNext/>
              <w:keepLines/>
              <w:bidi/>
              <w:spacing w:after="0"/>
              <w:jc w:val="center"/>
              <w:outlineLvl w:val="0"/>
              <w:rPr>
                <w:rFonts w:eastAsia="Calibri"/>
                <w:b/>
                <w:bCs/>
                <w:sz w:val="28"/>
                <w:szCs w:val="28"/>
              </w:rPr>
            </w:pPr>
            <w:r w:rsidRPr="00EB6699">
              <w:rPr>
                <w:rFonts w:eastAsia="Calibri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Pr="00EB6699">
              <w:rPr>
                <w:rFonts w:eastAsia="Calibri"/>
                <w:b/>
                <w:bCs/>
                <w:sz w:val="28"/>
                <w:szCs w:val="28"/>
                <w:rtl/>
              </w:rPr>
              <w:t>لجمهوريــة الجزائريــة الديمقراطيــة الشعبيـــة</w:t>
            </w:r>
          </w:p>
          <w:p w14:paraId="0100D31C" w14:textId="77777777" w:rsidR="00D40674" w:rsidRDefault="00D40674" w:rsidP="00450AD2">
            <w:pPr>
              <w:keepNext/>
              <w:keepLines/>
              <w:bidi/>
              <w:spacing w:after="0"/>
              <w:jc w:val="center"/>
              <w:outlineLvl w:val="0"/>
              <w:rPr>
                <w:rFonts w:eastAsia="Calibri"/>
                <w:b/>
                <w:bCs/>
                <w:sz w:val="28"/>
                <w:szCs w:val="28"/>
                <w:rtl/>
                <w:lang w:bidi="ar-DZ"/>
              </w:rPr>
            </w:pPr>
            <w:r w:rsidRPr="00EB6699">
              <w:rPr>
                <w:rFonts w:eastAsia="Calibri"/>
                <w:b/>
                <w:bCs/>
                <w:sz w:val="28"/>
                <w:szCs w:val="28"/>
                <w:rtl/>
                <w:lang w:bidi="ar-DZ"/>
              </w:rPr>
              <w:t xml:space="preserve">وزارة التعليــم العالــي </w:t>
            </w:r>
            <w:proofErr w:type="gramStart"/>
            <w:r w:rsidRPr="00EB6699">
              <w:rPr>
                <w:rFonts w:eastAsia="Calibri"/>
                <w:b/>
                <w:bCs/>
                <w:sz w:val="28"/>
                <w:szCs w:val="28"/>
                <w:rtl/>
                <w:lang w:bidi="ar-DZ"/>
              </w:rPr>
              <w:t>و البحــث</w:t>
            </w:r>
            <w:proofErr w:type="gramEnd"/>
            <w:r w:rsidRPr="00EB6699">
              <w:rPr>
                <w:rFonts w:eastAsia="Calibri"/>
                <w:b/>
                <w:bCs/>
                <w:sz w:val="28"/>
                <w:szCs w:val="28"/>
                <w:rtl/>
                <w:lang w:bidi="ar-DZ"/>
              </w:rPr>
              <w:t xml:space="preserve"> العلمــي</w:t>
            </w:r>
          </w:p>
          <w:p w14:paraId="17AF842F" w14:textId="77777777" w:rsidR="00D40674" w:rsidRPr="00EB6699" w:rsidRDefault="00D40674" w:rsidP="00450AD2">
            <w:pPr>
              <w:keepNext/>
              <w:keepLines/>
              <w:bidi/>
              <w:spacing w:after="0"/>
              <w:jc w:val="center"/>
              <w:outlineLvl w:val="0"/>
              <w:rPr>
                <w:rFonts w:eastAsia="Calibr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36EBC97" w14:textId="77777777" w:rsidR="00D40674" w:rsidRPr="00EB6699" w:rsidRDefault="00D40674" w:rsidP="00450AD2">
            <w:pPr>
              <w:keepNext/>
              <w:keepLines/>
              <w:bidi/>
              <w:jc w:val="center"/>
              <w:outlineLvl w:val="0"/>
              <w:rPr>
                <w:rFonts w:eastAsia="Calibri"/>
                <w:b/>
                <w:bCs/>
                <w:sz w:val="28"/>
                <w:szCs w:val="28"/>
                <w:lang w:bidi="ar-DZ"/>
              </w:rPr>
            </w:pPr>
            <w:r w:rsidRPr="00EB6699">
              <w:rPr>
                <w:rFonts w:eastAsia="Calibri"/>
                <w:b/>
                <w:bCs/>
                <w:sz w:val="36"/>
                <w:szCs w:val="36"/>
                <w:rtl/>
                <w:lang w:bidi="ar-DZ"/>
              </w:rPr>
              <w:t>المديريـة العامـة للبحـث العلمـي والتطويــر التكنولوجــي</w:t>
            </w:r>
            <w:r w:rsidRPr="00EB6699">
              <w:rPr>
                <w:rFonts w:eastAsia="Calibri"/>
                <w:b/>
                <w:bCs/>
                <w:sz w:val="36"/>
                <w:szCs w:val="36"/>
                <w:lang w:bidi="ar-DZ"/>
              </w:rPr>
              <w:t xml:space="preserve">  </w:t>
            </w:r>
          </w:p>
          <w:p w14:paraId="0A45D712" w14:textId="77777777" w:rsidR="00D40674" w:rsidRPr="00EB6699" w:rsidRDefault="00D40674" w:rsidP="00450AD2">
            <w:pPr>
              <w:keepNext/>
              <w:keepLines/>
              <w:bidi/>
              <w:spacing w:after="0" w:line="240" w:lineRule="auto"/>
              <w:jc w:val="center"/>
              <w:outlineLvl w:val="0"/>
              <w:rPr>
                <w:rFonts w:eastAsia="Calibri"/>
                <w:b/>
                <w:bCs/>
                <w:sz w:val="44"/>
                <w:szCs w:val="44"/>
                <w:lang w:bidi="ar-DZ"/>
              </w:rPr>
            </w:pPr>
            <w:r w:rsidRPr="00EB6699">
              <w:rPr>
                <w:rFonts w:eastAsia="Calibri"/>
                <w:b/>
                <w:bCs/>
                <w:sz w:val="44"/>
                <w:szCs w:val="44"/>
                <w:rtl/>
                <w:lang w:bidi="ar-DZ"/>
              </w:rPr>
              <w:t>مديرية</w:t>
            </w:r>
            <w:r w:rsidRPr="00EB6699">
              <w:rPr>
                <w:rFonts w:eastAsia="Calibri"/>
                <w:b/>
                <w:bCs/>
                <w:sz w:val="44"/>
                <w:szCs w:val="44"/>
                <w:lang w:bidi="ar-DZ"/>
              </w:rPr>
              <w:t xml:space="preserve"> </w:t>
            </w:r>
            <w:r w:rsidRPr="00EB6699">
              <w:rPr>
                <w:rFonts w:eastAsia="Calibri"/>
                <w:b/>
                <w:bCs/>
                <w:sz w:val="44"/>
                <w:szCs w:val="44"/>
                <w:rtl/>
                <w:lang w:bidi="ar-DZ"/>
              </w:rPr>
              <w:t xml:space="preserve">برمجة البحث والتقييم </w:t>
            </w:r>
            <w:proofErr w:type="gramStart"/>
            <w:r w:rsidRPr="00EB6699">
              <w:rPr>
                <w:rFonts w:eastAsia="Calibri"/>
                <w:b/>
                <w:bCs/>
                <w:sz w:val="44"/>
                <w:szCs w:val="44"/>
                <w:rtl/>
                <w:lang w:bidi="ar-DZ"/>
              </w:rPr>
              <w:t>و</w:t>
            </w:r>
            <w:r>
              <w:rPr>
                <w:rFonts w:eastAsia="Calibri"/>
                <w:b/>
                <w:bCs/>
                <w:sz w:val="44"/>
                <w:szCs w:val="44"/>
                <w:lang w:bidi="ar-DZ"/>
              </w:rPr>
              <w:t xml:space="preserve"> </w:t>
            </w:r>
            <w:r w:rsidRPr="00EB6699">
              <w:rPr>
                <w:rFonts w:eastAsia="Calibri"/>
                <w:b/>
                <w:bCs/>
                <w:sz w:val="44"/>
                <w:szCs w:val="44"/>
                <w:rtl/>
                <w:lang w:bidi="ar-DZ"/>
              </w:rPr>
              <w:t>الاستشراف</w:t>
            </w:r>
            <w:proofErr w:type="gramEnd"/>
            <w:r w:rsidRPr="00EB6699">
              <w:rPr>
                <w:rFonts w:eastAsia="Calibri"/>
                <w:b/>
                <w:bCs/>
                <w:sz w:val="44"/>
                <w:szCs w:val="44"/>
                <w:lang w:bidi="ar-DZ"/>
              </w:rPr>
              <w:t xml:space="preserve">  </w:t>
            </w:r>
          </w:p>
          <w:p w14:paraId="3458800B" w14:textId="77777777" w:rsidR="00D40674" w:rsidRPr="00EB6699" w:rsidRDefault="00D40674" w:rsidP="00450AD2">
            <w:pPr>
              <w:bidi/>
              <w:jc w:val="center"/>
              <w:rPr>
                <w:rFonts w:eastAsia="Calibri"/>
                <w:sz w:val="22"/>
                <w:szCs w:val="22"/>
                <w:lang w:bidi="ar-DZ"/>
              </w:rPr>
            </w:pPr>
          </w:p>
        </w:tc>
      </w:tr>
      <w:tr w:rsidR="00D40674" w:rsidRPr="00EB6699" w14:paraId="2BC397ED" w14:textId="77777777" w:rsidTr="00450AD2">
        <w:trPr>
          <w:trHeight w:val="1962"/>
        </w:trPr>
        <w:tc>
          <w:tcPr>
            <w:tcW w:w="9923" w:type="dxa"/>
            <w:shd w:val="clear" w:color="auto" w:fill="E5B8B7"/>
          </w:tcPr>
          <w:p w14:paraId="02FA6C71" w14:textId="77777777" w:rsidR="00D40674" w:rsidRDefault="00D40674" w:rsidP="00450AD2">
            <w:pPr>
              <w:pStyle w:val="Titre8"/>
              <w:tabs>
                <w:tab w:val="left" w:pos="0"/>
              </w:tabs>
              <w:bidi/>
              <w:spacing w:before="120"/>
              <w:jc w:val="center"/>
              <w:rPr>
                <w:rtl/>
              </w:rPr>
            </w:pPr>
            <w:proofErr w:type="spellStart"/>
            <w:r>
              <w:rPr>
                <w:rFonts w:hint="cs"/>
                <w:bCs/>
                <w:sz w:val="18"/>
                <w:szCs w:val="18"/>
                <w:rtl/>
                <w:lang w:bidi="ar-DZ"/>
              </w:rPr>
              <w:t>إ</w:t>
            </w:r>
            <w:r w:rsidRPr="00EB6699">
              <w:rPr>
                <w:rFonts w:eastAsia="Calibri"/>
                <w:bCs/>
                <w:sz w:val="32"/>
                <w:szCs w:val="32"/>
                <w:rtl/>
                <w:lang w:bidi="ar-DZ"/>
              </w:rPr>
              <w:t>سم</w:t>
            </w:r>
            <w:proofErr w:type="spellEnd"/>
            <w:r w:rsidRPr="00EB6699">
              <w:rPr>
                <w:rFonts w:eastAsia="Calibri"/>
                <w:bCs/>
                <w:sz w:val="32"/>
                <w:szCs w:val="32"/>
                <w:rtl/>
                <w:lang w:bidi="ar-DZ"/>
              </w:rPr>
              <w:t xml:space="preserve"> المخبر</w:t>
            </w:r>
            <w:r>
              <w:rPr>
                <w:rFonts w:eastAsia="Calibri" w:hint="cs"/>
                <w:bCs/>
                <w:sz w:val="32"/>
                <w:szCs w:val="32"/>
                <w:rtl/>
                <w:lang w:bidi="ar-DZ"/>
              </w:rPr>
              <w:t>:</w:t>
            </w:r>
            <w:r>
              <w:rPr>
                <w:rFonts w:eastAsia="Calibri"/>
                <w:bCs/>
                <w:sz w:val="32"/>
                <w:szCs w:val="32"/>
                <w:lang w:bidi="ar-DZ"/>
              </w:rPr>
              <w:t xml:space="preserve"> </w:t>
            </w:r>
            <w:r>
              <w:rPr>
                <w:rFonts w:hint="cs"/>
                <w:rtl/>
              </w:rPr>
              <w:t xml:space="preserve">الدراسات </w:t>
            </w:r>
            <w:proofErr w:type="spellStart"/>
            <w:r>
              <w:rPr>
                <w:rFonts w:hint="cs"/>
                <w:rtl/>
              </w:rPr>
              <w:t>السوسيولوحية</w:t>
            </w:r>
            <w:proofErr w:type="spellEnd"/>
            <w:r>
              <w:rPr>
                <w:rFonts w:hint="cs"/>
                <w:rtl/>
              </w:rPr>
              <w:t xml:space="preserve"> للفاعلين الاجتماعيين</w:t>
            </w:r>
          </w:p>
          <w:p w14:paraId="5C1ECE0A" w14:textId="77777777" w:rsidR="00D40674" w:rsidRDefault="00D40674" w:rsidP="00450AD2">
            <w:pPr>
              <w:pStyle w:val="Titre8"/>
              <w:tabs>
                <w:tab w:val="left" w:pos="0"/>
              </w:tabs>
              <w:bidi/>
              <w:spacing w:before="120"/>
              <w:jc w:val="center"/>
              <w:rPr>
                <w:rFonts w:cs="Arial"/>
                <w:rtl/>
              </w:rPr>
            </w:pPr>
          </w:p>
          <w:p w14:paraId="24D34F2C" w14:textId="77777777" w:rsidR="00D40674" w:rsidRDefault="00D40674" w:rsidP="00450AD2">
            <w:pPr>
              <w:pStyle w:val="Titre8"/>
              <w:tabs>
                <w:tab w:val="left" w:pos="0"/>
              </w:tabs>
              <w:spacing w:before="120"/>
              <w:jc w:val="center"/>
              <w:rPr>
                <w:rtl/>
              </w:rPr>
            </w:pPr>
            <w:r w:rsidRPr="00EB6699">
              <w:t>Intitulé du Laboratoire</w:t>
            </w:r>
            <w:r>
              <w:rPr>
                <w:rFonts w:hint="cs"/>
                <w:rtl/>
              </w:rPr>
              <w:t> </w:t>
            </w:r>
            <w:r>
              <w:t>: Etudes sociologiques des acteurs sociaux</w:t>
            </w:r>
          </w:p>
          <w:p w14:paraId="599106ED" w14:textId="77777777" w:rsidR="00D40674" w:rsidRPr="00BD4D41" w:rsidRDefault="00D40674" w:rsidP="00450AD2">
            <w:pPr>
              <w:bidi/>
              <w:jc w:val="center"/>
              <w:rPr>
                <w:b/>
                <w:bCs/>
                <w:rtl/>
              </w:rPr>
            </w:pPr>
            <w:r w:rsidRPr="00BD4D41">
              <w:rPr>
                <w:b/>
                <w:bCs/>
              </w:rPr>
              <w:t>LESAS</w:t>
            </w:r>
          </w:p>
        </w:tc>
      </w:tr>
    </w:tbl>
    <w:p w14:paraId="03F3B8A2" w14:textId="77777777" w:rsidR="00D40674" w:rsidRDefault="00D40674" w:rsidP="00D40674">
      <w:pPr>
        <w:jc w:val="center"/>
      </w:pPr>
    </w:p>
    <w:p w14:paraId="5BE09D4B" w14:textId="77777777" w:rsidR="00D40674" w:rsidRDefault="00D40674" w:rsidP="00D40674">
      <w:pPr>
        <w:jc w:val="center"/>
      </w:pPr>
    </w:p>
    <w:sectPr w:rsidR="00D406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74"/>
    <w:rsid w:val="0055385A"/>
    <w:rsid w:val="00C20A52"/>
    <w:rsid w:val="00D40674"/>
    <w:rsid w:val="00E2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385F"/>
  <w15:chartTrackingRefBased/>
  <w15:docId w15:val="{06C400B0-0791-4A17-9993-C8B9A080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06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06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06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06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06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06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06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06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06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06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fayssal boutoub</dc:creator>
  <cp:keywords/>
  <dc:description/>
  <cp:lastModifiedBy>fayssal boutoub</cp:lastModifiedBy>
  <cp:revision>1</cp:revision>
  <dcterms:created xsi:type="dcterms:W3CDTF">2026-01-01T11:14:00Z</dcterms:created>
  <dcterms:modified xsi:type="dcterms:W3CDTF">2026-01-01T11:16:00Z</dcterms:modified>
</cp:coreProperties>
</file>