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5CC" w:rsidRDefault="000E65CC" w:rsidP="008E3AD8">
      <w:pPr>
        <w:pStyle w:val="Titre1"/>
      </w:pPr>
      <w:r>
        <w:t>Les remarques numéro 1 :</w:t>
      </w:r>
      <w:r w:rsidR="008E3AD8">
        <w:rPr>
          <w:rFonts w:hint="cs"/>
          <w:rtl/>
        </w:rPr>
        <w:t xml:space="preserve"> </w:t>
      </w:r>
      <w:r w:rsidR="008E3AD8" w:rsidRPr="008E3AD8">
        <w:t>https://www.youtube.com/</w:t>
      </w:r>
      <w:bookmarkStart w:id="0" w:name="_GoBack"/>
      <w:bookmarkEnd w:id="0"/>
      <w:r w:rsidR="008E3AD8" w:rsidRPr="008E3AD8">
        <w:t>channel/UCrRO25aKoZbLn5y2EzfeBPw</w:t>
      </w:r>
    </w:p>
    <w:p w:rsidR="002F374A" w:rsidRDefault="000E65CC">
      <w:r>
        <w:t xml:space="preserve">Lien de </w:t>
      </w:r>
      <w:r w:rsidR="009513C9">
        <w:t>vidéo</w:t>
      </w:r>
      <w:r>
        <w:t> :</w:t>
      </w:r>
      <w:r w:rsidRPr="000E65CC">
        <w:t xml:space="preserve"> </w:t>
      </w:r>
      <w:hyperlink r:id="rId5" w:history="1">
        <w:r w:rsidRPr="00DD4F91">
          <w:rPr>
            <w:rStyle w:val="Lienhypertexte"/>
          </w:rPr>
          <w:t>https://www.youtube.com/watch?v=qmp5XbyEKlE</w:t>
        </w:r>
      </w:hyperlink>
    </w:p>
    <w:p w:rsidR="000E65CC" w:rsidRDefault="000E65CC" w:rsidP="000E65CC">
      <w:proofErr w:type="gramStart"/>
      <w:r>
        <w:t>régule</w:t>
      </w:r>
      <w:proofErr w:type="gramEnd"/>
      <w:r>
        <w:t xml:space="preserve"> 1 : verbe + verbe</w:t>
      </w:r>
    </w:p>
    <w:p w:rsidR="000E65CC" w:rsidRDefault="000E65CC" w:rsidP="000E65CC">
      <w:r>
        <w:t xml:space="preserve">Quand deux verbes qui se suivant le deuxième se met à l’infinitif </w:t>
      </w:r>
    </w:p>
    <w:p w:rsidR="0080136E" w:rsidRDefault="0080136E" w:rsidP="000E65CC">
      <w:proofErr w:type="gramStart"/>
      <w:r w:rsidRPr="0080136E">
        <w:rPr>
          <w:color w:val="00B050"/>
        </w:rPr>
        <w:t>Exemple  :</w:t>
      </w:r>
      <w:proofErr w:type="gramEnd"/>
      <w:r w:rsidRPr="0080136E">
        <w:rPr>
          <w:color w:val="00B050"/>
        </w:rPr>
        <w:t xml:space="preserve"> </w:t>
      </w:r>
      <w:r w:rsidR="006C5563">
        <w:rPr>
          <w:color w:val="00B050"/>
        </w:rPr>
        <w:tab/>
      </w:r>
      <w:r>
        <w:t xml:space="preserve">je veux </w:t>
      </w:r>
      <w:r w:rsidRPr="0080136E">
        <w:rPr>
          <w:color w:val="FF0000"/>
        </w:rPr>
        <w:t xml:space="preserve">boire </w:t>
      </w:r>
      <w:r>
        <w:t xml:space="preserve">de l’eau. </w:t>
      </w:r>
    </w:p>
    <w:p w:rsidR="000E65CC" w:rsidRDefault="000E65CC" w:rsidP="000E65CC">
      <w:r>
        <w:t xml:space="preserve"> </w:t>
      </w:r>
      <w:r w:rsidR="006C5563">
        <w:tab/>
      </w:r>
      <w:r w:rsidR="006C5563">
        <w:tab/>
        <w:t xml:space="preserve">Tu dois </w:t>
      </w:r>
      <w:r w:rsidR="006C5563" w:rsidRPr="00041B23">
        <w:rPr>
          <w:color w:val="FF0000"/>
        </w:rPr>
        <w:t xml:space="preserve">faire </w:t>
      </w:r>
      <w:r w:rsidR="00CD4C57">
        <w:t>tes</w:t>
      </w:r>
      <w:r w:rsidR="006C5563">
        <w:t xml:space="preserve"> devoir</w:t>
      </w:r>
      <w:r w:rsidR="00CD4C57">
        <w:t>s</w:t>
      </w:r>
      <w:r w:rsidR="006C5563">
        <w:t>.</w:t>
      </w:r>
    </w:p>
    <w:p w:rsidR="00DB5376" w:rsidRDefault="00DB5376" w:rsidP="00DB5376">
      <w:r>
        <w:t xml:space="preserve">Règle 2 : préposition </w:t>
      </w:r>
      <w:proofErr w:type="gramStart"/>
      <w:r>
        <w:t>+  verbe</w:t>
      </w:r>
      <w:proofErr w:type="gramEnd"/>
      <w:r>
        <w:t xml:space="preserve"> </w:t>
      </w:r>
    </w:p>
    <w:p w:rsidR="00DB5376" w:rsidRDefault="00D73DB2" w:rsidP="00DB5376">
      <w:r>
        <w:t>Un verbe qui suit l’une de</w:t>
      </w:r>
      <w:r w:rsidR="00DB5376">
        <w:t xml:space="preserve"> préposition</w:t>
      </w:r>
      <w:r>
        <w:t xml:space="preserve"> </w:t>
      </w:r>
      <w:proofErr w:type="gramStart"/>
      <w:r>
        <w:t xml:space="preserve">suivant </w:t>
      </w:r>
      <w:r w:rsidR="00DB5376">
        <w:t xml:space="preserve"> (</w:t>
      </w:r>
      <w:proofErr w:type="gramEnd"/>
      <w:r w:rsidR="00DB5376">
        <w:t xml:space="preserve">à, pour , de , sans ) est tout jour à l’infinitif  </w:t>
      </w:r>
    </w:p>
    <w:p w:rsidR="00E8020C" w:rsidRPr="003F1C5B" w:rsidRDefault="00E8020C" w:rsidP="00E8020C">
      <w:pPr>
        <w:rPr>
          <w:color w:val="000000" w:themeColor="text1"/>
        </w:rPr>
      </w:pPr>
      <w:r w:rsidRPr="0080136E">
        <w:rPr>
          <w:color w:val="00B050"/>
        </w:rPr>
        <w:t>Exemple</w:t>
      </w:r>
      <w:r>
        <w:rPr>
          <w:color w:val="00B050"/>
        </w:rPr>
        <w:t> :</w:t>
      </w:r>
      <w:r>
        <w:rPr>
          <w:color w:val="00B050"/>
        </w:rPr>
        <w:tab/>
      </w:r>
      <w:r w:rsidRPr="003F1C5B">
        <w:rPr>
          <w:color w:val="000000" w:themeColor="text1"/>
        </w:rPr>
        <w:t>je suis à la cuisin</w:t>
      </w:r>
      <w:r w:rsidR="003F1C5B" w:rsidRPr="003F1C5B">
        <w:rPr>
          <w:color w:val="000000" w:themeColor="text1"/>
        </w:rPr>
        <w:t>e</w:t>
      </w:r>
      <w:r w:rsidRPr="003F1C5B">
        <w:rPr>
          <w:color w:val="000000" w:themeColor="text1"/>
        </w:rPr>
        <w:t xml:space="preserve"> pour préparer le déjeuner</w:t>
      </w:r>
    </w:p>
    <w:p w:rsidR="003F1C5B" w:rsidRPr="003F1C5B" w:rsidRDefault="003F1C5B" w:rsidP="00E8020C">
      <w:pPr>
        <w:rPr>
          <w:color w:val="000000" w:themeColor="text1"/>
        </w:rPr>
      </w:pPr>
      <w:r w:rsidRPr="003F1C5B">
        <w:rPr>
          <w:color w:val="000000" w:themeColor="text1"/>
        </w:rPr>
        <w:tab/>
      </w:r>
      <w:r w:rsidRPr="003F1C5B">
        <w:rPr>
          <w:color w:val="000000" w:themeColor="text1"/>
        </w:rPr>
        <w:tab/>
        <w:t>J’ai envie de pleurer</w:t>
      </w:r>
    </w:p>
    <w:p w:rsidR="003F1C5B" w:rsidRDefault="003F1C5B" w:rsidP="00E8020C">
      <w:pPr>
        <w:rPr>
          <w:color w:val="000000" w:themeColor="text1"/>
        </w:rPr>
      </w:pPr>
      <w:r w:rsidRPr="003F1C5B">
        <w:rPr>
          <w:color w:val="000000" w:themeColor="text1"/>
        </w:rPr>
        <w:tab/>
      </w:r>
      <w:r w:rsidRPr="003F1C5B">
        <w:rPr>
          <w:color w:val="000000" w:themeColor="text1"/>
        </w:rPr>
        <w:tab/>
        <w:t>Il se met à pleuvoir</w:t>
      </w:r>
    </w:p>
    <w:p w:rsidR="00E8020C" w:rsidRDefault="00EA15B4" w:rsidP="00007342">
      <w:pPr>
        <w:rPr>
          <w:color w:val="000000" w:themeColor="text1"/>
          <w:lang w:bidi="ar-DZ"/>
        </w:rPr>
      </w:pPr>
      <w:r>
        <w:rPr>
          <w:color w:val="000000" w:themeColor="text1"/>
          <w:rtl/>
          <w:lang w:bidi="ar-DZ"/>
        </w:rPr>
        <w:tab/>
      </w:r>
      <w:r>
        <w:rPr>
          <w:color w:val="000000" w:themeColor="text1"/>
          <w:rtl/>
          <w:lang w:bidi="ar-DZ"/>
        </w:rPr>
        <w:tab/>
      </w:r>
      <w:r>
        <w:rPr>
          <w:color w:val="000000" w:themeColor="text1"/>
          <w:lang w:bidi="ar-DZ"/>
        </w:rPr>
        <w:t>L’élève écrit la dictée sons commettre de fautes</w:t>
      </w:r>
    </w:p>
    <w:p w:rsidR="00007342" w:rsidRDefault="00007342" w:rsidP="00007342">
      <w:pPr>
        <w:rPr>
          <w:color w:val="000000" w:themeColor="text1"/>
          <w:rtl/>
          <w:lang w:bidi="ar-DZ"/>
        </w:rPr>
      </w:pPr>
      <w:r>
        <w:rPr>
          <w:color w:val="000000" w:themeColor="text1"/>
          <w:lang w:bidi="ar-DZ"/>
        </w:rPr>
        <w:t>Règle 3 : Beaucoup de gens/ Beaucoup de monde</w:t>
      </w:r>
    </w:p>
    <w:p w:rsidR="00007342" w:rsidRDefault="00007342" w:rsidP="00007342">
      <w:pPr>
        <w:rPr>
          <w:color w:val="000000" w:themeColor="text1"/>
          <w:lang w:bidi="ar-DZ"/>
        </w:rPr>
      </w:pPr>
      <w:r>
        <w:rPr>
          <w:color w:val="000000" w:themeColor="text1"/>
          <w:lang w:bidi="ar-DZ"/>
        </w:rPr>
        <w:t xml:space="preserve">Beaucoup de gens + pluriel </w:t>
      </w:r>
    </w:p>
    <w:p w:rsidR="00007342" w:rsidRDefault="00007342" w:rsidP="00007342">
      <w:pPr>
        <w:rPr>
          <w:color w:val="000000" w:themeColor="text1"/>
          <w:lang w:bidi="ar-DZ"/>
        </w:rPr>
      </w:pPr>
      <w:r>
        <w:rPr>
          <w:color w:val="000000" w:themeColor="text1"/>
          <w:lang w:bidi="ar-DZ"/>
        </w:rPr>
        <w:t>Beaucoup de monde + singulier</w:t>
      </w:r>
    </w:p>
    <w:p w:rsidR="00007342" w:rsidRDefault="007170BD" w:rsidP="007170BD">
      <w:pPr>
        <w:rPr>
          <w:color w:val="000000" w:themeColor="text1"/>
          <w:lang w:bidi="ar-DZ"/>
        </w:rPr>
      </w:pPr>
      <w:r>
        <w:rPr>
          <w:color w:val="000000" w:themeColor="text1"/>
          <w:lang w:bidi="ar-DZ"/>
        </w:rPr>
        <w:t>Exemple :</w:t>
      </w:r>
      <w:r>
        <w:rPr>
          <w:color w:val="000000" w:themeColor="text1"/>
          <w:lang w:bidi="ar-DZ"/>
        </w:rPr>
        <w:tab/>
        <w:t xml:space="preserve">beaucoup de gens + vont au travaille au matin </w:t>
      </w:r>
    </w:p>
    <w:p w:rsidR="007170BD" w:rsidRDefault="007170BD" w:rsidP="00007342">
      <w:pPr>
        <w:rPr>
          <w:color w:val="000000" w:themeColor="text1"/>
          <w:lang w:bidi="ar-DZ"/>
        </w:rPr>
      </w:pPr>
      <w:r>
        <w:rPr>
          <w:color w:val="000000" w:themeColor="text1"/>
          <w:lang w:bidi="ar-DZ"/>
        </w:rPr>
        <w:tab/>
      </w:r>
      <w:r>
        <w:rPr>
          <w:color w:val="000000" w:themeColor="text1"/>
          <w:lang w:bidi="ar-DZ"/>
        </w:rPr>
        <w:tab/>
        <w:t xml:space="preserve">Beaucoup de </w:t>
      </w:r>
      <w:proofErr w:type="gramStart"/>
      <w:r>
        <w:rPr>
          <w:color w:val="000000" w:themeColor="text1"/>
          <w:lang w:bidi="ar-DZ"/>
        </w:rPr>
        <w:t>monde  vu</w:t>
      </w:r>
      <w:proofErr w:type="gramEnd"/>
      <w:r>
        <w:rPr>
          <w:color w:val="000000" w:themeColor="text1"/>
          <w:lang w:bidi="ar-DZ"/>
        </w:rPr>
        <w:t xml:space="preserve"> au travaille au matin</w:t>
      </w:r>
    </w:p>
    <w:p w:rsidR="00461972" w:rsidRDefault="00D21E7A" w:rsidP="00007342">
      <w:pPr>
        <w:rPr>
          <w:color w:val="000000" w:themeColor="text1"/>
          <w:lang w:bidi="ar-DZ"/>
        </w:rPr>
      </w:pPr>
      <w:r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08BB6" wp14:editId="65AC9A62">
                <wp:simplePos x="0" y="0"/>
                <wp:positionH relativeFrom="column">
                  <wp:posOffset>90805</wp:posOffset>
                </wp:positionH>
                <wp:positionV relativeFrom="paragraph">
                  <wp:posOffset>339090</wp:posOffset>
                </wp:positionV>
                <wp:extent cx="114300" cy="30480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B59CE" id="Connecteur droit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5pt,26.7pt" to="16.1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405765</wp:posOffset>
                </wp:positionV>
                <wp:extent cx="200025" cy="238125"/>
                <wp:effectExtent l="0" t="0" r="28575" b="285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B02D2" id="Connecteur droit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1.95pt" to="16.9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61972">
        <w:rPr>
          <w:color w:val="000000" w:themeColor="text1"/>
          <w:lang w:bidi="ar-DZ"/>
        </w:rPr>
        <w:t xml:space="preserve">Règle 4 : la préposition peut être suivie de « la » ou « l’ » mais elle n’est pas suivie de l’article « le » ou « les »  </w:t>
      </w:r>
    </w:p>
    <w:p w:rsidR="00593CAD" w:rsidRDefault="00593CAD" w:rsidP="00007342">
      <w:pPr>
        <w:rPr>
          <w:color w:val="000000" w:themeColor="text1"/>
          <w:lang w:bidi="ar-DZ"/>
        </w:rPr>
      </w:pPr>
      <w:r>
        <w:rPr>
          <w:color w:val="000000" w:themeColor="text1"/>
          <w:lang w:bidi="ar-DZ"/>
        </w:rPr>
        <w:t xml:space="preserve"> </w:t>
      </w:r>
      <w:proofErr w:type="gramStart"/>
      <w:r>
        <w:rPr>
          <w:color w:val="000000" w:themeColor="text1"/>
          <w:lang w:bidi="ar-DZ"/>
        </w:rPr>
        <w:t>à</w:t>
      </w:r>
      <w:proofErr w:type="gramEnd"/>
      <w:r>
        <w:rPr>
          <w:color w:val="000000" w:themeColor="text1"/>
          <w:lang w:bidi="ar-DZ"/>
        </w:rPr>
        <w:t xml:space="preserve"> le  </w:t>
      </w:r>
      <w:r w:rsidRPr="00593CAD">
        <w:rPr>
          <w:color w:val="000000" w:themeColor="text1"/>
          <w:lang w:bidi="ar-DZ"/>
        </w:rPr>
        <w:sym w:font="Wingdings" w:char="F0E0"/>
      </w:r>
      <w:r>
        <w:rPr>
          <w:color w:val="000000" w:themeColor="text1"/>
          <w:lang w:bidi="ar-DZ"/>
        </w:rPr>
        <w:t xml:space="preserve"> au</w:t>
      </w:r>
    </w:p>
    <w:p w:rsidR="00593CAD" w:rsidRPr="00007342" w:rsidRDefault="00D21E7A" w:rsidP="00007342">
      <w:pPr>
        <w:rPr>
          <w:color w:val="000000" w:themeColor="text1"/>
          <w:lang w:bidi="ar-DZ"/>
        </w:rPr>
      </w:pPr>
      <w:r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08BB6" wp14:editId="65AC9A62">
                <wp:simplePos x="0" y="0"/>
                <wp:positionH relativeFrom="column">
                  <wp:posOffset>90805</wp:posOffset>
                </wp:positionH>
                <wp:positionV relativeFrom="paragraph">
                  <wp:posOffset>12064</wp:posOffset>
                </wp:positionV>
                <wp:extent cx="85725" cy="238125"/>
                <wp:effectExtent l="0" t="0" r="28575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E4BCC8" id="Connecteur droit 4" o:spid="_x0000_s1026" style="position:absolute;flip:x 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15pt,.95pt" to="13.9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93CAD">
        <w:rPr>
          <w:color w:val="000000" w:themeColor="text1"/>
          <w:lang w:bidi="ar-DZ"/>
        </w:rPr>
        <w:t xml:space="preserve"> </w:t>
      </w:r>
      <w:proofErr w:type="gramStart"/>
      <w:r w:rsidR="00593CAD">
        <w:rPr>
          <w:color w:val="000000" w:themeColor="text1"/>
          <w:lang w:bidi="ar-DZ"/>
        </w:rPr>
        <w:t>à</w:t>
      </w:r>
      <w:proofErr w:type="gramEnd"/>
      <w:r w:rsidR="00593CAD">
        <w:rPr>
          <w:color w:val="000000" w:themeColor="text1"/>
          <w:lang w:bidi="ar-DZ"/>
        </w:rPr>
        <w:t xml:space="preserve"> le</w:t>
      </w:r>
      <w:r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08BB6" wp14:editId="65AC9A6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00025" cy="238125"/>
                <wp:effectExtent l="0" t="0" r="28575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C63DB" id="Connecteur droit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15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93CAD">
        <w:rPr>
          <w:color w:val="000000" w:themeColor="text1"/>
          <w:lang w:bidi="ar-DZ"/>
        </w:rPr>
        <w:t xml:space="preserve">s </w:t>
      </w:r>
      <w:r w:rsidR="00593CAD" w:rsidRPr="00593CAD">
        <w:rPr>
          <w:color w:val="000000" w:themeColor="text1"/>
          <w:lang w:bidi="ar-DZ"/>
        </w:rPr>
        <w:sym w:font="Wingdings" w:char="F0E0"/>
      </w:r>
      <w:r w:rsidR="00593CAD">
        <w:rPr>
          <w:color w:val="000000" w:themeColor="text1"/>
          <w:lang w:bidi="ar-DZ"/>
        </w:rPr>
        <w:t xml:space="preserve"> aux</w:t>
      </w:r>
    </w:p>
    <w:p w:rsidR="008E3AD8" w:rsidRPr="00007342" w:rsidRDefault="008E3AD8">
      <w:pPr>
        <w:rPr>
          <w:color w:val="000000" w:themeColor="text1"/>
          <w:lang w:bidi="ar-DZ"/>
        </w:rPr>
      </w:pPr>
    </w:p>
    <w:sectPr w:rsidR="008E3AD8" w:rsidRPr="00007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365B9"/>
    <w:multiLevelType w:val="multilevel"/>
    <w:tmpl w:val="3E5E1D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520B60"/>
    <w:multiLevelType w:val="hybridMultilevel"/>
    <w:tmpl w:val="80362260"/>
    <w:lvl w:ilvl="0" w:tplc="CB480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D1161"/>
    <w:multiLevelType w:val="multilevel"/>
    <w:tmpl w:val="F172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FD043C2"/>
    <w:multiLevelType w:val="hybridMultilevel"/>
    <w:tmpl w:val="A086A6B0"/>
    <w:lvl w:ilvl="0" w:tplc="7E3C31AA">
      <w:start w:val="1"/>
      <w:numFmt w:val="decimal"/>
      <w:pStyle w:val="Titre2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60673"/>
    <w:multiLevelType w:val="hybridMultilevel"/>
    <w:tmpl w:val="58AE963E"/>
    <w:lvl w:ilvl="0" w:tplc="79B0BD84">
      <w:start w:val="1"/>
      <w:numFmt w:val="decimal"/>
      <w:pStyle w:val="Titre3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EF0"/>
    <w:rsid w:val="00007342"/>
    <w:rsid w:val="00041B23"/>
    <w:rsid w:val="000B2779"/>
    <w:rsid w:val="000C0EF0"/>
    <w:rsid w:val="000E65CC"/>
    <w:rsid w:val="00231360"/>
    <w:rsid w:val="003F1C5B"/>
    <w:rsid w:val="00461972"/>
    <w:rsid w:val="00593CAD"/>
    <w:rsid w:val="00613317"/>
    <w:rsid w:val="006354B1"/>
    <w:rsid w:val="006C5563"/>
    <w:rsid w:val="007170BD"/>
    <w:rsid w:val="0080136E"/>
    <w:rsid w:val="008E3AD8"/>
    <w:rsid w:val="009513C9"/>
    <w:rsid w:val="00AA6157"/>
    <w:rsid w:val="00B56A14"/>
    <w:rsid w:val="00CD4C57"/>
    <w:rsid w:val="00D21E7A"/>
    <w:rsid w:val="00D73DB2"/>
    <w:rsid w:val="00DB5376"/>
    <w:rsid w:val="00E8020C"/>
    <w:rsid w:val="00EA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05156-A870-418C-92FE-D3EF5508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6A14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6A14"/>
    <w:pPr>
      <w:keepNext/>
      <w:keepLines/>
      <w:numPr>
        <w:numId w:val="4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6A14"/>
    <w:pPr>
      <w:keepNext/>
      <w:keepLines/>
      <w:numPr>
        <w:numId w:val="5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6A1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56A1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56A14"/>
    <w:rPr>
      <w:rFonts w:ascii="Times New Roman" w:eastAsiaTheme="majorEastAsia" w:hAnsi="Times New Roman" w:cstheme="majorBidi"/>
      <w:b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E65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mp5XbyEK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microhost</dc:creator>
  <cp:keywords/>
  <dc:description/>
  <cp:lastModifiedBy>microhost</cp:lastModifiedBy>
  <cp:revision>18</cp:revision>
  <dcterms:created xsi:type="dcterms:W3CDTF">2022-04-04T18:00:00Z</dcterms:created>
  <dcterms:modified xsi:type="dcterms:W3CDTF">2022-04-05T22:15:00Z</dcterms:modified>
</cp:coreProperties>
</file>