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6649" w14:textId="77777777" w:rsidR="00CB7996" w:rsidRPr="00CB7996" w:rsidRDefault="00CB7996" w:rsidP="00CB7996">
      <w:pPr>
        <w:pStyle w:val="Titre1"/>
        <w:jc w:val="center"/>
        <w:rPr>
          <w:sz w:val="72"/>
          <w:szCs w:val="72"/>
          <w:rtl/>
        </w:rPr>
      </w:pPr>
      <w:r w:rsidRPr="00CB7996">
        <w:rPr>
          <w:rFonts w:hint="cs"/>
          <w:sz w:val="72"/>
          <w:szCs w:val="72"/>
          <w:rtl/>
        </w:rPr>
        <w:t>مشروع القسم</w:t>
      </w:r>
    </w:p>
    <w:p w14:paraId="23BEEFF0" w14:textId="3D26DFED" w:rsidR="00CB7996" w:rsidRDefault="00CB7996" w:rsidP="00CB7996">
      <w:pPr>
        <w:pStyle w:val="Titre2"/>
        <w:jc w:val="center"/>
        <w:rPr>
          <w:sz w:val="44"/>
          <w:szCs w:val="44"/>
          <w:rtl/>
        </w:rPr>
      </w:pPr>
      <w:r w:rsidRPr="00CB7996">
        <w:rPr>
          <w:rFonts w:hint="cs"/>
          <w:sz w:val="44"/>
          <w:szCs w:val="44"/>
          <w:rtl/>
        </w:rPr>
        <w:t>بطاقة تقنية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19"/>
        <w:gridCol w:w="1511"/>
        <w:gridCol w:w="1510"/>
        <w:gridCol w:w="3022"/>
      </w:tblGrid>
      <w:tr w:rsidR="00CB7996" w14:paraId="6A6B6AE5" w14:textId="77777777" w:rsidTr="00ED7228">
        <w:trPr>
          <w:jc w:val="center"/>
        </w:trPr>
        <w:tc>
          <w:tcPr>
            <w:tcW w:w="4530" w:type="dxa"/>
            <w:gridSpan w:val="2"/>
          </w:tcPr>
          <w:p w14:paraId="10607C6F" w14:textId="0F095015" w:rsidR="00CB7996" w:rsidRDefault="00AF2D2D" w:rsidP="00ED7228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ثانوية بدر التأهيلية</w:t>
            </w:r>
          </w:p>
        </w:tc>
        <w:tc>
          <w:tcPr>
            <w:tcW w:w="4532" w:type="dxa"/>
            <w:gridSpan w:val="2"/>
          </w:tcPr>
          <w:p w14:paraId="60925FA0" w14:textId="53B81EED" w:rsidR="00CB7996" w:rsidRPr="00EC5137" w:rsidRDefault="00CB7996" w:rsidP="00ED7228">
            <w:pPr>
              <w:jc w:val="center"/>
              <w:rPr>
                <w:rFonts w:hint="cs"/>
                <w:b/>
                <w:bCs/>
              </w:rPr>
            </w:pPr>
            <w:r w:rsidRPr="00EC5137">
              <w:rPr>
                <w:rFonts w:hint="cs"/>
                <w:b/>
                <w:bCs/>
                <w:rtl/>
              </w:rPr>
              <w:t>المؤسسة</w:t>
            </w:r>
            <w:r w:rsidR="00AF2D2D" w:rsidRPr="00EC5137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AF2D2D" w14:paraId="1FD9971B" w14:textId="77777777" w:rsidTr="00AF2D2D">
        <w:tblPrEx>
          <w:jc w:val="left"/>
        </w:tblPrEx>
        <w:tc>
          <w:tcPr>
            <w:tcW w:w="3020" w:type="dxa"/>
          </w:tcPr>
          <w:p w14:paraId="3004DB44" w14:textId="266BE5B8" w:rsidR="00AF2D2D" w:rsidRDefault="00AF2D2D" w:rsidP="00AF2D2D">
            <w:pPr>
              <w:jc w:val="center"/>
              <w:rPr>
                <w:rFonts w:hint="cs"/>
              </w:rPr>
            </w:pPr>
            <w:r w:rsidRPr="00EC5137">
              <w:rPr>
                <w:rFonts w:hint="cs"/>
                <w:b/>
                <w:bCs/>
                <w:rtl/>
              </w:rPr>
              <w:t>السنة الدراسية</w:t>
            </w:r>
            <w:r>
              <w:rPr>
                <w:rFonts w:hint="cs"/>
                <w:rtl/>
              </w:rPr>
              <w:t>: 2022 - 2023</w:t>
            </w:r>
          </w:p>
        </w:tc>
        <w:tc>
          <w:tcPr>
            <w:tcW w:w="3021" w:type="dxa"/>
            <w:gridSpan w:val="2"/>
          </w:tcPr>
          <w:p w14:paraId="455C98CB" w14:textId="47B7B82E" w:rsidR="00EC5137" w:rsidRDefault="00AF2D2D" w:rsidP="00EC5137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المسلك: علوم إنسانية</w:t>
            </w:r>
          </w:p>
        </w:tc>
        <w:tc>
          <w:tcPr>
            <w:tcW w:w="3021" w:type="dxa"/>
          </w:tcPr>
          <w:p w14:paraId="0C5E7C77" w14:textId="7840CA7C" w:rsidR="00AF2D2D" w:rsidRDefault="00AF2D2D" w:rsidP="00AF2D2D">
            <w:pPr>
              <w:jc w:val="center"/>
              <w:rPr>
                <w:rFonts w:hint="cs"/>
              </w:rPr>
            </w:pPr>
            <w:proofErr w:type="gramStart"/>
            <w:r w:rsidRPr="00EC5137">
              <w:rPr>
                <w:rFonts w:hint="cs"/>
                <w:b/>
                <w:bCs/>
                <w:rtl/>
              </w:rPr>
              <w:t>المستوى</w:t>
            </w:r>
            <w:r>
              <w:rPr>
                <w:rFonts w:hint="cs"/>
                <w:rtl/>
              </w:rPr>
              <w:t xml:space="preserve">:   </w:t>
            </w:r>
            <w:proofErr w:type="gramEnd"/>
            <w:r>
              <w:rPr>
                <w:rFonts w:hint="cs"/>
                <w:rtl/>
              </w:rPr>
              <w:t>الثانية باكالوريا</w:t>
            </w:r>
          </w:p>
        </w:tc>
      </w:tr>
      <w:tr w:rsidR="00AF2D2D" w14:paraId="6DE092CE" w14:textId="77777777" w:rsidTr="00AF2D2D">
        <w:tblPrEx>
          <w:jc w:val="left"/>
        </w:tblPrEx>
        <w:tc>
          <w:tcPr>
            <w:tcW w:w="3020" w:type="dxa"/>
          </w:tcPr>
          <w:p w14:paraId="698482CE" w14:textId="1DAD8564" w:rsidR="00AF2D2D" w:rsidRDefault="00AF2D2D" w:rsidP="00EC5137">
            <w:pPr>
              <w:jc w:val="center"/>
              <w:rPr>
                <w:b/>
                <w:bCs/>
                <w:rtl/>
              </w:rPr>
            </w:pPr>
            <w:r w:rsidRPr="00EC5137">
              <w:rPr>
                <w:rFonts w:hint="cs"/>
                <w:b/>
                <w:bCs/>
                <w:rtl/>
              </w:rPr>
              <w:t>المدة الزمنية</w:t>
            </w:r>
          </w:p>
          <w:p w14:paraId="24E31543" w14:textId="77777777" w:rsidR="00EC5137" w:rsidRPr="00EC5137" w:rsidRDefault="00EC5137" w:rsidP="00EC5137">
            <w:pPr>
              <w:jc w:val="center"/>
              <w:rPr>
                <w:b/>
                <w:bCs/>
                <w:rtl/>
              </w:rPr>
            </w:pPr>
          </w:p>
          <w:p w14:paraId="5590D4DD" w14:textId="0E09DB65" w:rsidR="00AF2D2D" w:rsidRDefault="00EC5137" w:rsidP="00EC5137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طيلة السنة الدراسية</w:t>
            </w:r>
          </w:p>
        </w:tc>
        <w:tc>
          <w:tcPr>
            <w:tcW w:w="3021" w:type="dxa"/>
            <w:gridSpan w:val="2"/>
          </w:tcPr>
          <w:p w14:paraId="45AB07F3" w14:textId="5364BB98" w:rsidR="00EC5137" w:rsidRDefault="00AF2D2D" w:rsidP="00EC5137">
            <w:pPr>
              <w:jc w:val="center"/>
              <w:rPr>
                <w:b/>
                <w:bCs/>
                <w:rtl/>
              </w:rPr>
            </w:pPr>
            <w:r w:rsidRPr="00AF2D2D">
              <w:rPr>
                <w:rFonts w:hint="cs"/>
                <w:b/>
                <w:bCs/>
                <w:rtl/>
              </w:rPr>
              <w:t>شعار المشرو</w:t>
            </w:r>
            <w:r w:rsidR="00EC5137">
              <w:rPr>
                <w:rFonts w:hint="cs"/>
                <w:b/>
                <w:bCs/>
                <w:rtl/>
              </w:rPr>
              <w:t>ع</w:t>
            </w:r>
          </w:p>
          <w:p w14:paraId="5A7D8D95" w14:textId="77777777" w:rsidR="00EC5137" w:rsidRDefault="00EC5137" w:rsidP="00EC5137">
            <w:pPr>
              <w:jc w:val="center"/>
              <w:rPr>
                <w:b/>
                <w:bCs/>
                <w:rtl/>
              </w:rPr>
            </w:pPr>
          </w:p>
          <w:p w14:paraId="30431022" w14:textId="565F11B7" w:rsidR="00AF2D2D" w:rsidRPr="00AF2D2D" w:rsidRDefault="00AF2D2D" w:rsidP="00AF2D2D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</w:t>
            </w:r>
            <w:r w:rsidRPr="00AF2D2D">
              <w:rPr>
                <w:rFonts w:hint="cs"/>
                <w:rtl/>
              </w:rPr>
              <w:t>لقراءة مفتاح المعرفة</w:t>
            </w:r>
          </w:p>
        </w:tc>
        <w:tc>
          <w:tcPr>
            <w:tcW w:w="3021" w:type="dxa"/>
          </w:tcPr>
          <w:p w14:paraId="029C0D6F" w14:textId="77777777" w:rsidR="00AF2D2D" w:rsidRPr="00AF2D2D" w:rsidRDefault="00AF2D2D" w:rsidP="00AF2D2D">
            <w:pPr>
              <w:jc w:val="center"/>
              <w:rPr>
                <w:b/>
                <w:bCs/>
                <w:rtl/>
              </w:rPr>
            </w:pPr>
            <w:r w:rsidRPr="00AF2D2D">
              <w:rPr>
                <w:rFonts w:hint="cs"/>
                <w:b/>
                <w:bCs/>
                <w:rtl/>
              </w:rPr>
              <w:t>موضوع المشروع</w:t>
            </w:r>
          </w:p>
          <w:p w14:paraId="17CEA6C5" w14:textId="1DFD5FC0" w:rsidR="00AF2D2D" w:rsidRDefault="00AF2D2D" w:rsidP="00AF2D2D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تنمية قدرات المتعلمات والمتعلمين على الممارسة القرائية واستثمار المقروء على مستويات مختلفة</w:t>
            </w:r>
          </w:p>
        </w:tc>
      </w:tr>
      <w:tr w:rsidR="00EC5137" w14:paraId="78A022F4" w14:textId="77777777" w:rsidTr="00EC5137">
        <w:tblPrEx>
          <w:jc w:val="left"/>
        </w:tblPrEx>
        <w:tc>
          <w:tcPr>
            <w:tcW w:w="4531" w:type="dxa"/>
            <w:gridSpan w:val="2"/>
          </w:tcPr>
          <w:p w14:paraId="7F9B5B68" w14:textId="58332DF0" w:rsidR="00EC5137" w:rsidRDefault="00EC5137" w:rsidP="00EC5137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تلميذات وتلاميذ المؤسسة</w:t>
            </w:r>
          </w:p>
        </w:tc>
        <w:tc>
          <w:tcPr>
            <w:tcW w:w="4531" w:type="dxa"/>
            <w:gridSpan w:val="2"/>
          </w:tcPr>
          <w:p w14:paraId="060E9614" w14:textId="16FD7AE8" w:rsidR="00EC5137" w:rsidRPr="00EC5137" w:rsidRDefault="00EC5137" w:rsidP="00EC5137">
            <w:pPr>
              <w:jc w:val="center"/>
              <w:rPr>
                <w:rFonts w:hint="cs"/>
                <w:b/>
                <w:bCs/>
              </w:rPr>
            </w:pPr>
            <w:r w:rsidRPr="00EC5137">
              <w:rPr>
                <w:rFonts w:hint="cs"/>
                <w:b/>
                <w:bCs/>
                <w:rtl/>
              </w:rPr>
              <w:t>المستفيدون من المشروع</w:t>
            </w:r>
          </w:p>
        </w:tc>
      </w:tr>
      <w:tr w:rsidR="00EC5137" w14:paraId="17D89D06" w14:textId="77777777" w:rsidTr="00EC5137">
        <w:tblPrEx>
          <w:jc w:val="left"/>
        </w:tblPrEx>
        <w:tc>
          <w:tcPr>
            <w:tcW w:w="4531" w:type="dxa"/>
            <w:gridSpan w:val="2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04"/>
            </w:tblGrid>
            <w:tr w:rsidR="00EC5137" w14:paraId="0B0BC4E9" w14:textId="77777777" w:rsidTr="00EC5137">
              <w:tc>
                <w:tcPr>
                  <w:tcW w:w="4304" w:type="dxa"/>
                </w:tcPr>
                <w:p w14:paraId="09D9FEAC" w14:textId="49B61D35" w:rsidR="00EC5137" w:rsidRDefault="00EC5137" w:rsidP="00EC5137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الإدارة التربوية</w:t>
                  </w:r>
                </w:p>
              </w:tc>
            </w:tr>
            <w:tr w:rsidR="00EC5137" w14:paraId="23782FCF" w14:textId="77777777" w:rsidTr="00EC5137">
              <w:tc>
                <w:tcPr>
                  <w:tcW w:w="4304" w:type="dxa"/>
                </w:tcPr>
                <w:p w14:paraId="5D8DC981" w14:textId="0BD0BE82" w:rsidR="00EC5137" w:rsidRDefault="00EC5137" w:rsidP="00EC5137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طاقم التدريس</w:t>
                  </w:r>
                </w:p>
              </w:tc>
            </w:tr>
            <w:tr w:rsidR="00EC5137" w14:paraId="1E5F86E4" w14:textId="77777777" w:rsidTr="00EC5137">
              <w:tc>
                <w:tcPr>
                  <w:tcW w:w="4304" w:type="dxa"/>
                </w:tcPr>
                <w:p w14:paraId="54CED8C9" w14:textId="5ED5F11B" w:rsidR="00EC5137" w:rsidRDefault="00EC5137" w:rsidP="00EC5137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 xml:space="preserve">نادي </w:t>
                  </w:r>
                  <w:r w:rsidR="00BB3C14">
                    <w:rPr>
                      <w:rFonts w:hint="cs"/>
                      <w:rtl/>
                    </w:rPr>
                    <w:t>اللغة والتواصل</w:t>
                  </w:r>
                </w:p>
              </w:tc>
            </w:tr>
            <w:tr w:rsidR="00EC5137" w14:paraId="4A183176" w14:textId="77777777" w:rsidTr="00EC5137">
              <w:tc>
                <w:tcPr>
                  <w:tcW w:w="4304" w:type="dxa"/>
                </w:tcPr>
                <w:p w14:paraId="51C69392" w14:textId="4F509D2B" w:rsidR="00EC5137" w:rsidRDefault="00EC5137" w:rsidP="00BB3C14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جمعية أمهات وآباء وأولياء التلميذات والتلاميذ</w:t>
                  </w:r>
                </w:p>
              </w:tc>
            </w:tr>
            <w:tr w:rsidR="00EC5137" w14:paraId="18DF4CCB" w14:textId="77777777" w:rsidTr="00EC5137">
              <w:tc>
                <w:tcPr>
                  <w:tcW w:w="4304" w:type="dxa"/>
                </w:tcPr>
                <w:p w14:paraId="1D2E6B83" w14:textId="69A77E11" w:rsidR="00EC5137" w:rsidRDefault="00BB3C14" w:rsidP="00BB3C14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المتعلمات والمتعلمون</w:t>
                  </w:r>
                </w:p>
              </w:tc>
            </w:tr>
          </w:tbl>
          <w:p w14:paraId="0BABAE02" w14:textId="77777777" w:rsidR="00EC5137" w:rsidRDefault="00EC5137" w:rsidP="00CB7996">
            <w:pPr>
              <w:rPr>
                <w:rFonts w:hint="cs"/>
              </w:rPr>
            </w:pPr>
          </w:p>
        </w:tc>
        <w:tc>
          <w:tcPr>
            <w:tcW w:w="4531" w:type="dxa"/>
            <w:gridSpan w:val="2"/>
          </w:tcPr>
          <w:p w14:paraId="6A76477E" w14:textId="77777777" w:rsidR="00EC5137" w:rsidRDefault="00EC5137" w:rsidP="00EC5137">
            <w:pPr>
              <w:jc w:val="center"/>
              <w:rPr>
                <w:b/>
                <w:bCs/>
                <w:rtl/>
              </w:rPr>
            </w:pPr>
          </w:p>
          <w:p w14:paraId="4F9E3AD4" w14:textId="77777777" w:rsidR="00EC5137" w:rsidRPr="00316A1E" w:rsidRDefault="00EC5137" w:rsidP="00A0118A">
            <w:pPr>
              <w:jc w:val="center"/>
              <w:rPr>
                <w:b/>
                <w:bCs/>
                <w:lang w:val="fr-FR"/>
              </w:rPr>
            </w:pPr>
          </w:p>
          <w:p w14:paraId="0443C324" w14:textId="77777777" w:rsidR="00EC5137" w:rsidRDefault="00EC5137" w:rsidP="00EC513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الأطراف المشاركة</w:t>
            </w:r>
          </w:p>
          <w:p w14:paraId="543F34C7" w14:textId="120E74A9" w:rsidR="00EC5137" w:rsidRPr="00EC5137" w:rsidRDefault="00EC5137" w:rsidP="00EC5137">
            <w:pPr>
              <w:jc w:val="center"/>
              <w:rPr>
                <w:rFonts w:hint="cs"/>
                <w:b/>
                <w:bCs/>
              </w:rPr>
            </w:pPr>
          </w:p>
        </w:tc>
      </w:tr>
    </w:tbl>
    <w:p w14:paraId="17696609" w14:textId="599C44E4" w:rsidR="00CB7996" w:rsidRDefault="00CB7996" w:rsidP="00CB7996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3C14" w14:paraId="7CD3C7EA" w14:textId="77777777" w:rsidTr="00BB3C14">
        <w:tc>
          <w:tcPr>
            <w:tcW w:w="453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05"/>
            </w:tblGrid>
            <w:tr w:rsidR="00BB3C14" w14:paraId="48837BB2" w14:textId="77777777" w:rsidTr="00BB3C14">
              <w:tc>
                <w:tcPr>
                  <w:tcW w:w="4305" w:type="dxa"/>
                </w:tcPr>
                <w:p w14:paraId="08AF4F57" w14:textId="6A4FA4A3" w:rsidR="00BB3C14" w:rsidRDefault="00BB3C14" w:rsidP="00BB3C14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تواجد نادي اللغة والتواصل</w:t>
                  </w:r>
                </w:p>
              </w:tc>
            </w:tr>
            <w:tr w:rsidR="00BB3C14" w14:paraId="1C142B6B" w14:textId="77777777" w:rsidTr="00BB3C14">
              <w:tc>
                <w:tcPr>
                  <w:tcW w:w="4305" w:type="dxa"/>
                </w:tcPr>
                <w:p w14:paraId="772D3341" w14:textId="562DBF3F" w:rsidR="00BB3C14" w:rsidRDefault="00BB3C14" w:rsidP="00BB3C14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تنوع المادة المقروءة بإسهام بعض الأساتذة</w:t>
                  </w:r>
                </w:p>
              </w:tc>
            </w:tr>
            <w:tr w:rsidR="00BB3C14" w14:paraId="3E3DA90A" w14:textId="77777777" w:rsidTr="00BB3C14">
              <w:tc>
                <w:tcPr>
                  <w:tcW w:w="4305" w:type="dxa"/>
                </w:tcPr>
                <w:p w14:paraId="4CD26370" w14:textId="258C823D" w:rsidR="00BB3C14" w:rsidRDefault="00BB3C14" w:rsidP="00BB3C14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تواجد الجمعية كمواكب للعملية التعليمية-التعلمية</w:t>
                  </w:r>
                </w:p>
              </w:tc>
            </w:tr>
          </w:tbl>
          <w:p w14:paraId="19A12879" w14:textId="77777777" w:rsidR="00BB3C14" w:rsidRDefault="00BB3C14" w:rsidP="00CB7996">
            <w:pPr>
              <w:rPr>
                <w:rFonts w:hint="cs"/>
              </w:rPr>
            </w:pPr>
          </w:p>
        </w:tc>
        <w:tc>
          <w:tcPr>
            <w:tcW w:w="4531" w:type="dxa"/>
          </w:tcPr>
          <w:p w14:paraId="61B48C76" w14:textId="77777777" w:rsidR="00BB3C14" w:rsidRDefault="00BB3C14" w:rsidP="00BB3C14">
            <w:pPr>
              <w:jc w:val="center"/>
              <w:rPr>
                <w:b/>
                <w:bCs/>
                <w:rtl/>
              </w:rPr>
            </w:pPr>
          </w:p>
          <w:p w14:paraId="569A69A5" w14:textId="667D6634" w:rsidR="00BB3C14" w:rsidRPr="00BB3C14" w:rsidRDefault="00BB3C14" w:rsidP="00BB3C14">
            <w:pPr>
              <w:jc w:val="center"/>
              <w:rPr>
                <w:rFonts w:hint="cs"/>
                <w:b/>
                <w:bCs/>
              </w:rPr>
            </w:pPr>
            <w:r w:rsidRPr="00BB3C14">
              <w:rPr>
                <w:rFonts w:hint="cs"/>
                <w:b/>
                <w:bCs/>
                <w:sz w:val="32"/>
                <w:szCs w:val="32"/>
                <w:rtl/>
              </w:rPr>
              <w:t>نقاط القوة</w:t>
            </w:r>
          </w:p>
        </w:tc>
      </w:tr>
      <w:tr w:rsidR="00BB3C14" w14:paraId="75BB6076" w14:textId="77777777" w:rsidTr="00BB3C14">
        <w:tc>
          <w:tcPr>
            <w:tcW w:w="453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05"/>
            </w:tblGrid>
            <w:tr w:rsidR="00BB3C14" w14:paraId="0D6CAAEB" w14:textId="77777777" w:rsidTr="00BB3C14">
              <w:tc>
                <w:tcPr>
                  <w:tcW w:w="4305" w:type="dxa"/>
                </w:tcPr>
                <w:p w14:paraId="7CF2E5F4" w14:textId="07DD3812" w:rsidR="00BB3C14" w:rsidRDefault="00BB3C14" w:rsidP="00BB3C14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ضعف على مستوى الأداء القرائي لدى الأغلبية</w:t>
                  </w:r>
                </w:p>
              </w:tc>
            </w:tr>
            <w:tr w:rsidR="00BB3C14" w14:paraId="335584CC" w14:textId="77777777" w:rsidTr="00BB3C14">
              <w:tc>
                <w:tcPr>
                  <w:tcW w:w="4305" w:type="dxa"/>
                </w:tcPr>
                <w:p w14:paraId="1CE5B4CB" w14:textId="70F068C0" w:rsidR="00BB3C14" w:rsidRDefault="00BB3C14" w:rsidP="00BB3C14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عدم القدرة على استثمار النصوص القرائية</w:t>
                  </w:r>
                </w:p>
              </w:tc>
            </w:tr>
            <w:tr w:rsidR="00BB3C14" w14:paraId="56275955" w14:textId="77777777" w:rsidTr="00BB3C14">
              <w:tc>
                <w:tcPr>
                  <w:tcW w:w="4305" w:type="dxa"/>
                </w:tcPr>
                <w:p w14:paraId="72D450A9" w14:textId="36AABF4B" w:rsidR="00BB3C14" w:rsidRDefault="00BB3C14" w:rsidP="00BB3C14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غياب ملكة القراءة الذاتية</w:t>
                  </w:r>
                </w:p>
              </w:tc>
            </w:tr>
          </w:tbl>
          <w:p w14:paraId="63A94834" w14:textId="77777777" w:rsidR="00BB3C14" w:rsidRDefault="00BB3C14" w:rsidP="00CB7996">
            <w:pPr>
              <w:rPr>
                <w:rFonts w:hint="cs"/>
              </w:rPr>
            </w:pPr>
          </w:p>
        </w:tc>
        <w:tc>
          <w:tcPr>
            <w:tcW w:w="4531" w:type="dxa"/>
          </w:tcPr>
          <w:p w14:paraId="53B0C097" w14:textId="77777777" w:rsidR="00BB3C14" w:rsidRDefault="00BB3C14" w:rsidP="00BB3C14">
            <w:pPr>
              <w:jc w:val="center"/>
              <w:rPr>
                <w:b/>
                <w:bCs/>
                <w:rtl/>
              </w:rPr>
            </w:pPr>
          </w:p>
          <w:p w14:paraId="7043D7D1" w14:textId="3ED94137" w:rsidR="00BB3C14" w:rsidRPr="00BB3C14" w:rsidRDefault="00BB3C14" w:rsidP="00BB3C14">
            <w:pPr>
              <w:jc w:val="center"/>
              <w:rPr>
                <w:rFonts w:hint="cs"/>
                <w:b/>
                <w:bCs/>
              </w:rPr>
            </w:pPr>
            <w:r w:rsidRPr="00BB3C14">
              <w:rPr>
                <w:rFonts w:hint="cs"/>
                <w:b/>
                <w:bCs/>
                <w:sz w:val="32"/>
                <w:szCs w:val="32"/>
                <w:rtl/>
              </w:rPr>
              <w:t>المعيقات</w:t>
            </w:r>
          </w:p>
        </w:tc>
      </w:tr>
    </w:tbl>
    <w:p w14:paraId="5B0BBC30" w14:textId="4F796421" w:rsidR="00BB3C14" w:rsidRDefault="00BB3C14" w:rsidP="00CB7996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3C14" w14:paraId="388FE724" w14:textId="77777777" w:rsidTr="00BB3C14">
        <w:tc>
          <w:tcPr>
            <w:tcW w:w="453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05"/>
            </w:tblGrid>
            <w:tr w:rsidR="00BB3C14" w14:paraId="47CCFA1F" w14:textId="77777777" w:rsidTr="00BB3C14">
              <w:tc>
                <w:tcPr>
                  <w:tcW w:w="4305" w:type="dxa"/>
                </w:tcPr>
                <w:p w14:paraId="21C61980" w14:textId="71123056" w:rsidR="00BB3C14" w:rsidRDefault="0089287C" w:rsidP="00200E29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تعوي</w:t>
                  </w:r>
                  <w:r w:rsidR="00200E29">
                    <w:rPr>
                      <w:rFonts w:hint="cs"/>
                      <w:rtl/>
                    </w:rPr>
                    <w:t>د المتعلمة والمتعلم على القراءة الذاتية</w:t>
                  </w:r>
                </w:p>
              </w:tc>
            </w:tr>
            <w:tr w:rsidR="00BB3C14" w14:paraId="462C6892" w14:textId="77777777" w:rsidTr="00BB3C14">
              <w:tc>
                <w:tcPr>
                  <w:tcW w:w="4305" w:type="dxa"/>
                </w:tcPr>
                <w:p w14:paraId="1DA46110" w14:textId="7316B37F" w:rsidR="00BB3C14" w:rsidRDefault="00200E29" w:rsidP="00200E29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التدرّب على استغلال وقت الفراغ في القراءة لتنمية المعلومات وإغناء المعجم</w:t>
                  </w:r>
                </w:p>
              </w:tc>
            </w:tr>
            <w:tr w:rsidR="00BB3C14" w14:paraId="18ABDC4D" w14:textId="77777777" w:rsidTr="00BB3C14">
              <w:tc>
                <w:tcPr>
                  <w:tcW w:w="4305" w:type="dxa"/>
                </w:tcPr>
                <w:p w14:paraId="30B48700" w14:textId="63960CD2" w:rsidR="00BB3C14" w:rsidRDefault="00200E29" w:rsidP="00200E29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 xml:space="preserve">تنمية قدرات التعامل مع النصوص الطويلة </w:t>
                  </w:r>
                  <w:proofErr w:type="spellStart"/>
                  <w:r>
                    <w:rPr>
                      <w:rFonts w:hint="cs"/>
                      <w:rtl/>
                    </w:rPr>
                    <w:t>وتجاوزالنصوص</w:t>
                  </w:r>
                  <w:proofErr w:type="spellEnd"/>
                  <w:r>
                    <w:rPr>
                      <w:rFonts w:hint="cs"/>
                      <w:rtl/>
                    </w:rPr>
                    <w:t xml:space="preserve"> القصيرة المذيلة بالشرح</w:t>
                  </w:r>
                </w:p>
              </w:tc>
            </w:tr>
          </w:tbl>
          <w:p w14:paraId="2A49558B" w14:textId="77777777" w:rsidR="00BB3C14" w:rsidRDefault="00BB3C14" w:rsidP="00CB7996">
            <w:pPr>
              <w:rPr>
                <w:rFonts w:hint="cs"/>
              </w:rPr>
            </w:pPr>
          </w:p>
        </w:tc>
        <w:tc>
          <w:tcPr>
            <w:tcW w:w="4531" w:type="dxa"/>
          </w:tcPr>
          <w:p w14:paraId="20C96F64" w14:textId="77777777" w:rsidR="00BB3C14" w:rsidRDefault="00BB3C14" w:rsidP="0089287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03574768" w14:textId="77777777" w:rsidR="0089287C" w:rsidRDefault="0089287C" w:rsidP="0089287C">
            <w:pPr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</w:p>
          <w:p w14:paraId="5A638FC9" w14:textId="465B03EC" w:rsidR="00E1677F" w:rsidRPr="0089287C" w:rsidRDefault="00E1677F" w:rsidP="0089287C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</w:pPr>
            <w:r w:rsidRPr="0089287C">
              <w:rPr>
                <w:rFonts w:hint="cs"/>
                <w:b/>
                <w:bCs/>
                <w:sz w:val="28"/>
                <w:szCs w:val="28"/>
                <w:rtl/>
              </w:rPr>
              <w:t>أهداف المشروع</w:t>
            </w:r>
          </w:p>
        </w:tc>
      </w:tr>
    </w:tbl>
    <w:p w14:paraId="7F03358E" w14:textId="0E76BB18" w:rsidR="00BB3C14" w:rsidRDefault="00BB3C14" w:rsidP="00CB7996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0E29" w14:paraId="79A85497" w14:textId="77777777" w:rsidTr="00200E29">
        <w:tc>
          <w:tcPr>
            <w:tcW w:w="453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05"/>
            </w:tblGrid>
            <w:tr w:rsidR="00200E29" w14:paraId="54558137" w14:textId="77777777" w:rsidTr="00200E29">
              <w:tc>
                <w:tcPr>
                  <w:tcW w:w="4305" w:type="dxa"/>
                </w:tcPr>
                <w:p w14:paraId="39A6F017" w14:textId="0EB1F0F4" w:rsidR="00200E29" w:rsidRPr="00200E29" w:rsidRDefault="00200E29" w:rsidP="00E1677F">
                  <w:pPr>
                    <w:jc w:val="center"/>
                    <w:rPr>
                      <w:rFonts w:hint="cs"/>
                      <w:rtl/>
                      <w:lang w:val="fr-FR"/>
                    </w:rPr>
                  </w:pPr>
                  <w:r>
                    <w:rPr>
                      <w:rFonts w:hint="cs"/>
                      <w:rtl/>
                    </w:rPr>
                    <w:t>تكوين خزانة خاصة بالفصل الدراسي: إسهام المتعلمات والمتعلمين بكتب ومجلات ودوريات</w:t>
                  </w:r>
                  <w:r>
                    <w:rPr>
                      <w:rFonts w:hint="cs"/>
                      <w:rtl/>
                      <w:lang w:val="fr-FR"/>
                    </w:rPr>
                    <w:t xml:space="preserve"> حتى تتم عملية التبادل</w:t>
                  </w:r>
                  <w:r w:rsidR="00E1677F">
                    <w:rPr>
                      <w:rFonts w:hint="cs"/>
                      <w:rtl/>
                      <w:lang w:val="fr-FR"/>
                    </w:rPr>
                    <w:t xml:space="preserve"> قصد القراءة</w:t>
                  </w:r>
                </w:p>
              </w:tc>
            </w:tr>
            <w:tr w:rsidR="00200E29" w14:paraId="295FB0CF" w14:textId="77777777" w:rsidTr="00200E29">
              <w:tc>
                <w:tcPr>
                  <w:tcW w:w="4305" w:type="dxa"/>
                </w:tcPr>
                <w:p w14:paraId="6F4AF32B" w14:textId="7D4AEB6D" w:rsidR="00200E29" w:rsidRDefault="00E1677F" w:rsidP="00E1677F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استثمار المقروء من خلال البحث عن نصوص لها علاقة بالمجالات المدروسة</w:t>
                  </w:r>
                </w:p>
              </w:tc>
            </w:tr>
            <w:tr w:rsidR="00200E29" w14:paraId="6A6F2F3D" w14:textId="77777777" w:rsidTr="00200E29">
              <w:tc>
                <w:tcPr>
                  <w:tcW w:w="4305" w:type="dxa"/>
                </w:tcPr>
                <w:p w14:paraId="570EB629" w14:textId="6C78BF20" w:rsidR="00200E29" w:rsidRDefault="00E1677F" w:rsidP="00E1677F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تنمية مهارتي التعبير والتلخيص</w:t>
                  </w:r>
                </w:p>
              </w:tc>
            </w:tr>
            <w:tr w:rsidR="00200E29" w14:paraId="717D1379" w14:textId="77777777" w:rsidTr="00200E29">
              <w:tc>
                <w:tcPr>
                  <w:tcW w:w="4305" w:type="dxa"/>
                </w:tcPr>
                <w:p w14:paraId="46742A06" w14:textId="1C46DD57" w:rsidR="00200E29" w:rsidRDefault="00E1677F" w:rsidP="00E1677F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مسرحة النصوص: التدرّب على التأليف المسرحي</w:t>
                  </w:r>
                </w:p>
              </w:tc>
            </w:tr>
          </w:tbl>
          <w:p w14:paraId="169F0938" w14:textId="77777777" w:rsidR="00200E29" w:rsidRDefault="00200E29" w:rsidP="00CB7996">
            <w:pPr>
              <w:rPr>
                <w:rFonts w:hint="cs"/>
              </w:rPr>
            </w:pPr>
          </w:p>
        </w:tc>
        <w:tc>
          <w:tcPr>
            <w:tcW w:w="4531" w:type="dxa"/>
          </w:tcPr>
          <w:p w14:paraId="4447217A" w14:textId="77777777" w:rsidR="00200E29" w:rsidRDefault="00200E29" w:rsidP="00200E29">
            <w:pPr>
              <w:jc w:val="center"/>
              <w:rPr>
                <w:b/>
                <w:bCs/>
                <w:rtl/>
              </w:rPr>
            </w:pPr>
          </w:p>
          <w:p w14:paraId="118627A7" w14:textId="77777777" w:rsidR="00200E29" w:rsidRDefault="00200E29" w:rsidP="00200E29">
            <w:pPr>
              <w:jc w:val="center"/>
              <w:rPr>
                <w:b/>
                <w:bCs/>
                <w:rtl/>
              </w:rPr>
            </w:pPr>
          </w:p>
          <w:p w14:paraId="79069CA7" w14:textId="77777777" w:rsidR="00E1677F" w:rsidRDefault="00E1677F" w:rsidP="00200E29">
            <w:pPr>
              <w:jc w:val="center"/>
              <w:rPr>
                <w:b/>
                <w:bCs/>
                <w:rtl/>
              </w:rPr>
            </w:pPr>
          </w:p>
          <w:p w14:paraId="0DB49F2B" w14:textId="77777777" w:rsidR="00E1677F" w:rsidRDefault="00E1677F" w:rsidP="00E167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00E29">
              <w:rPr>
                <w:rFonts w:hint="cs"/>
                <w:b/>
                <w:bCs/>
                <w:sz w:val="28"/>
                <w:szCs w:val="28"/>
                <w:rtl/>
              </w:rPr>
              <w:t>الأعمال والأنشطة المبرمجة</w:t>
            </w:r>
          </w:p>
          <w:p w14:paraId="6E317026" w14:textId="654AE8B2" w:rsidR="00E1677F" w:rsidRPr="00200E29" w:rsidRDefault="00E1677F" w:rsidP="00E1677F">
            <w:pPr>
              <w:jc w:val="center"/>
              <w:rPr>
                <w:rFonts w:hint="cs"/>
                <w:b/>
                <w:bCs/>
              </w:rPr>
            </w:pPr>
            <w:r w:rsidRPr="00200E29">
              <w:rPr>
                <w:rFonts w:hint="cs"/>
                <w:b/>
                <w:bCs/>
                <w:sz w:val="28"/>
                <w:szCs w:val="28"/>
                <w:rtl/>
              </w:rPr>
              <w:t>لتحقيق الأهداف (الإنجاز)</w:t>
            </w:r>
          </w:p>
        </w:tc>
      </w:tr>
    </w:tbl>
    <w:p w14:paraId="7BF44349" w14:textId="65A611C5" w:rsidR="00200E29" w:rsidRDefault="00200E29" w:rsidP="00CB7996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677F" w14:paraId="2BA9C8FC" w14:textId="77777777" w:rsidTr="00E1677F">
        <w:tc>
          <w:tcPr>
            <w:tcW w:w="4531" w:type="dxa"/>
          </w:tcPr>
          <w:p w14:paraId="5465B387" w14:textId="77777777" w:rsidR="00E1677F" w:rsidRDefault="00E1677F" w:rsidP="00E1677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الأطر + المتعلمون والمتعلمات</w:t>
            </w:r>
          </w:p>
          <w:p w14:paraId="117C8836" w14:textId="113C6119" w:rsidR="00E1677F" w:rsidRDefault="00E1677F" w:rsidP="00E1677F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 xml:space="preserve"> + الكتب والمجلات والدوريات</w:t>
            </w:r>
          </w:p>
        </w:tc>
        <w:tc>
          <w:tcPr>
            <w:tcW w:w="4531" w:type="dxa"/>
          </w:tcPr>
          <w:p w14:paraId="718237F6" w14:textId="1FB54DAC" w:rsidR="00E1677F" w:rsidRPr="00E1677F" w:rsidRDefault="00E1677F" w:rsidP="00E1677F">
            <w:pPr>
              <w:jc w:val="center"/>
              <w:rPr>
                <w:rFonts w:hint="cs"/>
                <w:b/>
                <w:bCs/>
              </w:rPr>
            </w:pPr>
            <w:r w:rsidRPr="00E1677F">
              <w:rPr>
                <w:rFonts w:hint="cs"/>
                <w:b/>
                <w:bCs/>
                <w:sz w:val="32"/>
                <w:szCs w:val="32"/>
                <w:rtl/>
              </w:rPr>
              <w:t>موارد المشروع</w:t>
            </w:r>
          </w:p>
        </w:tc>
      </w:tr>
      <w:tr w:rsidR="00E1677F" w:rsidRPr="00E1677F" w14:paraId="02FAFC25" w14:textId="77777777" w:rsidTr="00E1677F">
        <w:tc>
          <w:tcPr>
            <w:tcW w:w="9062" w:type="dxa"/>
            <w:gridSpan w:val="2"/>
          </w:tcPr>
          <w:p w14:paraId="478CE35B" w14:textId="2D0BAF01" w:rsidR="00E1677F" w:rsidRPr="00E1677F" w:rsidRDefault="00E1677F" w:rsidP="00CB7996">
            <w:pPr>
              <w:rPr>
                <w:rFonts w:hint="cs"/>
                <w:b/>
                <w:bCs/>
                <w:sz w:val="28"/>
                <w:szCs w:val="28"/>
              </w:rPr>
            </w:pPr>
            <w:r w:rsidRPr="00E1677F">
              <w:rPr>
                <w:rFonts w:hint="cs"/>
                <w:b/>
                <w:bCs/>
                <w:sz w:val="28"/>
                <w:szCs w:val="28"/>
                <w:rtl/>
              </w:rPr>
              <w:t>لإنجاح المشروع يجب أن يكون هنالك تتبع لإنجاز الأعمال وكذا تقاسم الخبرات مع مدارس أخرى</w:t>
            </w:r>
          </w:p>
        </w:tc>
      </w:tr>
    </w:tbl>
    <w:p w14:paraId="2F049121" w14:textId="77777777" w:rsidR="00E1677F" w:rsidRPr="00E1677F" w:rsidRDefault="00E1677F" w:rsidP="00CB7996">
      <w:pPr>
        <w:rPr>
          <w:rFonts w:hint="cs"/>
          <w:b/>
          <w:bCs/>
          <w:sz w:val="28"/>
          <w:szCs w:val="28"/>
          <w:rtl/>
        </w:rPr>
      </w:pPr>
    </w:p>
    <w:sectPr w:rsidR="00E1677F" w:rsidRPr="00E1677F" w:rsidSect="00CB7996">
      <w:pgSz w:w="11906" w:h="16838"/>
      <w:pgMar w:top="32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96"/>
    <w:rsid w:val="001E5C9A"/>
    <w:rsid w:val="00200E29"/>
    <w:rsid w:val="00316A1E"/>
    <w:rsid w:val="004F503F"/>
    <w:rsid w:val="00777ED7"/>
    <w:rsid w:val="00811787"/>
    <w:rsid w:val="0089287C"/>
    <w:rsid w:val="008A2EC6"/>
    <w:rsid w:val="00933125"/>
    <w:rsid w:val="00A0118A"/>
    <w:rsid w:val="00AF2D2D"/>
    <w:rsid w:val="00B9670D"/>
    <w:rsid w:val="00BB3C14"/>
    <w:rsid w:val="00BF60BD"/>
    <w:rsid w:val="00CB7996"/>
    <w:rsid w:val="00D87328"/>
    <w:rsid w:val="00E1677F"/>
    <w:rsid w:val="00E72B24"/>
    <w:rsid w:val="00EC5137"/>
    <w:rsid w:val="00ED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953F80"/>
  <w15:chartTrackingRefBased/>
  <w15:docId w15:val="{C6A9C227-6E9C-A54F-A0D7-84B540CC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79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79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B7996"/>
  </w:style>
  <w:style w:type="character" w:customStyle="1" w:styleId="Titre1Car">
    <w:name w:val="Titre 1 Car"/>
    <w:basedOn w:val="Policepardfaut"/>
    <w:link w:val="Titre1"/>
    <w:uiPriority w:val="9"/>
    <w:rsid w:val="00CB7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79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B799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799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CB799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CB7996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CB7996"/>
    <w:rPr>
      <w:i/>
      <w:iCs/>
    </w:rPr>
  </w:style>
  <w:style w:type="character" w:styleId="lev">
    <w:name w:val="Strong"/>
    <w:basedOn w:val="Policepardfaut"/>
    <w:uiPriority w:val="22"/>
    <w:qFormat/>
    <w:rsid w:val="00CB7996"/>
    <w:rPr>
      <w:b/>
      <w:bCs/>
    </w:rPr>
  </w:style>
  <w:style w:type="character" w:styleId="Titredulivre">
    <w:name w:val="Book Title"/>
    <w:basedOn w:val="Policepardfaut"/>
    <w:uiPriority w:val="33"/>
    <w:qFormat/>
    <w:rsid w:val="00CB7996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32"/>
    <w:qFormat/>
    <w:rsid w:val="00CB7996"/>
    <w:rPr>
      <w:b/>
      <w:bCs/>
      <w:smallCaps/>
      <w:color w:val="4472C4" w:themeColor="accent1"/>
      <w:spacing w:val="5"/>
    </w:rPr>
  </w:style>
  <w:style w:type="paragraph" w:styleId="Titre">
    <w:name w:val="Title"/>
    <w:basedOn w:val="Normal"/>
    <w:next w:val="Normal"/>
    <w:link w:val="TitreCar"/>
    <w:uiPriority w:val="10"/>
    <w:qFormat/>
    <w:rsid w:val="00CB79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CB7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Ouhassi</dc:creator>
  <cp:keywords/>
  <dc:description/>
  <cp:lastModifiedBy>Mohamed Ouhassi</cp:lastModifiedBy>
  <cp:revision>1</cp:revision>
  <cp:lastPrinted>2022-12-03T19:06:00Z</cp:lastPrinted>
  <dcterms:created xsi:type="dcterms:W3CDTF">2022-12-03T12:07:00Z</dcterms:created>
  <dcterms:modified xsi:type="dcterms:W3CDTF">2022-12-03T23:20:00Z</dcterms:modified>
</cp:coreProperties>
</file>