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7EA06" w14:textId="0783A9DD" w:rsidR="0097503F" w:rsidRPr="00EE44A7" w:rsidRDefault="0097503F" w:rsidP="007651D4">
      <w:pPr>
        <w:pStyle w:val="21"/>
        <w:spacing w:after="160" w:line="360" w:lineRule="auto"/>
        <w:ind w:left="357" w:hanging="357"/>
      </w:pPr>
      <w:r w:rsidRPr="0097503F">
        <w:t>Виды декомпозиции</w:t>
      </w:r>
    </w:p>
    <w:p w14:paraId="6123C254" w14:textId="77777777" w:rsidR="004B0D7F" w:rsidRPr="0015623A" w:rsidRDefault="0097503F" w:rsidP="0015623A">
      <w:pPr>
        <w:pStyle w:val="a6"/>
        <w:numPr>
          <w:ilvl w:val="0"/>
          <w:numId w:val="1"/>
        </w:numPr>
        <w:tabs>
          <w:tab w:val="clear" w:pos="0"/>
          <w:tab w:val="left" w:pos="720"/>
          <w:tab w:val="left" w:pos="1170"/>
          <w:tab w:val="num" w:pos="1440"/>
        </w:tabs>
        <w:spacing w:after="160"/>
        <w:ind w:left="0" w:firstLine="0"/>
        <w:contextualSpacing w:val="0"/>
        <w:rPr>
          <w:rFonts w:ascii="Calibri" w:hAnsi="Calibri" w:cs="Calibri"/>
          <w:b/>
          <w:bCs/>
          <w:sz w:val="28"/>
          <w:szCs w:val="28"/>
          <w:lang w:val="ru-RU"/>
        </w:rPr>
      </w:pPr>
      <w:r w:rsidRPr="0015623A">
        <w:rPr>
          <w:rFonts w:ascii="Calibri" w:hAnsi="Calibri" w:cs="Calibri"/>
          <w:b/>
          <w:bCs/>
          <w:sz w:val="28"/>
          <w:szCs w:val="28"/>
          <w:lang w:val="ru-RU"/>
        </w:rPr>
        <w:t>Декомпозиция действий курьеров</w:t>
      </w:r>
    </w:p>
    <w:p w14:paraId="416BB7F8" w14:textId="2A44296B" w:rsidR="0053170C" w:rsidRPr="0053170C" w:rsidRDefault="0097503F" w:rsidP="0053170C">
      <w:pPr>
        <w:pStyle w:val="a6"/>
        <w:rPr>
          <w:rFonts w:ascii="Calibri" w:hAnsi="Calibri" w:cs="Calibri"/>
          <w:szCs w:val="24"/>
        </w:rPr>
      </w:pPr>
      <w:r w:rsidRPr="0097503F">
        <w:rPr>
          <w:rFonts w:ascii="Calibri" w:hAnsi="Calibri" w:cs="Calibri"/>
          <w:noProof/>
          <w:szCs w:val="24"/>
          <w:lang w:val="ru-RU"/>
        </w:rPr>
        <w:drawing>
          <wp:anchor distT="0" distB="0" distL="114300" distR="114300" simplePos="0" relativeHeight="2" behindDoc="0" locked="0" layoutInCell="0" allowOverlap="1" wp14:anchorId="6C2B2B23" wp14:editId="26C81B50">
            <wp:simplePos x="0" y="0"/>
            <wp:positionH relativeFrom="column">
              <wp:posOffset>467360</wp:posOffset>
            </wp:positionH>
            <wp:positionV relativeFrom="paragraph">
              <wp:posOffset>85725</wp:posOffset>
            </wp:positionV>
            <wp:extent cx="5581650" cy="247650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7E0BC" w14:textId="77777777" w:rsidR="0053170C" w:rsidRPr="0053170C" w:rsidRDefault="0053170C" w:rsidP="0053170C">
      <w:pPr>
        <w:pStyle w:val="a6"/>
        <w:rPr>
          <w:rFonts w:ascii="Calibri" w:hAnsi="Calibri" w:cs="Calibri"/>
          <w:szCs w:val="24"/>
        </w:rPr>
      </w:pPr>
    </w:p>
    <w:p w14:paraId="2153948F" w14:textId="5C7D836D" w:rsidR="004B0D7F" w:rsidRPr="0015623A" w:rsidRDefault="0097503F" w:rsidP="0015623A">
      <w:pPr>
        <w:pStyle w:val="a6"/>
        <w:tabs>
          <w:tab w:val="left" w:pos="720"/>
          <w:tab w:val="left" w:pos="1170"/>
        </w:tabs>
        <w:spacing w:after="160"/>
        <w:ind w:left="0"/>
        <w:contextualSpacing w:val="0"/>
        <w:rPr>
          <w:rFonts w:ascii="Calibri" w:hAnsi="Calibri" w:cs="Calibri"/>
          <w:szCs w:val="24"/>
          <w:lang w:val="ru-RU"/>
        </w:rPr>
      </w:pPr>
      <w:r w:rsidRPr="0015623A">
        <w:rPr>
          <w:rFonts w:ascii="Calibri" w:hAnsi="Calibri" w:cs="Calibri"/>
          <w:b/>
          <w:bCs/>
          <w:szCs w:val="24"/>
          <w:lang w:val="ru-RU"/>
        </w:rPr>
        <w:t>Тип декомпозиции:</w:t>
      </w:r>
      <w:r w:rsidRPr="0015623A">
        <w:rPr>
          <w:rFonts w:ascii="Calibri" w:hAnsi="Calibri" w:cs="Calibri"/>
          <w:szCs w:val="24"/>
          <w:lang w:val="ru-RU"/>
        </w:rPr>
        <w:t xml:space="preserve"> функциональный;</w:t>
      </w:r>
    </w:p>
    <w:p w14:paraId="1E76FA68" w14:textId="77777777" w:rsidR="004B0D7F" w:rsidRPr="0015623A" w:rsidRDefault="0097503F" w:rsidP="0015623A">
      <w:pPr>
        <w:pStyle w:val="a6"/>
        <w:tabs>
          <w:tab w:val="left" w:pos="720"/>
          <w:tab w:val="left" w:pos="1170"/>
        </w:tabs>
        <w:spacing w:after="160"/>
        <w:ind w:left="0"/>
        <w:contextualSpacing w:val="0"/>
        <w:rPr>
          <w:rFonts w:ascii="Calibri" w:hAnsi="Calibri" w:cs="Calibri"/>
          <w:b/>
          <w:bCs/>
          <w:szCs w:val="24"/>
          <w:lang w:val="ru-RU"/>
        </w:rPr>
      </w:pPr>
      <w:r w:rsidRPr="0015623A">
        <w:rPr>
          <w:rFonts w:ascii="Calibri" w:hAnsi="Calibri" w:cs="Calibri"/>
          <w:b/>
          <w:bCs/>
          <w:szCs w:val="24"/>
          <w:lang w:val="ru-RU"/>
        </w:rPr>
        <w:t xml:space="preserve">Цель декомпозиции: </w:t>
      </w:r>
      <w:r w:rsidRPr="0015623A">
        <w:rPr>
          <w:rFonts w:ascii="Calibri" w:hAnsi="Calibri" w:cs="Calibri"/>
          <w:szCs w:val="24"/>
          <w:lang w:val="ru-RU"/>
        </w:rPr>
        <w:t>описание процессов работы курьера.</w:t>
      </w:r>
    </w:p>
    <w:p w14:paraId="5571340F" w14:textId="179D1AA2" w:rsidR="004B0D7F" w:rsidRDefault="0097503F" w:rsidP="0015623A">
      <w:pPr>
        <w:pStyle w:val="a6"/>
        <w:tabs>
          <w:tab w:val="left" w:pos="720"/>
          <w:tab w:val="left" w:pos="1170"/>
        </w:tabs>
        <w:spacing w:after="160"/>
        <w:ind w:left="0"/>
        <w:contextualSpacing w:val="0"/>
        <w:rPr>
          <w:rFonts w:ascii="Calibri" w:hAnsi="Calibri" w:cs="Calibri"/>
          <w:szCs w:val="24"/>
          <w:lang w:val="ru-RU"/>
        </w:rPr>
      </w:pPr>
      <w:r w:rsidRPr="0015623A">
        <w:rPr>
          <w:rFonts w:ascii="Calibri" w:hAnsi="Calibri" w:cs="Calibri"/>
          <w:b/>
          <w:bCs/>
          <w:szCs w:val="24"/>
          <w:lang w:val="ru-RU"/>
        </w:rPr>
        <w:t>Количество уровней:</w:t>
      </w:r>
      <w:r w:rsidRPr="0015623A">
        <w:rPr>
          <w:rFonts w:ascii="Calibri" w:hAnsi="Calibri" w:cs="Calibri"/>
          <w:szCs w:val="24"/>
          <w:lang w:val="ru-RU"/>
        </w:rPr>
        <w:t xml:space="preserve"> 2 (основные функции и их подробная детализация).</w:t>
      </w:r>
    </w:p>
    <w:p w14:paraId="011375B3" w14:textId="6296F405" w:rsidR="0015623A" w:rsidRDefault="0015623A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br w:type="page"/>
      </w:r>
    </w:p>
    <w:p w14:paraId="220B9781" w14:textId="77777777" w:rsidR="004B0D7F" w:rsidRPr="0015623A" w:rsidRDefault="0097503F" w:rsidP="0015623A">
      <w:pPr>
        <w:pStyle w:val="a6"/>
        <w:numPr>
          <w:ilvl w:val="0"/>
          <w:numId w:val="1"/>
        </w:numPr>
        <w:tabs>
          <w:tab w:val="clear" w:pos="0"/>
          <w:tab w:val="left" w:pos="720"/>
          <w:tab w:val="left" w:pos="1170"/>
          <w:tab w:val="num" w:pos="1440"/>
        </w:tabs>
        <w:spacing w:after="160"/>
        <w:ind w:left="0" w:firstLine="0"/>
        <w:contextualSpacing w:val="0"/>
        <w:rPr>
          <w:rFonts w:ascii="Calibri" w:hAnsi="Calibri" w:cs="Calibri"/>
          <w:b/>
          <w:bCs/>
          <w:sz w:val="28"/>
          <w:szCs w:val="28"/>
          <w:lang w:val="ru-RU"/>
        </w:rPr>
      </w:pPr>
      <w:r w:rsidRPr="0015623A">
        <w:rPr>
          <w:rFonts w:ascii="Calibri" w:hAnsi="Calibri" w:cs="Calibri"/>
          <w:b/>
          <w:bCs/>
          <w:sz w:val="28"/>
          <w:szCs w:val="28"/>
          <w:lang w:val="ru-RU"/>
        </w:rPr>
        <w:lastRenderedPageBreak/>
        <w:t>Объектная декомпозиция действующих лиц.</w:t>
      </w:r>
    </w:p>
    <w:p w14:paraId="31C00702" w14:textId="77777777" w:rsidR="004B0D7F" w:rsidRPr="0015623A" w:rsidRDefault="0097503F" w:rsidP="0015623A">
      <w:pPr>
        <w:pStyle w:val="a6"/>
        <w:tabs>
          <w:tab w:val="left" w:pos="720"/>
          <w:tab w:val="left" w:pos="1170"/>
        </w:tabs>
        <w:spacing w:after="160"/>
        <w:ind w:left="0"/>
        <w:contextualSpacing w:val="0"/>
        <w:rPr>
          <w:rFonts w:ascii="Calibri" w:hAnsi="Calibri" w:cs="Calibri"/>
          <w:b/>
          <w:bCs/>
          <w:szCs w:val="24"/>
          <w:lang w:val="ru-RU"/>
        </w:rPr>
      </w:pPr>
      <w:r w:rsidRPr="0015623A">
        <w:rPr>
          <w:rFonts w:ascii="Calibri" w:hAnsi="Calibri" w:cs="Calibri"/>
          <w:b/>
          <w:bCs/>
          <w:szCs w:val="24"/>
          <w:lang w:val="ru-RU"/>
        </w:rPr>
        <w:t xml:space="preserve">Цель: </w:t>
      </w:r>
      <w:r w:rsidRPr="0015623A">
        <w:rPr>
          <w:rFonts w:ascii="Calibri" w:hAnsi="Calibri" w:cs="Calibri"/>
          <w:szCs w:val="24"/>
          <w:lang w:val="ru-RU"/>
        </w:rPr>
        <w:t>определение функций каждого из участников системы.</w:t>
      </w:r>
    </w:p>
    <w:p w14:paraId="2ED994B8" w14:textId="77777777" w:rsidR="004B0D7F" w:rsidRPr="0015623A" w:rsidRDefault="0097503F" w:rsidP="0015623A">
      <w:pPr>
        <w:pStyle w:val="a6"/>
        <w:tabs>
          <w:tab w:val="left" w:pos="720"/>
          <w:tab w:val="left" w:pos="1170"/>
        </w:tabs>
        <w:spacing w:after="160"/>
        <w:ind w:left="0"/>
        <w:contextualSpacing w:val="0"/>
        <w:rPr>
          <w:rFonts w:ascii="Calibri" w:hAnsi="Calibri" w:cs="Calibri"/>
          <w:b/>
          <w:bCs/>
          <w:szCs w:val="24"/>
          <w:lang w:val="ru-RU"/>
        </w:rPr>
      </w:pPr>
      <w:r w:rsidRPr="0015623A">
        <w:rPr>
          <w:rFonts w:ascii="Calibri" w:hAnsi="Calibri" w:cs="Calibri"/>
          <w:b/>
          <w:bCs/>
          <w:noProof/>
          <w:szCs w:val="24"/>
          <w:lang w:val="ru-RU"/>
        </w:rPr>
        <w:drawing>
          <wp:anchor distT="0" distB="0" distL="114300" distR="114300" simplePos="0" relativeHeight="3" behindDoc="0" locked="0" layoutInCell="0" allowOverlap="1" wp14:anchorId="03E55D5F" wp14:editId="267900EA">
            <wp:simplePos x="0" y="0"/>
            <wp:positionH relativeFrom="column">
              <wp:posOffset>457200</wp:posOffset>
            </wp:positionH>
            <wp:positionV relativeFrom="paragraph">
              <wp:posOffset>360680</wp:posOffset>
            </wp:positionV>
            <wp:extent cx="5581650" cy="3904615"/>
            <wp:effectExtent l="0" t="0" r="0" b="63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623A">
        <w:rPr>
          <w:rFonts w:ascii="Calibri" w:hAnsi="Calibri" w:cs="Calibri"/>
          <w:b/>
          <w:bCs/>
          <w:szCs w:val="24"/>
          <w:lang w:val="ru-RU"/>
        </w:rPr>
        <w:t xml:space="preserve">Количество уровней: </w:t>
      </w:r>
      <w:r w:rsidRPr="0015623A">
        <w:rPr>
          <w:rFonts w:ascii="Calibri" w:hAnsi="Calibri" w:cs="Calibri"/>
          <w:szCs w:val="24"/>
          <w:lang w:val="ru-RU"/>
        </w:rPr>
        <w:t>2 (роли и функции ими выполняемые).</w:t>
      </w:r>
    </w:p>
    <w:sectPr w:rsidR="004B0D7F" w:rsidRPr="0015623A" w:rsidSect="0053170C">
      <w:pgSz w:w="11906" w:h="16838"/>
      <w:pgMar w:top="720" w:right="720" w:bottom="720" w:left="72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54BBF"/>
    <w:multiLevelType w:val="multilevel"/>
    <w:tmpl w:val="4C8E31B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5E093AAD"/>
    <w:multiLevelType w:val="multilevel"/>
    <w:tmpl w:val="8DEE73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D7F"/>
    <w:rsid w:val="0015623A"/>
    <w:rsid w:val="004B0D7F"/>
    <w:rsid w:val="0053170C"/>
    <w:rsid w:val="007651D4"/>
    <w:rsid w:val="0097503F"/>
    <w:rsid w:val="00EE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B33F0"/>
  <w15:docId w15:val="{09EC4853-5070-4D76-BB62-E1568CAE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qFormat/>
    <w:pPr>
      <w:suppressLineNumbers/>
    </w:pPr>
  </w:style>
  <w:style w:type="paragraph" w:styleId="a6">
    <w:name w:val="List Paragraph"/>
    <w:basedOn w:val="a"/>
    <w:qFormat/>
    <w:rsid w:val="00934262"/>
    <w:pPr>
      <w:ind w:left="720"/>
      <w:contextualSpacing/>
    </w:pPr>
    <w:rPr>
      <w:rFonts w:cs="Mangal"/>
      <w:szCs w:val="21"/>
    </w:rPr>
  </w:style>
  <w:style w:type="numbering" w:customStyle="1" w:styleId="a7">
    <w:name w:val="Без списка"/>
    <w:uiPriority w:val="99"/>
    <w:semiHidden/>
    <w:unhideWhenUsed/>
    <w:qFormat/>
  </w:style>
  <w:style w:type="paragraph" w:customStyle="1" w:styleId="21">
    <w:name w:val="21"/>
    <w:basedOn w:val="a"/>
    <w:qFormat/>
    <w:rsid w:val="0053170C"/>
    <w:pPr>
      <w:tabs>
        <w:tab w:val="num" w:pos="0"/>
      </w:tabs>
      <w:ind w:left="720" w:hanging="360"/>
    </w:pPr>
    <w:rPr>
      <w:rFonts w:ascii="Calibri" w:hAnsi="Calibri" w:cs="Calibri"/>
      <w:b/>
      <w:bCs/>
      <w:sz w:val="36"/>
      <w:szCs w:val="3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4F4F4-DD7C-491C-AE33-38CEFC47B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Аня</cp:lastModifiedBy>
  <cp:revision>7</cp:revision>
  <dcterms:created xsi:type="dcterms:W3CDTF">2026-03-20T14:13:00Z</dcterms:created>
  <dcterms:modified xsi:type="dcterms:W3CDTF">2026-03-20T15:23:00Z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2025-05-04T15:10:23Z</dcterms:created>
  <dc:creator/>
  <dc:description/>
  <dc:language>en-US</dc:language>
  <cp:lastModifiedBy/>
  <dcterms:modified xsi:type="dcterms:W3CDTF">2025-05-05T18:54:34Z</dcterms:modified>
  <cp:revision>2</cp:revision>
  <dc:subject/>
  <dc:title/>
</cp:coreProperties>
</file>