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52507" w14:textId="77777777" w:rsidR="00C95B57" w:rsidRDefault="00C95B57">
      <w:r>
        <w:t xml:space="preserve">Main: </w:t>
      </w:r>
      <w:proofErr w:type="spellStart"/>
      <w:proofErr w:type="gramStart"/>
      <w:r>
        <w:t>machine.machine</w:t>
      </w:r>
      <w:proofErr w:type="gramEnd"/>
      <w:r>
        <w:t>.main</w:t>
      </w:r>
      <w:proofErr w:type="spellEnd"/>
      <w:r>
        <w:t>()</w:t>
      </w:r>
    </w:p>
    <w:p w14:paraId="0A7A2BED" w14:textId="77777777" w:rsidR="00C95B57" w:rsidRDefault="00C95B57"/>
    <w:p w14:paraId="0BF3E749" w14:textId="77777777" w:rsidR="00C95B57" w:rsidRDefault="00C95B57">
      <w:proofErr w:type="spellStart"/>
      <w:r>
        <w:t>Exceptionhandler</w:t>
      </w:r>
      <w:proofErr w:type="spellEnd"/>
      <w:r>
        <w:t>-&gt;</w:t>
      </w:r>
      <w:proofErr w:type="spellStart"/>
      <w:r>
        <w:t>handleexception</w:t>
      </w:r>
      <w:proofErr w:type="spellEnd"/>
      <w:r>
        <w:t>-&gt;</w:t>
      </w:r>
      <w:proofErr w:type="spellStart"/>
      <w:r>
        <w:t>handlesyscall</w:t>
      </w:r>
      <w:proofErr w:type="spellEnd"/>
    </w:p>
    <w:p w14:paraId="0C9582F9" w14:textId="77777777" w:rsidR="00C93A2A" w:rsidRDefault="00C93A2A"/>
    <w:p w14:paraId="5ECE3072" w14:textId="4F2FB896" w:rsidR="00C93A2A" w:rsidRDefault="00C93A2A">
      <w:r>
        <w:t>A</w:t>
      </w:r>
      <w:proofErr w:type="gramStart"/>
      <w:r>
        <w:t>0,a</w:t>
      </w:r>
      <w:proofErr w:type="gramEnd"/>
      <w:r>
        <w:t xml:space="preserve">1,a2: </w:t>
      </w:r>
      <w:r w:rsidR="003B6D1D">
        <w:t xml:space="preserve">same </w:t>
      </w:r>
      <w:r w:rsidR="00EB2BC6">
        <w:t xml:space="preserve">order </w:t>
      </w:r>
      <w:r w:rsidR="003B6D1D">
        <w:t>as</w:t>
      </w:r>
      <w:r w:rsidR="00EB2BC6">
        <w:t xml:space="preserve"> in</w:t>
      </w:r>
      <w:r w:rsidR="003B6D1D">
        <w:t xml:space="preserve"> the</w:t>
      </w:r>
      <w:r w:rsidR="00EB2BC6">
        <w:t xml:space="preserve"> </w:t>
      </w:r>
      <w:proofErr w:type="spellStart"/>
      <w:r w:rsidR="00EB2BC6">
        <w:t>system.h</w:t>
      </w:r>
      <w:proofErr w:type="spellEnd"/>
      <w:r w:rsidR="00EB2BC6">
        <w:t>!!!</w:t>
      </w:r>
    </w:p>
    <w:p w14:paraId="0B57C7FD" w14:textId="77777777" w:rsidR="00CD33E8" w:rsidRDefault="00CD33E8"/>
    <w:p w14:paraId="0C5B2EB6" w14:textId="6DA74F44" w:rsidR="0014594B" w:rsidRDefault="00CD33E8" w:rsidP="0014594B">
      <w:proofErr w:type="spellStart"/>
      <w:r>
        <w:t>Openfile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read</w:t>
      </w:r>
      <w:r w:rsidR="00387837">
        <w:rPr>
          <w:rFonts w:hint="eastAsia"/>
        </w:rPr>
        <w:t>在哪里实现</w:t>
      </w:r>
      <w:r w:rsidR="0014594B">
        <w:rPr>
          <w:rFonts w:hint="eastAsia"/>
        </w:rPr>
        <w:t>：</w:t>
      </w:r>
      <w:r w:rsidR="00387837">
        <w:rPr>
          <w:rFonts w:hint="eastAsia"/>
        </w:rPr>
        <w:t>这是因为</w:t>
      </w:r>
      <w:r w:rsidR="008C472A">
        <w:rPr>
          <w:rFonts w:hint="eastAsia"/>
        </w:rPr>
        <w:t>java</w:t>
      </w:r>
      <w:r w:rsidR="008C472A">
        <w:rPr>
          <w:rFonts w:hint="eastAsia"/>
        </w:rPr>
        <w:t>新建数组只是一堆</w:t>
      </w:r>
      <w:r w:rsidR="008C472A">
        <w:rPr>
          <w:rFonts w:hint="eastAsia"/>
        </w:rPr>
        <w:t>reference</w:t>
      </w:r>
      <w:r w:rsidR="008C472A">
        <w:rPr>
          <w:rFonts w:hint="eastAsia"/>
        </w:rPr>
        <w:t>，每个元素</w:t>
      </w:r>
      <w:r w:rsidR="008C472A">
        <w:rPr>
          <w:rFonts w:hint="eastAsia"/>
        </w:rPr>
        <w:t>new</w:t>
      </w:r>
      <w:r w:rsidR="008C472A">
        <w:rPr>
          <w:rFonts w:hint="eastAsia"/>
        </w:rPr>
        <w:t>或者赋值的时候才决定其实现。这里是在</w:t>
      </w:r>
      <w:r w:rsidR="008C472A">
        <w:rPr>
          <w:rFonts w:hint="eastAsia"/>
        </w:rPr>
        <w:t>create</w:t>
      </w:r>
      <w:r w:rsidR="008C472A">
        <w:rPr>
          <w:rFonts w:hint="eastAsia"/>
        </w:rPr>
        <w:t>的时候实现的。</w:t>
      </w:r>
    </w:p>
    <w:p w14:paraId="2B76EC7D" w14:textId="4CEE8ED7" w:rsidR="0014594B" w:rsidRPr="0014594B" w:rsidRDefault="0014594B" w:rsidP="00145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File (in </w:t>
      </w:r>
      <w:proofErr w:type="spellStart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userprog</w:t>
      </w:r>
      <w:proofErr w:type="spellEnd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/SynchConsole.java) and </w:t>
      </w:r>
      <w:proofErr w:type="spellStart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StubOpenFile</w:t>
      </w:r>
      <w:proofErr w:type="spellEnd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(in StubFileSystem.java) override the methods of </w:t>
      </w:r>
      <w:proofErr w:type="spellStart"/>
      <w:r w:rsidRPr="0014594B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OpenFile</w:t>
      </w:r>
      <w:proofErr w:type="spellEnd"/>
    </w:p>
    <w:p w14:paraId="60B4A973" w14:textId="77777777" w:rsidR="00C378C5" w:rsidRDefault="00C378C5" w:rsidP="00C378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Because there aren't methods for writing to a file directly from memory, or reading a file into memory directly. As a result, you have to read from </w:t>
      </w:r>
      <w:proofErr w:type="spellStart"/>
      <w:proofErr w:type="gramStart"/>
      <w:r>
        <w:rPr>
          <w:rFonts w:ascii="Helvetica Neue" w:hAnsi="Helvetica Neue"/>
          <w:color w:val="333333"/>
          <w:sz w:val="20"/>
          <w:szCs w:val="20"/>
        </w:rPr>
        <w:t>memory,and</w:t>
      </w:r>
      <w:proofErr w:type="spellEnd"/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then write to the file or read from a file and write to memory. </w:t>
      </w:r>
    </w:p>
    <w:p w14:paraId="0DD58137" w14:textId="66EB8033" w:rsidR="00C378C5" w:rsidRDefault="00C378C5" w:rsidP="00C378C5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I think the size of the buffer is relative. The size of the buffer will determine how many times you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have to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use it. If it's too small, you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will have to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repeat the read-write process too many times, but if it's too big, it may be waste of space. </w:t>
      </w:r>
      <w:r w:rsidR="009809FC">
        <w:rPr>
          <w:rFonts w:ascii="Helvetica Neue" w:hAnsi="Helvetica Neue"/>
          <w:color w:val="333333"/>
          <w:sz w:val="20"/>
          <w:szCs w:val="20"/>
        </w:rPr>
        <w:t>(</w:t>
      </w:r>
      <w:r w:rsidR="009809FC" w:rsidRPr="00DF5C61">
        <w:rPr>
          <w:rFonts w:ascii="Helvetica Neue" w:hAnsi="Helvetica Neue"/>
          <w:color w:val="333333"/>
          <w:sz w:val="20"/>
          <w:szCs w:val="20"/>
          <w:highlight w:val="yellow"/>
        </w:rPr>
        <w:t>why dummy buffer</w:t>
      </w:r>
      <w:r w:rsidR="009809FC">
        <w:rPr>
          <w:rFonts w:ascii="Helvetica Neue" w:hAnsi="Helvetica Neue"/>
          <w:color w:val="333333"/>
          <w:sz w:val="20"/>
          <w:szCs w:val="20"/>
        </w:rPr>
        <w:t>)</w:t>
      </w:r>
    </w:p>
    <w:p w14:paraId="750FFB4B" w14:textId="77777777" w:rsidR="0014594B" w:rsidRDefault="0014594B" w:rsidP="00C36865">
      <w:pPr>
        <w:rPr>
          <w:rFonts w:ascii="Times New Roman" w:eastAsia="Times New Roman" w:hAnsi="Times New Roman" w:cs="Times New Roman"/>
        </w:rPr>
      </w:pPr>
    </w:p>
    <w:p w14:paraId="5136080D" w14:textId="7D587A44" w:rsidR="00C36865" w:rsidRDefault="00C36865" w:rsidP="00C368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Why handle </w:t>
      </w:r>
      <w:proofErr w:type="spellStart"/>
      <w:r>
        <w:rPr>
          <w:rFonts w:ascii="Times New Roman" w:eastAsia="Times New Roman" w:hAnsi="Times New Roman" w:cs="Times New Roman"/>
        </w:rPr>
        <w:t>syscall</w:t>
      </w:r>
      <w:proofErr w:type="spellEnd"/>
      <w:r w:rsidR="00063026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063026">
        <w:rPr>
          <w:rFonts w:ascii="Times New Roman" w:eastAsia="Times New Roman" w:hAnsi="Times New Roman" w:cs="Times New Roman"/>
        </w:rPr>
        <w:t>userProcess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3391F0AE" w14:textId="77777777" w:rsidR="009C664F" w:rsidRDefault="009C664F" w:rsidP="00C36865">
      <w:pPr>
        <w:rPr>
          <w:rFonts w:ascii="Times New Roman" w:eastAsia="Times New Roman" w:hAnsi="Times New Roman" w:cs="Times New Roman"/>
        </w:rPr>
      </w:pPr>
    </w:p>
    <w:p w14:paraId="00CB0993" w14:textId="789F01BF" w:rsidR="009C664F" w:rsidRDefault="009C664F" w:rsidP="00C3686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Coff</w:t>
      </w:r>
      <w:proofErr w:type="spellEnd"/>
      <w:r>
        <w:rPr>
          <w:rFonts w:ascii="Times New Roman" w:eastAsia="Times New Roman" w:hAnsi="Times New Roman" w:cs="Times New Roman"/>
        </w:rPr>
        <w:t>?</w:t>
      </w:r>
      <w:r w:rsidR="00B246D9">
        <w:rPr>
          <w:rFonts w:ascii="Times New Roman" w:eastAsia="Times New Roman" w:hAnsi="Times New Roman" w:cs="Times New Roman"/>
        </w:rPr>
        <w:t xml:space="preserve"> Executable, load to memory when execute</w:t>
      </w:r>
    </w:p>
    <w:p w14:paraId="4CB937D0" w14:textId="77777777" w:rsidR="00B246D9" w:rsidRDefault="00B246D9" w:rsidP="00C36865">
      <w:pPr>
        <w:rPr>
          <w:rFonts w:ascii="Times New Roman" w:eastAsia="Times New Roman" w:hAnsi="Times New Roman" w:cs="Times New Roman"/>
        </w:rPr>
      </w:pPr>
    </w:p>
    <w:p w14:paraId="0712FEC4" w14:textId="7380C4A5" w:rsidR="00B246D9" w:rsidRDefault="00B246D9" w:rsidP="00C36865">
      <w:pPr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</w:rPr>
        <w:t>Join: why store child’s exit status in parent’s virtual memory?</w:t>
      </w:r>
      <w:r w:rsidR="0080344C">
        <w:rPr>
          <w:rFonts w:ascii="Times New Roman" w:eastAsia="Times New Roman" w:hAnsi="Times New Roman" w:cs="Times New Roman"/>
        </w:rPr>
        <w:t xml:space="preserve">  </w:t>
      </w:r>
      <w:r w:rsidR="0080344C">
        <w:rPr>
          <w:rFonts w:ascii="MS Mincho" w:eastAsia="MS Mincho" w:hAnsi="MS Mincho" w:cs="MS Mincho"/>
        </w:rPr>
        <w:t>因</w:t>
      </w:r>
      <w:r w:rsidR="0080344C">
        <w:rPr>
          <w:rFonts w:ascii="SimSun" w:eastAsia="SimSun" w:hAnsi="SimSun" w:cs="SimSun"/>
        </w:rPr>
        <w:t>为实际调</w:t>
      </w:r>
      <w:r w:rsidR="0080344C">
        <w:rPr>
          <w:rFonts w:ascii="MS Mincho" w:eastAsia="MS Mincho" w:hAnsi="MS Mincho" w:cs="MS Mincho"/>
        </w:rPr>
        <w:t>用的</w:t>
      </w:r>
      <w:r w:rsidR="0080344C">
        <w:rPr>
          <w:rFonts w:ascii="SimSun" w:eastAsia="SimSun" w:hAnsi="SimSun" w:cs="SimSun"/>
        </w:rPr>
        <w:t>时</w:t>
      </w:r>
      <w:r w:rsidR="0080344C">
        <w:rPr>
          <w:rFonts w:ascii="MS Mincho" w:eastAsia="MS Mincho" w:hAnsi="MS Mincho" w:cs="MS Mincho"/>
        </w:rPr>
        <w:t>候需要知道返回</w:t>
      </w:r>
      <w:r w:rsidR="0080344C">
        <w:rPr>
          <w:rFonts w:ascii="SimSun" w:eastAsia="SimSun" w:hAnsi="SimSun" w:cs="SimSun" w:hint="eastAsia"/>
        </w:rPr>
        <w:t>的</w:t>
      </w:r>
      <w:r w:rsidR="00812EA4">
        <w:rPr>
          <w:rFonts w:ascii="SimSun" w:eastAsia="SimSun" w:hAnsi="SimSun" w:cs="SimSun" w:hint="eastAsia"/>
        </w:rPr>
        <w:t>child status</w:t>
      </w:r>
    </w:p>
    <w:p w14:paraId="17919E83" w14:textId="77777777" w:rsidR="002B24BC" w:rsidRDefault="002B24BC" w:rsidP="00C36865">
      <w:pPr>
        <w:rPr>
          <w:rFonts w:ascii="SimSun" w:eastAsia="SimSun" w:hAnsi="SimSun" w:cs="SimSun"/>
        </w:rPr>
      </w:pPr>
    </w:p>
    <w:p w14:paraId="487AD4FE" w14:textId="67456E36" w:rsidR="002B24BC" w:rsidRDefault="002B24BC" w:rsidP="00C36865">
      <w:pPr>
        <w:rPr>
          <w:rFonts w:ascii="SimSun" w:eastAsia="SimSun" w:hAnsi="SimSun" w:cs="SimSun"/>
        </w:rPr>
      </w:pPr>
      <w:proofErr w:type="spellStart"/>
      <w:r>
        <w:rPr>
          <w:rFonts w:ascii="SimSun" w:eastAsia="SimSun" w:hAnsi="SimSun" w:cs="SimSun"/>
        </w:rPr>
        <w:t>Autograder</w:t>
      </w:r>
      <w:proofErr w:type="spellEnd"/>
      <w:r>
        <w:rPr>
          <w:rFonts w:ascii="SimSun" w:eastAsia="SimSun" w:hAnsi="SimSun" w:cs="SimSun"/>
        </w:rPr>
        <w:t>:</w:t>
      </w:r>
      <w:r w:rsidR="006A1688">
        <w:rPr>
          <w:rFonts w:ascii="SimSun" w:eastAsia="SimSun" w:hAnsi="SimSun" w:cs="SimSun"/>
        </w:rPr>
        <w:t xml:space="preserve"> run</w:t>
      </w:r>
      <w:r w:rsidR="006A1688">
        <w:rPr>
          <w:rFonts w:ascii="SimSun" w:eastAsia="SimSun" w:hAnsi="SimSun" w:cs="SimSun" w:hint="eastAsia"/>
        </w:rPr>
        <w:t>里开启</w:t>
      </w:r>
      <w:proofErr w:type="spellStart"/>
      <w:r w:rsidR="006A1688">
        <w:rPr>
          <w:rFonts w:ascii="SimSun" w:eastAsia="SimSun" w:hAnsi="SimSun" w:cs="SimSun" w:hint="eastAsia"/>
        </w:rPr>
        <w:t>selftest</w:t>
      </w:r>
      <w:proofErr w:type="spellEnd"/>
    </w:p>
    <w:p w14:paraId="4DD41F82" w14:textId="77777777" w:rsidR="00E50566" w:rsidRDefault="00E50566" w:rsidP="00C36865">
      <w:pPr>
        <w:rPr>
          <w:rFonts w:ascii="SimSun" w:eastAsia="SimSun" w:hAnsi="SimSun" w:cs="SimSun"/>
        </w:rPr>
      </w:pPr>
    </w:p>
    <w:p w14:paraId="5DC99AC3" w14:textId="4A089ECD" w:rsidR="00E50566" w:rsidRDefault="00E50566" w:rsidP="00C3686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T</w:t>
      </w:r>
      <w:r>
        <w:rPr>
          <w:rFonts w:ascii="SimSun" w:eastAsia="SimSun" w:hAnsi="SimSun" w:cs="SimSun" w:hint="eastAsia"/>
        </w:rPr>
        <w:t>LB在Processor里</w:t>
      </w:r>
    </w:p>
    <w:p w14:paraId="408B94BF" w14:textId="77777777" w:rsidR="007706BA" w:rsidRDefault="007706BA" w:rsidP="00C36865">
      <w:pPr>
        <w:rPr>
          <w:rFonts w:ascii="SimSun" w:eastAsia="SimSun" w:hAnsi="SimSun" w:cs="SimSun"/>
        </w:rPr>
      </w:pPr>
    </w:p>
    <w:p w14:paraId="45D63D60" w14:textId="4D42640D" w:rsidR="007706BA" w:rsidRDefault="007706BA" w:rsidP="00C36865">
      <w:pPr>
        <w:rPr>
          <w:rFonts w:ascii="SimSun" w:eastAsia="SimSun" w:hAnsi="SimSun" w:cs="SimSun"/>
        </w:rPr>
      </w:pPr>
      <w:proofErr w:type="spellStart"/>
      <w:r>
        <w:rPr>
          <w:rFonts w:ascii="SimSun" w:eastAsia="SimSun" w:hAnsi="SimSun" w:cs="SimSun"/>
        </w:rPr>
        <w:t>TLBexception</w:t>
      </w:r>
      <w:proofErr w:type="spellEnd"/>
      <w:r>
        <w:rPr>
          <w:rFonts w:ascii="SimSun" w:eastAsia="SimSun" w:hAnsi="SimSun" w:cs="SimSun" w:hint="eastAsia"/>
        </w:rPr>
        <w:t xml:space="preserve"> 只会在</w:t>
      </w:r>
      <w:proofErr w:type="spellStart"/>
      <w:r>
        <w:rPr>
          <w:rFonts w:ascii="SimSun" w:eastAsia="SimSun" w:hAnsi="SimSun" w:cs="SimSun" w:hint="eastAsia"/>
        </w:rPr>
        <w:t>coff</w:t>
      </w:r>
      <w:proofErr w:type="spellEnd"/>
      <w:r>
        <w:rPr>
          <w:rFonts w:ascii="SimSun" w:eastAsia="SimSun" w:hAnsi="SimSun" w:cs="SimSun" w:hint="eastAsia"/>
        </w:rPr>
        <w:t>里面发生？因为其他的read write都是通过system call？</w:t>
      </w:r>
    </w:p>
    <w:p w14:paraId="3EB60602" w14:textId="30FD1ECE" w:rsidR="00AA25CB" w:rsidRDefault="00AA25CB" w:rsidP="00C3686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不是。</w:t>
      </w:r>
      <w:r>
        <w:rPr>
          <w:rFonts w:ascii="SimSun" w:eastAsia="SimSun" w:hAnsi="SimSun" w:cs="SimSun"/>
        </w:rPr>
        <w:t>S</w:t>
      </w:r>
      <w:r>
        <w:rPr>
          <w:rFonts w:ascii="SimSun" w:eastAsia="SimSun" w:hAnsi="SimSun" w:cs="SimSun" w:hint="eastAsia"/>
        </w:rPr>
        <w:t>tack里也会有。还要重写</w:t>
      </w:r>
      <w:proofErr w:type="spellStart"/>
      <w:r>
        <w:rPr>
          <w:rFonts w:ascii="SimSun" w:eastAsia="SimSun" w:hAnsi="SimSun" w:cs="SimSun" w:hint="eastAsia"/>
        </w:rPr>
        <w:t>readVM</w:t>
      </w:r>
      <w:proofErr w:type="spellEnd"/>
      <w:r>
        <w:rPr>
          <w:rFonts w:ascii="SimSun" w:eastAsia="SimSun" w:hAnsi="SimSun" w:cs="SimSun" w:hint="eastAsia"/>
        </w:rPr>
        <w:t>和</w:t>
      </w:r>
      <w:proofErr w:type="spellStart"/>
      <w:r>
        <w:rPr>
          <w:rFonts w:ascii="SimSun" w:eastAsia="SimSun" w:hAnsi="SimSun" w:cs="SimSun" w:hint="eastAsia"/>
        </w:rPr>
        <w:t>writeVM</w:t>
      </w:r>
      <w:proofErr w:type="spellEnd"/>
    </w:p>
    <w:p w14:paraId="0FF798AF" w14:textId="587D745E" w:rsidR="00303616" w:rsidRDefault="00303616" w:rsidP="00C36865">
      <w:pPr>
        <w:rPr>
          <w:rFonts w:ascii="SimSun" w:eastAsia="SimSun" w:hAnsi="SimSun" w:cs="SimSun"/>
        </w:rPr>
      </w:pPr>
    </w:p>
    <w:p w14:paraId="3FAA2289" w14:textId="16AAA2BE" w:rsidR="00176C64" w:rsidRPr="009F6D14" w:rsidRDefault="00281E44" w:rsidP="00D97648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 xml:space="preserve">debug: </w:t>
      </w:r>
      <w:proofErr w:type="spellStart"/>
      <w:r w:rsidR="00D97648">
        <w:rPr>
          <w:rFonts w:ascii="SimSun" w:eastAsia="SimSun" w:hAnsi="SimSun" w:cs="SimSun"/>
        </w:rPr>
        <w:t>sh</w:t>
      </w:r>
      <w:proofErr w:type="spellEnd"/>
      <w:r w:rsidR="00D97648">
        <w:rPr>
          <w:rFonts w:ascii="SimSun" w:eastAsia="SimSun" w:hAnsi="SimSun" w:cs="SimSun" w:hint="eastAsia"/>
        </w:rPr>
        <w:t xml:space="preserve">上跑就有问题 可能与multi </w:t>
      </w:r>
      <w:r w:rsidR="00176C64">
        <w:rPr>
          <w:rFonts w:ascii="SimSun" w:eastAsia="SimSun" w:hAnsi="SimSun" w:cs="SimSun" w:hint="eastAsia"/>
        </w:rPr>
        <w:t>processes</w:t>
      </w:r>
      <w:r w:rsidR="00D97648">
        <w:rPr>
          <w:rFonts w:ascii="SimSun" w:eastAsia="SimSun" w:hAnsi="SimSun" w:cs="SimSun" w:hint="eastAsia"/>
        </w:rPr>
        <w:t>有关</w:t>
      </w:r>
      <w:r w:rsidR="00176C64">
        <w:rPr>
          <w:rFonts w:ascii="SimSun" w:eastAsia="SimSun" w:hAnsi="SimSun" w:cs="SimSun" w:hint="eastAsia"/>
        </w:rPr>
        <w:t>。增大physical pages就能解决</w:t>
      </w:r>
      <w:bookmarkStart w:id="0" w:name="_GoBack"/>
      <w:bookmarkEnd w:id="0"/>
    </w:p>
    <w:p w14:paraId="25CDF440" w14:textId="77777777" w:rsidR="002B24BC" w:rsidRDefault="002B24BC" w:rsidP="00C36865">
      <w:pPr>
        <w:rPr>
          <w:rFonts w:ascii="Times New Roman" w:eastAsia="Times New Roman" w:hAnsi="Times New Roman" w:cs="Times New Roman"/>
        </w:rPr>
      </w:pPr>
    </w:p>
    <w:p w14:paraId="6286C56C" w14:textId="77777777" w:rsidR="00B246D9" w:rsidRPr="00C36865" w:rsidRDefault="00B246D9" w:rsidP="00C36865">
      <w:pPr>
        <w:rPr>
          <w:rFonts w:ascii="Times New Roman" w:eastAsia="Times New Roman" w:hAnsi="Times New Roman" w:cs="Times New Roman"/>
        </w:rPr>
      </w:pPr>
    </w:p>
    <w:p w14:paraId="419FEF5B" w14:textId="691FDF2A" w:rsidR="00CD33E8" w:rsidRDefault="00CD33E8"/>
    <w:sectPr w:rsidR="00CD33E8" w:rsidSect="00FA57B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924A9"/>
    <w:multiLevelType w:val="hybridMultilevel"/>
    <w:tmpl w:val="431AB14A"/>
    <w:lvl w:ilvl="0" w:tplc="E76234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57"/>
    <w:rsid w:val="00063026"/>
    <w:rsid w:val="0014594B"/>
    <w:rsid w:val="00171885"/>
    <w:rsid w:val="00176C64"/>
    <w:rsid w:val="00281E44"/>
    <w:rsid w:val="002B24BC"/>
    <w:rsid w:val="002C3E74"/>
    <w:rsid w:val="002D7782"/>
    <w:rsid w:val="00303616"/>
    <w:rsid w:val="00387837"/>
    <w:rsid w:val="003B6D1D"/>
    <w:rsid w:val="004412DD"/>
    <w:rsid w:val="006A1688"/>
    <w:rsid w:val="0074754D"/>
    <w:rsid w:val="007706BA"/>
    <w:rsid w:val="0077699C"/>
    <w:rsid w:val="007F62F9"/>
    <w:rsid w:val="0080344C"/>
    <w:rsid w:val="00812EA4"/>
    <w:rsid w:val="0085180A"/>
    <w:rsid w:val="008C472A"/>
    <w:rsid w:val="009809FC"/>
    <w:rsid w:val="009964BF"/>
    <w:rsid w:val="009C664F"/>
    <w:rsid w:val="009F6D14"/>
    <w:rsid w:val="00AA25CB"/>
    <w:rsid w:val="00B246D9"/>
    <w:rsid w:val="00B47D6E"/>
    <w:rsid w:val="00C36865"/>
    <w:rsid w:val="00C378C5"/>
    <w:rsid w:val="00C85D0A"/>
    <w:rsid w:val="00C93A2A"/>
    <w:rsid w:val="00C95B57"/>
    <w:rsid w:val="00CB5E82"/>
    <w:rsid w:val="00CD33E8"/>
    <w:rsid w:val="00D97648"/>
    <w:rsid w:val="00DF5C61"/>
    <w:rsid w:val="00E50566"/>
    <w:rsid w:val="00EB2BC6"/>
    <w:rsid w:val="00FA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BD7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8C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Zhu</dc:creator>
  <cp:keywords/>
  <dc:description/>
  <cp:lastModifiedBy>Juntao Zhu</cp:lastModifiedBy>
  <cp:revision>34</cp:revision>
  <dcterms:created xsi:type="dcterms:W3CDTF">2017-05-21T05:25:00Z</dcterms:created>
  <dcterms:modified xsi:type="dcterms:W3CDTF">2017-06-07T18:57:00Z</dcterms:modified>
</cp:coreProperties>
</file>