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96C677" w14:textId="63877DC5" w:rsidR="002E429C" w:rsidRDefault="002E429C" w:rsidP="002E429C">
      <w:pPr>
        <w:pStyle w:val="Heading1"/>
        <w:jc w:val="center"/>
        <w:rPr>
          <w:rFonts w:eastAsia="Times New Roman"/>
        </w:rPr>
      </w:pPr>
      <w:proofErr w:type="spellStart"/>
      <w:r>
        <w:rPr>
          <w:rFonts w:eastAsia="Times New Roman"/>
        </w:rPr>
        <w:t>Nos</w:t>
      </w:r>
      <w:r w:rsidR="00082729">
        <w:rPr>
          <w:rFonts w:eastAsia="Times New Roman"/>
        </w:rPr>
        <w:t>Terra</w:t>
      </w:r>
      <w:proofErr w:type="spellEnd"/>
      <w:r w:rsidR="00082729">
        <w:rPr>
          <w:rFonts w:eastAsia="Times New Roman"/>
        </w:rPr>
        <w:t xml:space="preserve"> Energy Model Data Collection</w:t>
      </w:r>
    </w:p>
    <w:p w14:paraId="285782FA" w14:textId="1673FBFD" w:rsidR="0030442A" w:rsidRPr="0030442A" w:rsidRDefault="002D542C" w:rsidP="0030442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7D43AB0">
          <v:rect id="_x0000_i1025" style="width:0;height:1.5pt" o:hralign="center" o:hrstd="t" o:hr="t" fillcolor="#a0a0a0" stroked="f"/>
        </w:pict>
      </w:r>
    </w:p>
    <w:p w14:paraId="40488AA9" w14:textId="77777777" w:rsidR="0030442A" w:rsidRPr="0030442A" w:rsidRDefault="0030442A" w:rsidP="0030442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3044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Project Overview</w:t>
      </w:r>
    </w:p>
    <w:p w14:paraId="6F2D0639" w14:textId="24392F9F" w:rsidR="009F3172" w:rsidRPr="0030442A" w:rsidRDefault="0030442A" w:rsidP="003044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044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primary goal of this project is to conduct in-depth research on various types of energy generation, focusing on aspects such as</w:t>
      </w:r>
      <w:r w:rsidR="009659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the data elements that calculate</w:t>
      </w:r>
      <w:r w:rsidRPr="003044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Levelized Cost of Energy (LCOE),</w:t>
      </w:r>
      <w:r w:rsidR="009659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potential</w:t>
      </w:r>
      <w:r w:rsidRPr="003044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technological developments, and</w:t>
      </w:r>
      <w:r w:rsidR="009659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possible impacts </w:t>
      </w:r>
      <w:r w:rsidR="00E745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caused by</w:t>
      </w:r>
      <w:r w:rsidRPr="003044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policy. </w:t>
      </w:r>
      <w:r w:rsidR="002F75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 secondary goal is to automate </w:t>
      </w:r>
      <w:r w:rsidR="006A35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monitoring and update </w:t>
      </w:r>
      <w:r w:rsidR="00C504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processes</w:t>
      </w:r>
      <w:r w:rsidR="006A35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  <w:r w:rsidR="00BA46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</w:t>
      </w:r>
      <w:r w:rsidR="006A35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achieve this there is an emphasis on</w:t>
      </w:r>
      <w:r w:rsidR="00E03B6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the quality of data sources and a requirement to</w:t>
      </w:r>
      <w:r w:rsidR="006A35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document</w:t>
      </w:r>
      <w:r w:rsidR="00C504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where each data element was found.</w:t>
      </w:r>
    </w:p>
    <w:p w14:paraId="1E3F3091" w14:textId="77777777" w:rsidR="0030442A" w:rsidRPr="0030442A" w:rsidRDefault="0030442A" w:rsidP="0030442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3044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Objectives</w:t>
      </w:r>
    </w:p>
    <w:p w14:paraId="7936F8E6" w14:textId="745B80A7" w:rsidR="0030442A" w:rsidRPr="0030442A" w:rsidRDefault="0030442A" w:rsidP="0030442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044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Research and document the </w:t>
      </w:r>
      <w:r w:rsidR="006300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key data factors</w:t>
      </w:r>
      <w:r w:rsidRPr="003044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the assigned energy generation type (e.g., Solar, Wind, Hydro).</w:t>
      </w:r>
    </w:p>
    <w:p w14:paraId="4CF781AC" w14:textId="63660595" w:rsidR="0030442A" w:rsidRPr="0030442A" w:rsidRDefault="0030442A" w:rsidP="0030442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044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Identify and analyze </w:t>
      </w:r>
      <w:r w:rsidR="006300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how </w:t>
      </w:r>
      <w:r w:rsidRPr="003044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upcoming technological developments could impact t</w:t>
      </w:r>
      <w:r w:rsidR="000D6C5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he key data factors</w:t>
      </w:r>
      <w:r w:rsidRPr="003044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E366F89" w14:textId="4A12E381" w:rsidR="0030442A" w:rsidRDefault="0030442A" w:rsidP="0030442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044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Investigate current and proposed policies affecting the adoption of the energy type.</w:t>
      </w:r>
    </w:p>
    <w:p w14:paraId="68BF48B4" w14:textId="7451FB69" w:rsidR="000D6C5C" w:rsidRPr="0030442A" w:rsidRDefault="000D6C5C" w:rsidP="0030442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044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Investigate current and proposed policies affecting the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key data factors</w:t>
      </w:r>
      <w:r w:rsidRPr="003044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of the energy type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961C29F" w14:textId="77777777" w:rsidR="0030442A" w:rsidRPr="0030442A" w:rsidRDefault="0030442A" w:rsidP="0030442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044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Document all data sources and methodologies used.</w:t>
      </w:r>
    </w:p>
    <w:p w14:paraId="3F823891" w14:textId="77777777" w:rsidR="0030442A" w:rsidRPr="0030442A" w:rsidRDefault="0030442A" w:rsidP="0030442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3044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Scope of Work</w:t>
      </w:r>
    </w:p>
    <w:p w14:paraId="01C0D810" w14:textId="2B28F5B2" w:rsidR="0030442A" w:rsidRPr="0030442A" w:rsidRDefault="003149DC" w:rsidP="0030442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Key Data Factor</w:t>
      </w:r>
      <w:r w:rsidR="0030442A" w:rsidRPr="003044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Analysis:</w:t>
      </w:r>
    </w:p>
    <w:p w14:paraId="1650C85E" w14:textId="73FEA89D" w:rsidR="0030442A" w:rsidRDefault="003149DC" w:rsidP="0030442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Gather data points for </w:t>
      </w:r>
      <w:r w:rsidR="008454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 small, medium, and large potential power plant</w:t>
      </w:r>
      <w:r w:rsidR="00C83E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the assigned energy type.</w:t>
      </w:r>
    </w:p>
    <w:p w14:paraId="5002ED0B" w14:textId="77BD2854" w:rsidR="00C83EDF" w:rsidRPr="0030442A" w:rsidRDefault="00C83EDF" w:rsidP="0030442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Note any </w:t>
      </w:r>
      <w:r w:rsidR="004205D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energy specific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data point</w:t>
      </w:r>
      <w:r w:rsidR="004205D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 or features </w:t>
      </w:r>
      <w:r w:rsidR="00C33F9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necessary to accurately model.</w:t>
      </w:r>
    </w:p>
    <w:p w14:paraId="342389D4" w14:textId="77777777" w:rsidR="0030442A" w:rsidRPr="0030442A" w:rsidRDefault="0030442A" w:rsidP="0030442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044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Technological Developments:</w:t>
      </w:r>
    </w:p>
    <w:p w14:paraId="526B4F06" w14:textId="77777777" w:rsidR="0030442A" w:rsidRPr="0030442A" w:rsidRDefault="0030442A" w:rsidP="0030442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044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Research upcoming technologies and their potential impact on efficiency and cost.</w:t>
      </w:r>
    </w:p>
    <w:p w14:paraId="79C37E2E" w14:textId="77777777" w:rsidR="0030442A" w:rsidRPr="0030442A" w:rsidRDefault="0030442A" w:rsidP="0030442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044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Assess the timeline for these technologies to become mainstream.</w:t>
      </w:r>
    </w:p>
    <w:p w14:paraId="5BCCA538" w14:textId="77777777" w:rsidR="0030442A" w:rsidRPr="0030442A" w:rsidRDefault="0030442A" w:rsidP="0030442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044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Policy Research:</w:t>
      </w:r>
    </w:p>
    <w:p w14:paraId="54EB2E95" w14:textId="77777777" w:rsidR="0030442A" w:rsidRPr="0030442A" w:rsidRDefault="0030442A" w:rsidP="0030442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044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Investigate existing policies that support or hinder the adoption of the energy type.</w:t>
      </w:r>
    </w:p>
    <w:p w14:paraId="5D66F0C7" w14:textId="77777777" w:rsidR="0030442A" w:rsidRPr="0030442A" w:rsidRDefault="0030442A" w:rsidP="0030442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044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Analyze proposed policies and their potential impacts.</w:t>
      </w:r>
    </w:p>
    <w:p w14:paraId="512FFCA6" w14:textId="77777777" w:rsidR="0030442A" w:rsidRPr="0030442A" w:rsidRDefault="0030442A" w:rsidP="0030442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044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Data Documentation:</w:t>
      </w:r>
    </w:p>
    <w:p w14:paraId="38FC5DE6" w14:textId="77777777" w:rsidR="0030442A" w:rsidRPr="0030442A" w:rsidRDefault="0030442A" w:rsidP="0030442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044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Compile a comprehensive list of sources for all collected data.</w:t>
      </w:r>
    </w:p>
    <w:p w14:paraId="44AB021E" w14:textId="77777777" w:rsidR="0030442A" w:rsidRPr="0030442A" w:rsidRDefault="0030442A" w:rsidP="0030442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044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Ensure all methodologies are transparent and reproducible.</w:t>
      </w:r>
    </w:p>
    <w:p w14:paraId="6F7D1043" w14:textId="77777777" w:rsidR="0030442A" w:rsidRPr="0030442A" w:rsidRDefault="0030442A" w:rsidP="0030442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044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Automation:</w:t>
      </w:r>
    </w:p>
    <w:p w14:paraId="2ACD25F4" w14:textId="54003536" w:rsidR="0030442A" w:rsidRPr="0030442A" w:rsidRDefault="000828DB" w:rsidP="0030442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Recommend </w:t>
      </w:r>
      <w:r w:rsidR="00E80C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methods to best automate the continuous </w:t>
      </w:r>
      <w:r w:rsidR="004205D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refreshing of the collected data</w:t>
      </w:r>
      <w:r w:rsidR="0030442A" w:rsidRPr="003044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57CCA44" w14:textId="77777777" w:rsidR="0030442A" w:rsidRPr="0030442A" w:rsidRDefault="0030442A" w:rsidP="0030442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3044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Deliverables</w:t>
      </w:r>
    </w:p>
    <w:p w14:paraId="2F687F20" w14:textId="753510A1" w:rsidR="0030442A" w:rsidRDefault="00A31743" w:rsidP="0030442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Summary</w:t>
      </w:r>
      <w:r w:rsidR="0030442A" w:rsidRPr="003044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report on </w:t>
      </w:r>
      <w:r w:rsidR="00194B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key data factors</w:t>
      </w:r>
      <w:r w:rsidR="0030442A" w:rsidRPr="003044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the assigned energy type.</w:t>
      </w:r>
    </w:p>
    <w:p w14:paraId="1A00B48A" w14:textId="00EBFF5F" w:rsidR="00A31743" w:rsidRPr="0030442A" w:rsidRDefault="00B84CB7" w:rsidP="00A3174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Key data factors </w:t>
      </w:r>
      <w:r w:rsidR="000F7B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added to</w:t>
      </w:r>
      <w:r w:rsidR="005274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hyperlink r:id="rId6" w:history="1">
        <w:proofErr w:type="spellStart"/>
        <w:r w:rsidR="005274D7" w:rsidRPr="005274D7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14:ligatures w14:val="none"/>
          </w:rPr>
          <w:t>Github</w:t>
        </w:r>
        <w:proofErr w:type="spellEnd"/>
      </w:hyperlink>
      <w:r w:rsidR="005274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the assigned energy type</w:t>
      </w:r>
    </w:p>
    <w:p w14:paraId="56E1C218" w14:textId="5A2E5379" w:rsidR="0030442A" w:rsidRPr="0030442A" w:rsidRDefault="005274D7" w:rsidP="0030442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Summary</w:t>
      </w:r>
      <w:r w:rsidR="0030442A" w:rsidRPr="003044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report on upcoming technological developments</w:t>
      </w:r>
      <w:r w:rsidRPr="005274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added to </w:t>
      </w:r>
      <w:hyperlink r:id="rId7" w:history="1">
        <w:proofErr w:type="spellStart"/>
        <w:r w:rsidRPr="005274D7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14:ligatures w14:val="none"/>
          </w:rPr>
          <w:t>Github</w:t>
        </w:r>
        <w:proofErr w:type="spellEnd"/>
      </w:hyperlink>
      <w:r w:rsidR="0030442A" w:rsidRPr="003044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DDFF9E5" w14:textId="4A63BB01" w:rsidR="0030442A" w:rsidRPr="0030442A" w:rsidRDefault="0030442A" w:rsidP="0030442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044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Policy impact report including current and proposed policies</w:t>
      </w:r>
      <w:r w:rsidR="005274D7" w:rsidRPr="005274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5274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added to </w:t>
      </w:r>
      <w:hyperlink r:id="rId8" w:history="1">
        <w:proofErr w:type="spellStart"/>
        <w:r w:rsidR="005274D7" w:rsidRPr="005274D7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14:ligatures w14:val="none"/>
          </w:rPr>
          <w:t>Github</w:t>
        </w:r>
        <w:proofErr w:type="spellEnd"/>
      </w:hyperlink>
      <w:r w:rsidRPr="003044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482A49B" w14:textId="77777777" w:rsidR="0030442A" w:rsidRPr="0030442A" w:rsidRDefault="0030442A" w:rsidP="0030442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044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Documented sources and methodologies.</w:t>
      </w:r>
    </w:p>
    <w:p w14:paraId="0987B821" w14:textId="77777777" w:rsidR="0030442A" w:rsidRPr="0030442A" w:rsidRDefault="0030442A" w:rsidP="0030442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3044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Timeline</w:t>
      </w:r>
    </w:p>
    <w:p w14:paraId="36AF7EBD" w14:textId="0F48A415" w:rsidR="0030442A" w:rsidRPr="0030442A" w:rsidRDefault="0030442A" w:rsidP="0030442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044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Week 1-2:</w:t>
      </w:r>
      <w:r w:rsidRPr="003044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C47E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Research assigned energy type</w:t>
      </w:r>
      <w:r w:rsidRPr="003044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59DEDB5" w14:textId="5B87A55D" w:rsidR="0030442A" w:rsidRPr="0030442A" w:rsidRDefault="0030442A" w:rsidP="0030442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044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Week 3-4:</w:t>
      </w:r>
      <w:r w:rsidRPr="003044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A54D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Compile Key Data Factors</w:t>
      </w:r>
      <w:r w:rsidRPr="003044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6B4F274" w14:textId="0874C1C7" w:rsidR="0030442A" w:rsidRPr="0030442A" w:rsidRDefault="0030442A" w:rsidP="0030442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044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Week </w:t>
      </w:r>
      <w:r w:rsidR="00A54D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</w:t>
      </w:r>
      <w:r w:rsidRPr="003044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-</w:t>
      </w:r>
      <w:r w:rsidR="00A54D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5</w:t>
      </w:r>
      <w:r w:rsidRPr="003044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  <w:r w:rsidRPr="003044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A54D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Estimate Technological and policy </w:t>
      </w:r>
      <w:r w:rsidR="00851B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impacts</w:t>
      </w:r>
      <w:r w:rsidRPr="003044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6C5FA5F" w14:textId="30E91EE2" w:rsidR="0030442A" w:rsidRPr="0030442A" w:rsidRDefault="0030442A" w:rsidP="0030442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044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Week </w:t>
      </w:r>
      <w:r w:rsidR="00851B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5-7</w:t>
      </w:r>
      <w:r w:rsidRPr="003044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  <w:r w:rsidRPr="003044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851B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Consult on process automation</w:t>
      </w:r>
      <w:r w:rsidR="003055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/refine key data </w:t>
      </w:r>
      <w:r w:rsidR="002860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factors</w:t>
      </w:r>
      <w:r w:rsidRPr="003044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81ABB7E" w14:textId="77777777" w:rsidR="0030442A" w:rsidRPr="0030442A" w:rsidRDefault="0030442A" w:rsidP="0030442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3044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Resources</w:t>
      </w:r>
    </w:p>
    <w:p w14:paraId="08C69EC1" w14:textId="454BDEFD" w:rsidR="0030442A" w:rsidRPr="0030442A" w:rsidRDefault="00347C2D" w:rsidP="0030442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Are there any resources we can offer / that volunteers might bring to the table</w:t>
      </w:r>
    </w:p>
    <w:p w14:paraId="46C50118" w14:textId="68A38C1E" w:rsidR="0030442A" w:rsidRPr="0030442A" w:rsidRDefault="0030442A" w:rsidP="0030442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3044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Support </w:t>
      </w:r>
    </w:p>
    <w:p w14:paraId="76835BD1" w14:textId="77777777" w:rsidR="0027638C" w:rsidRDefault="0030442A" w:rsidP="002763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044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</w:t>
      </w:r>
      <w:r w:rsidR="00347C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 will be</w:t>
      </w:r>
      <w:r w:rsidRPr="003044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weekly meetings </w:t>
      </w:r>
      <w:r w:rsidR="00347C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focusing on one energy type at a time to </w:t>
      </w:r>
      <w:r w:rsidR="00E23B8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ensure we all stay informed and up to date with the model’s progress. </w:t>
      </w:r>
    </w:p>
    <w:p w14:paraId="6772AB7C" w14:textId="77777777" w:rsidR="0027638C" w:rsidRDefault="004B7BFF" w:rsidP="002763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Key Data Factors</w:t>
      </w:r>
    </w:p>
    <w:p w14:paraId="69A48835" w14:textId="77777777" w:rsidR="0027638C" w:rsidRDefault="0027638C" w:rsidP="002763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</w:t>
      </w:r>
      <w:r w:rsidR="004B7B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ach of the following factors should be collected, </w:t>
      </w:r>
      <w:r w:rsidR="00AF4E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averaged, or estimated for the three capacity categories of power plant.</w:t>
      </w:r>
    </w:p>
    <w:p w14:paraId="11517FB9" w14:textId="7EF72071" w:rsidR="000700F2" w:rsidRDefault="000700F2" w:rsidP="002763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following is a </w:t>
      </w:r>
      <w:r w:rsidR="00A000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very rough example of a potential 10MW on shore wind farm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64"/>
        <w:gridCol w:w="2046"/>
        <w:gridCol w:w="1440"/>
      </w:tblGrid>
      <w:tr w:rsidR="006A3DA2" w:rsidRPr="00587599" w14:paraId="3E3B5BE3" w14:textId="211899F3" w:rsidTr="006A3DA2">
        <w:tc>
          <w:tcPr>
            <w:tcW w:w="6048" w:type="dxa"/>
          </w:tcPr>
          <w:p w14:paraId="1B8AFDE8" w14:textId="77777777" w:rsidR="006A3DA2" w:rsidRPr="00587599" w:rsidRDefault="006A3DA2" w:rsidP="00722EEF">
            <w:pPr>
              <w:spacing w:before="100" w:beforeAutospacing="1" w:after="100" w:afterAutospacing="1"/>
              <w:outlineLvl w:val="3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875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DATA</w:t>
            </w:r>
          </w:p>
        </w:tc>
        <w:tc>
          <w:tcPr>
            <w:tcW w:w="2070" w:type="dxa"/>
          </w:tcPr>
          <w:p w14:paraId="39BE1D73" w14:textId="322B4151" w:rsidR="006A3DA2" w:rsidRPr="00587599" w:rsidRDefault="006A3DA2" w:rsidP="00722EEF">
            <w:pPr>
              <w:spacing w:before="100" w:beforeAutospacing="1" w:after="100" w:afterAutospacing="1"/>
              <w:outlineLvl w:val="3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Example</w:t>
            </w:r>
          </w:p>
        </w:tc>
        <w:tc>
          <w:tcPr>
            <w:tcW w:w="1458" w:type="dxa"/>
          </w:tcPr>
          <w:p w14:paraId="47D6D273" w14:textId="6C86C309" w:rsidR="006A3DA2" w:rsidRDefault="006A3DA2" w:rsidP="00722EEF">
            <w:pPr>
              <w:spacing w:before="100" w:beforeAutospacing="1" w:after="100" w:afterAutospacing="1"/>
              <w:outlineLvl w:val="3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Units</w:t>
            </w:r>
          </w:p>
        </w:tc>
      </w:tr>
      <w:tr w:rsidR="006A3DA2" w:rsidRPr="00587599" w14:paraId="03BFDC4E" w14:textId="4D310724" w:rsidTr="006A3DA2">
        <w:trPr>
          <w:trHeight w:val="305"/>
        </w:trPr>
        <w:tc>
          <w:tcPr>
            <w:tcW w:w="6048" w:type="dxa"/>
          </w:tcPr>
          <w:p w14:paraId="0640EC8F" w14:textId="0C6515B8" w:rsidR="006A3DA2" w:rsidRPr="00587599" w:rsidRDefault="006A3DA2" w:rsidP="00587599">
            <w:pPr>
              <w:spacing w:before="100" w:beforeAutospacing="1" w:after="100" w:afterAutospacing="1"/>
              <w:outlineLvl w:val="3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875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Construction tim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e</w:t>
            </w:r>
          </w:p>
        </w:tc>
        <w:tc>
          <w:tcPr>
            <w:tcW w:w="2070" w:type="dxa"/>
          </w:tcPr>
          <w:p w14:paraId="4B24DB65" w14:textId="4937663B" w:rsidR="006A3DA2" w:rsidRPr="00587599" w:rsidRDefault="006226C1" w:rsidP="00587599">
            <w:pPr>
              <w:spacing w:before="100" w:beforeAutospacing="1" w:after="100" w:afterAutospacing="1"/>
              <w:outlineLvl w:val="3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9</w:t>
            </w:r>
            <w:r w:rsidR="00F51CA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mo</w:t>
            </w:r>
          </w:p>
        </w:tc>
        <w:tc>
          <w:tcPr>
            <w:tcW w:w="1458" w:type="dxa"/>
          </w:tcPr>
          <w:p w14:paraId="6CEBC259" w14:textId="299E238C" w:rsidR="006A3DA2" w:rsidRPr="00587599" w:rsidRDefault="005D3AD5" w:rsidP="00587599">
            <w:pPr>
              <w:spacing w:before="100" w:beforeAutospacing="1" w:after="100" w:afterAutospacing="1"/>
              <w:outlineLvl w:val="3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Months</w:t>
            </w:r>
          </w:p>
        </w:tc>
      </w:tr>
      <w:tr w:rsidR="006A3DA2" w:rsidRPr="00AF4EA5" w14:paraId="4D25AC18" w14:textId="50200095" w:rsidTr="006A3DA2">
        <w:tc>
          <w:tcPr>
            <w:tcW w:w="6048" w:type="dxa"/>
          </w:tcPr>
          <w:p w14:paraId="72735235" w14:textId="77777777" w:rsidR="006A3DA2" w:rsidRPr="00AF4EA5" w:rsidRDefault="006A3DA2" w:rsidP="00587599">
            <w:pPr>
              <w:spacing w:before="100" w:beforeAutospacing="1" w:after="100" w:afterAutospacing="1"/>
              <w:outlineLvl w:val="3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875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Land requirements</w:t>
            </w:r>
          </w:p>
        </w:tc>
        <w:tc>
          <w:tcPr>
            <w:tcW w:w="2070" w:type="dxa"/>
          </w:tcPr>
          <w:p w14:paraId="1DF799C2" w14:textId="30CEDB95" w:rsidR="006A3DA2" w:rsidRPr="00587599" w:rsidRDefault="00D752FF" w:rsidP="00587599">
            <w:pPr>
              <w:spacing w:before="100" w:beforeAutospacing="1" w:after="100" w:afterAutospacing="1"/>
              <w:outlineLvl w:val="3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200</w:t>
            </w:r>
            <w:r w:rsidR="00F51CA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</w:t>
            </w:r>
            <w:r w:rsidR="00E97E1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</w:t>
            </w:r>
          </w:p>
        </w:tc>
        <w:tc>
          <w:tcPr>
            <w:tcW w:w="1458" w:type="dxa"/>
          </w:tcPr>
          <w:p w14:paraId="76C3262C" w14:textId="6CC88292" w:rsidR="006A3DA2" w:rsidRPr="00587599" w:rsidRDefault="005D3AD5" w:rsidP="00587599">
            <w:pPr>
              <w:spacing w:before="100" w:beforeAutospacing="1" w:after="100" w:afterAutospacing="1"/>
              <w:outlineLvl w:val="3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Acres</w:t>
            </w:r>
          </w:p>
        </w:tc>
      </w:tr>
      <w:tr w:rsidR="006A3DA2" w:rsidRPr="00AF4EA5" w14:paraId="1AC810E5" w14:textId="50540C19" w:rsidTr="006A3DA2">
        <w:tc>
          <w:tcPr>
            <w:tcW w:w="6048" w:type="dxa"/>
          </w:tcPr>
          <w:p w14:paraId="394803D7" w14:textId="77777777" w:rsidR="006A3DA2" w:rsidRPr="00AF4EA5" w:rsidRDefault="006A3DA2" w:rsidP="00587599">
            <w:pPr>
              <w:spacing w:before="100" w:beforeAutospacing="1" w:after="100" w:afterAutospacing="1"/>
              <w:outlineLvl w:val="3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875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Regulatory hurdles</w:t>
            </w:r>
          </w:p>
        </w:tc>
        <w:tc>
          <w:tcPr>
            <w:tcW w:w="2070" w:type="dxa"/>
          </w:tcPr>
          <w:p w14:paraId="07252DB9" w14:textId="3DBE390F" w:rsidR="006A3DA2" w:rsidRPr="00587599" w:rsidRDefault="00B150E7" w:rsidP="00587599">
            <w:pPr>
              <w:spacing w:before="100" w:beforeAutospacing="1" w:after="100" w:afterAutospacing="1"/>
              <w:outlineLvl w:val="3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Mid(</w:t>
            </w:r>
            <w:proofErr w:type="gramEnd"/>
            <w:r w:rsidR="006A76D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NEPA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)</w:t>
            </w:r>
          </w:p>
        </w:tc>
        <w:tc>
          <w:tcPr>
            <w:tcW w:w="1458" w:type="dxa"/>
          </w:tcPr>
          <w:p w14:paraId="4360F393" w14:textId="00CB1E71" w:rsidR="006A3DA2" w:rsidRPr="00587599" w:rsidRDefault="006A76D8" w:rsidP="00587599">
            <w:pPr>
              <w:spacing w:before="100" w:beforeAutospacing="1" w:after="100" w:afterAutospacing="1"/>
              <w:outlineLvl w:val="3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(L/M/H)</w:t>
            </w:r>
          </w:p>
        </w:tc>
      </w:tr>
      <w:tr w:rsidR="006A3DA2" w:rsidRPr="00AF4EA5" w14:paraId="237A95FB" w14:textId="1990C0A3" w:rsidTr="006A3DA2">
        <w:tc>
          <w:tcPr>
            <w:tcW w:w="6048" w:type="dxa"/>
          </w:tcPr>
          <w:p w14:paraId="083CE71A" w14:textId="77777777" w:rsidR="006A3DA2" w:rsidRPr="00AF4EA5" w:rsidRDefault="006A3DA2" w:rsidP="00587599">
            <w:pPr>
              <w:spacing w:before="100" w:beforeAutospacing="1" w:after="100" w:afterAutospacing="1"/>
              <w:outlineLvl w:val="3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875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Interconnection challenges</w:t>
            </w:r>
          </w:p>
        </w:tc>
        <w:tc>
          <w:tcPr>
            <w:tcW w:w="2070" w:type="dxa"/>
          </w:tcPr>
          <w:p w14:paraId="64B0C31D" w14:textId="531849FF" w:rsidR="006A3DA2" w:rsidRPr="00587599" w:rsidRDefault="00B150E7" w:rsidP="00587599">
            <w:pPr>
              <w:spacing w:before="100" w:beforeAutospacing="1" w:after="100" w:afterAutospacing="1"/>
              <w:outlineLvl w:val="3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High(remote)</w:t>
            </w:r>
          </w:p>
        </w:tc>
        <w:tc>
          <w:tcPr>
            <w:tcW w:w="1458" w:type="dxa"/>
          </w:tcPr>
          <w:p w14:paraId="613AF299" w14:textId="1FEDE075" w:rsidR="006A3DA2" w:rsidRPr="00587599" w:rsidRDefault="00B150E7" w:rsidP="00587599">
            <w:pPr>
              <w:spacing w:before="100" w:beforeAutospacing="1" w:after="100" w:afterAutospacing="1"/>
              <w:outlineLvl w:val="3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(L/M/H)</w:t>
            </w:r>
          </w:p>
        </w:tc>
      </w:tr>
      <w:tr w:rsidR="006A3DA2" w:rsidRPr="00AF4EA5" w14:paraId="7DC90CD1" w14:textId="4DFFC785" w:rsidTr="006A3DA2">
        <w:tc>
          <w:tcPr>
            <w:tcW w:w="6048" w:type="dxa"/>
          </w:tcPr>
          <w:p w14:paraId="30D8873D" w14:textId="77777777" w:rsidR="006A3DA2" w:rsidRPr="00AF4EA5" w:rsidRDefault="006A3DA2" w:rsidP="00587599">
            <w:pPr>
              <w:spacing w:before="100" w:beforeAutospacing="1" w:after="100" w:afterAutospacing="1"/>
              <w:outlineLvl w:val="3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875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Capital costs</w:t>
            </w:r>
          </w:p>
        </w:tc>
        <w:tc>
          <w:tcPr>
            <w:tcW w:w="2070" w:type="dxa"/>
          </w:tcPr>
          <w:p w14:paraId="51185E20" w14:textId="05158256" w:rsidR="006A3DA2" w:rsidRPr="00587599" w:rsidRDefault="00F51CA5" w:rsidP="00587599">
            <w:pPr>
              <w:spacing w:before="100" w:beforeAutospacing="1" w:after="100" w:afterAutospacing="1"/>
              <w:outlineLvl w:val="3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$20m</w:t>
            </w:r>
          </w:p>
        </w:tc>
        <w:tc>
          <w:tcPr>
            <w:tcW w:w="1458" w:type="dxa"/>
          </w:tcPr>
          <w:p w14:paraId="68960764" w14:textId="6590F50B" w:rsidR="006A3DA2" w:rsidRPr="00587599" w:rsidRDefault="0026398E" w:rsidP="00587599">
            <w:pPr>
              <w:spacing w:before="100" w:beforeAutospacing="1" w:after="100" w:afterAutospacing="1"/>
              <w:outlineLvl w:val="3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$M</w:t>
            </w:r>
            <w:r w:rsidR="00E97E1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illion</w:t>
            </w:r>
          </w:p>
        </w:tc>
      </w:tr>
      <w:tr w:rsidR="006A3DA2" w:rsidRPr="00AF4EA5" w14:paraId="3358B660" w14:textId="443DAB8C" w:rsidTr="006A3DA2">
        <w:tc>
          <w:tcPr>
            <w:tcW w:w="6048" w:type="dxa"/>
          </w:tcPr>
          <w:p w14:paraId="24FDB014" w14:textId="5493A7A8" w:rsidR="006A3DA2" w:rsidRPr="00AF4EA5" w:rsidRDefault="006A3DA2" w:rsidP="00587599">
            <w:pPr>
              <w:spacing w:before="100" w:beforeAutospacing="1" w:after="100" w:afterAutospacing="1"/>
              <w:outlineLvl w:val="3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875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Capacity</w:t>
            </w:r>
          </w:p>
        </w:tc>
        <w:tc>
          <w:tcPr>
            <w:tcW w:w="2070" w:type="dxa"/>
          </w:tcPr>
          <w:p w14:paraId="54110468" w14:textId="60F02ED6" w:rsidR="006A3DA2" w:rsidRPr="00587599" w:rsidRDefault="00E97E15" w:rsidP="00587599">
            <w:pPr>
              <w:spacing w:before="100" w:beforeAutospacing="1" w:after="100" w:afterAutospacing="1"/>
              <w:outlineLvl w:val="3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10MW</w:t>
            </w:r>
          </w:p>
        </w:tc>
        <w:tc>
          <w:tcPr>
            <w:tcW w:w="1458" w:type="dxa"/>
          </w:tcPr>
          <w:p w14:paraId="0CEAF56D" w14:textId="38C2FD74" w:rsidR="006A3DA2" w:rsidRPr="00587599" w:rsidRDefault="00737EB9" w:rsidP="00587599">
            <w:pPr>
              <w:spacing w:before="100" w:beforeAutospacing="1" w:after="100" w:afterAutospacing="1"/>
              <w:outlineLvl w:val="3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MW</w:t>
            </w:r>
          </w:p>
        </w:tc>
      </w:tr>
      <w:tr w:rsidR="006A3DA2" w:rsidRPr="00AF4EA5" w14:paraId="0404E7F9" w14:textId="77777777" w:rsidTr="006A3DA2">
        <w:tc>
          <w:tcPr>
            <w:tcW w:w="6048" w:type="dxa"/>
          </w:tcPr>
          <w:p w14:paraId="7D94D772" w14:textId="1E4475AE" w:rsidR="006A3DA2" w:rsidRPr="00587599" w:rsidRDefault="006A3DA2" w:rsidP="00587599">
            <w:pPr>
              <w:spacing w:before="100" w:beforeAutospacing="1" w:after="100" w:afterAutospacing="1"/>
              <w:outlineLvl w:val="3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Capacity Factor</w:t>
            </w:r>
          </w:p>
        </w:tc>
        <w:tc>
          <w:tcPr>
            <w:tcW w:w="2070" w:type="dxa"/>
          </w:tcPr>
          <w:p w14:paraId="521A33D6" w14:textId="2C54F160" w:rsidR="006A3DA2" w:rsidRPr="00587599" w:rsidRDefault="00633BD5" w:rsidP="00587599">
            <w:pPr>
              <w:spacing w:before="100" w:beforeAutospacing="1" w:after="100" w:afterAutospacing="1"/>
              <w:outlineLvl w:val="3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45</w:t>
            </w:r>
          </w:p>
        </w:tc>
        <w:tc>
          <w:tcPr>
            <w:tcW w:w="1458" w:type="dxa"/>
          </w:tcPr>
          <w:p w14:paraId="524389A9" w14:textId="2B822E92" w:rsidR="006A3DA2" w:rsidRPr="00587599" w:rsidRDefault="00737EB9" w:rsidP="00587599">
            <w:pPr>
              <w:spacing w:before="100" w:beforeAutospacing="1" w:after="100" w:afterAutospacing="1"/>
              <w:outlineLvl w:val="3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%</w:t>
            </w:r>
          </w:p>
        </w:tc>
      </w:tr>
      <w:tr w:rsidR="006A3DA2" w:rsidRPr="00AF4EA5" w14:paraId="1464F969" w14:textId="318C0AC3" w:rsidTr="006A3DA2">
        <w:tc>
          <w:tcPr>
            <w:tcW w:w="6048" w:type="dxa"/>
          </w:tcPr>
          <w:p w14:paraId="6D5942CF" w14:textId="77777777" w:rsidR="006A3DA2" w:rsidRPr="00AF4EA5" w:rsidRDefault="006A3DA2" w:rsidP="00587599">
            <w:pPr>
              <w:spacing w:before="100" w:beforeAutospacing="1" w:after="100" w:afterAutospacing="1"/>
              <w:outlineLvl w:val="3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875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Maintenance and Operation costs – fixed costs</w:t>
            </w:r>
          </w:p>
        </w:tc>
        <w:tc>
          <w:tcPr>
            <w:tcW w:w="2070" w:type="dxa"/>
          </w:tcPr>
          <w:p w14:paraId="3C033866" w14:textId="2D6AB7D5" w:rsidR="006A3DA2" w:rsidRPr="00587599" w:rsidRDefault="000D5DDD" w:rsidP="00587599">
            <w:pPr>
              <w:spacing w:before="100" w:beforeAutospacing="1" w:after="100" w:afterAutospacing="1"/>
              <w:outlineLvl w:val="3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$6,000,000</w:t>
            </w:r>
          </w:p>
        </w:tc>
        <w:tc>
          <w:tcPr>
            <w:tcW w:w="1458" w:type="dxa"/>
          </w:tcPr>
          <w:p w14:paraId="6485A252" w14:textId="6E5BA8AD" w:rsidR="00737EB9" w:rsidRPr="00587599" w:rsidRDefault="00737EB9" w:rsidP="00587599">
            <w:pPr>
              <w:spacing w:before="100" w:beforeAutospacing="1" w:after="100" w:afterAutospacing="1"/>
              <w:outlineLvl w:val="3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$</w:t>
            </w:r>
          </w:p>
        </w:tc>
      </w:tr>
      <w:tr w:rsidR="006A3DA2" w:rsidRPr="00AF4EA5" w14:paraId="048AE85E" w14:textId="2D52F153" w:rsidTr="006A3DA2">
        <w:tc>
          <w:tcPr>
            <w:tcW w:w="6048" w:type="dxa"/>
          </w:tcPr>
          <w:p w14:paraId="00C0EE84" w14:textId="77777777" w:rsidR="006A3DA2" w:rsidRPr="00AF4EA5" w:rsidRDefault="006A3DA2" w:rsidP="00587599">
            <w:pPr>
              <w:spacing w:before="100" w:beforeAutospacing="1" w:after="100" w:afterAutospacing="1"/>
              <w:outlineLvl w:val="3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875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Variable costs (scale with plant output)</w:t>
            </w:r>
          </w:p>
        </w:tc>
        <w:tc>
          <w:tcPr>
            <w:tcW w:w="2070" w:type="dxa"/>
          </w:tcPr>
          <w:p w14:paraId="123269A2" w14:textId="3953A38C" w:rsidR="006A3DA2" w:rsidRPr="00587599" w:rsidRDefault="004122E8" w:rsidP="00587599">
            <w:pPr>
              <w:spacing w:before="100" w:beforeAutospacing="1" w:after="100" w:afterAutospacing="1"/>
              <w:outlineLvl w:val="3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$200</w:t>
            </w:r>
          </w:p>
        </w:tc>
        <w:tc>
          <w:tcPr>
            <w:tcW w:w="1458" w:type="dxa"/>
          </w:tcPr>
          <w:p w14:paraId="6200B559" w14:textId="42C16A0A" w:rsidR="006A3DA2" w:rsidRPr="00587599" w:rsidRDefault="00737EB9" w:rsidP="00587599">
            <w:pPr>
              <w:spacing w:before="100" w:beforeAutospacing="1" w:after="100" w:afterAutospacing="1"/>
              <w:outlineLvl w:val="3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$/MW</w:t>
            </w:r>
            <w:r w:rsidR="00D35DB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h</w:t>
            </w:r>
          </w:p>
        </w:tc>
      </w:tr>
      <w:tr w:rsidR="006A3DA2" w:rsidRPr="00AF4EA5" w14:paraId="22F450F8" w14:textId="3AA93385" w:rsidTr="006A3DA2">
        <w:tc>
          <w:tcPr>
            <w:tcW w:w="6048" w:type="dxa"/>
          </w:tcPr>
          <w:p w14:paraId="60010A48" w14:textId="77777777" w:rsidR="006A3DA2" w:rsidRPr="00AF4EA5" w:rsidRDefault="006A3DA2" w:rsidP="00587599">
            <w:pPr>
              <w:spacing w:before="100" w:beforeAutospacing="1" w:after="100" w:afterAutospacing="1"/>
              <w:outlineLvl w:val="3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875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Fuel costs – a specific variable cost </w:t>
            </w:r>
          </w:p>
        </w:tc>
        <w:tc>
          <w:tcPr>
            <w:tcW w:w="2070" w:type="dxa"/>
          </w:tcPr>
          <w:p w14:paraId="64FDD97E" w14:textId="4B0D09C3" w:rsidR="006A3DA2" w:rsidRPr="00587599" w:rsidRDefault="008955DD" w:rsidP="00587599">
            <w:pPr>
              <w:spacing w:before="100" w:beforeAutospacing="1" w:after="100" w:afterAutospacing="1"/>
              <w:outlineLvl w:val="3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</w:t>
            </w:r>
          </w:p>
        </w:tc>
        <w:tc>
          <w:tcPr>
            <w:tcW w:w="1458" w:type="dxa"/>
          </w:tcPr>
          <w:p w14:paraId="082A4964" w14:textId="09782649" w:rsidR="006A3DA2" w:rsidRPr="00587599" w:rsidRDefault="0048368C" w:rsidP="00587599">
            <w:pPr>
              <w:spacing w:before="100" w:beforeAutospacing="1" w:after="100" w:afterAutospacing="1"/>
              <w:outlineLvl w:val="3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$/BTU</w:t>
            </w:r>
          </w:p>
        </w:tc>
      </w:tr>
      <w:tr w:rsidR="006A3DA2" w:rsidRPr="00AF4EA5" w14:paraId="67F5DD69" w14:textId="2CDBE7C5" w:rsidTr="006A3DA2">
        <w:tc>
          <w:tcPr>
            <w:tcW w:w="6048" w:type="dxa"/>
          </w:tcPr>
          <w:p w14:paraId="11D30866" w14:textId="77777777" w:rsidR="006A3DA2" w:rsidRPr="00AF4EA5" w:rsidRDefault="006A3DA2" w:rsidP="00587599">
            <w:pPr>
              <w:spacing w:before="100" w:beforeAutospacing="1" w:after="100" w:afterAutospacing="1"/>
              <w:outlineLvl w:val="3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875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Expected lifetime – std </w:t>
            </w:r>
            <w:proofErr w:type="gramStart"/>
            <w:r w:rsidRPr="005875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dev(</w:t>
            </w:r>
            <w:proofErr w:type="gramEnd"/>
            <w:r w:rsidRPr="005875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min, max)</w:t>
            </w:r>
          </w:p>
        </w:tc>
        <w:tc>
          <w:tcPr>
            <w:tcW w:w="2070" w:type="dxa"/>
          </w:tcPr>
          <w:p w14:paraId="2C95326E" w14:textId="61F3AE14" w:rsidR="006A3DA2" w:rsidRPr="00587599" w:rsidRDefault="009A610C" w:rsidP="00587599">
            <w:pPr>
              <w:spacing w:before="100" w:beforeAutospacing="1" w:after="100" w:afterAutospacing="1"/>
              <w:outlineLvl w:val="3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25yr</w:t>
            </w:r>
          </w:p>
        </w:tc>
        <w:tc>
          <w:tcPr>
            <w:tcW w:w="1458" w:type="dxa"/>
          </w:tcPr>
          <w:p w14:paraId="0B573EF2" w14:textId="0142E0BC" w:rsidR="006A3DA2" w:rsidRPr="00587599" w:rsidRDefault="0048368C" w:rsidP="00587599">
            <w:pPr>
              <w:spacing w:before="100" w:beforeAutospacing="1" w:after="100" w:afterAutospacing="1"/>
              <w:outlineLvl w:val="3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Years</w:t>
            </w:r>
          </w:p>
        </w:tc>
      </w:tr>
      <w:tr w:rsidR="006A3DA2" w:rsidRPr="00AF4EA5" w14:paraId="3CF4180B" w14:textId="7C1F009B" w:rsidTr="006A3DA2">
        <w:tc>
          <w:tcPr>
            <w:tcW w:w="6048" w:type="dxa"/>
          </w:tcPr>
          <w:p w14:paraId="5E3BF35D" w14:textId="77777777" w:rsidR="006A3DA2" w:rsidRPr="00AF4EA5" w:rsidRDefault="006A3DA2" w:rsidP="00587599">
            <w:pPr>
              <w:spacing w:before="100" w:beforeAutospacing="1" w:after="100" w:afterAutospacing="1"/>
              <w:outlineLvl w:val="3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875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Discount rate for value of future money</w:t>
            </w:r>
          </w:p>
        </w:tc>
        <w:tc>
          <w:tcPr>
            <w:tcW w:w="2070" w:type="dxa"/>
          </w:tcPr>
          <w:p w14:paraId="5099F456" w14:textId="03D4245E" w:rsidR="006A3DA2" w:rsidRPr="00587599" w:rsidRDefault="006727D2" w:rsidP="00587599">
            <w:pPr>
              <w:spacing w:before="100" w:beforeAutospacing="1" w:after="100" w:afterAutospacing="1"/>
              <w:outlineLvl w:val="3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10%</w:t>
            </w:r>
          </w:p>
        </w:tc>
        <w:tc>
          <w:tcPr>
            <w:tcW w:w="1458" w:type="dxa"/>
          </w:tcPr>
          <w:p w14:paraId="4C672E26" w14:textId="7DB43D85" w:rsidR="006A3DA2" w:rsidRPr="00587599" w:rsidRDefault="0048368C" w:rsidP="00587599">
            <w:pPr>
              <w:spacing w:before="100" w:beforeAutospacing="1" w:after="100" w:afterAutospacing="1"/>
              <w:outlineLvl w:val="3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%</w:t>
            </w:r>
          </w:p>
        </w:tc>
      </w:tr>
      <w:tr w:rsidR="006A3DA2" w:rsidRPr="00AF4EA5" w14:paraId="0E56ADAE" w14:textId="143DDA7D" w:rsidTr="006A3DA2">
        <w:tc>
          <w:tcPr>
            <w:tcW w:w="6048" w:type="dxa"/>
          </w:tcPr>
          <w:p w14:paraId="7B4B2EFE" w14:textId="77777777" w:rsidR="006A3DA2" w:rsidRPr="00AF4EA5" w:rsidRDefault="006A3DA2" w:rsidP="00587599">
            <w:pPr>
              <w:spacing w:before="100" w:beforeAutospacing="1" w:after="100" w:afterAutospacing="1"/>
              <w:outlineLvl w:val="3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875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Potential policy updates and changes</w:t>
            </w:r>
          </w:p>
        </w:tc>
        <w:tc>
          <w:tcPr>
            <w:tcW w:w="2070" w:type="dxa"/>
          </w:tcPr>
          <w:p w14:paraId="7CB42FE7" w14:textId="32E0C128" w:rsidR="006A3DA2" w:rsidRPr="00587599" w:rsidRDefault="00C71CDB" w:rsidP="00587599">
            <w:pPr>
              <w:spacing w:before="100" w:beforeAutospacing="1" w:after="100" w:afterAutospacing="1"/>
              <w:outlineLvl w:val="3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Mid (IRA)</w:t>
            </w:r>
          </w:p>
        </w:tc>
        <w:tc>
          <w:tcPr>
            <w:tcW w:w="1458" w:type="dxa"/>
          </w:tcPr>
          <w:p w14:paraId="23F3992C" w14:textId="70A7269A" w:rsidR="006A3DA2" w:rsidRPr="00587599" w:rsidRDefault="00C71CDB" w:rsidP="00587599">
            <w:pPr>
              <w:spacing w:before="100" w:beforeAutospacing="1" w:after="100" w:afterAutospacing="1"/>
              <w:outlineLvl w:val="3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(L/M/H)</w:t>
            </w:r>
          </w:p>
        </w:tc>
      </w:tr>
      <w:tr w:rsidR="006A3DA2" w:rsidRPr="00AF4EA5" w14:paraId="0A798ADB" w14:textId="4B057326" w:rsidTr="006A3DA2">
        <w:tc>
          <w:tcPr>
            <w:tcW w:w="6048" w:type="dxa"/>
          </w:tcPr>
          <w:p w14:paraId="2E5192CD" w14:textId="77777777" w:rsidR="006A3DA2" w:rsidRPr="00AF4EA5" w:rsidRDefault="006A3DA2" w:rsidP="00587599">
            <w:pPr>
              <w:spacing w:before="100" w:beforeAutospacing="1" w:after="100" w:afterAutospacing="1"/>
              <w:outlineLvl w:val="3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875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Storage costs or downtime factor</w:t>
            </w:r>
          </w:p>
        </w:tc>
        <w:tc>
          <w:tcPr>
            <w:tcW w:w="2070" w:type="dxa"/>
          </w:tcPr>
          <w:p w14:paraId="3CF40068" w14:textId="6BA7A9F4" w:rsidR="006A3DA2" w:rsidRPr="00587599" w:rsidRDefault="00C22DF5" w:rsidP="00587599">
            <w:pPr>
              <w:spacing w:before="100" w:beforeAutospacing="1" w:after="100" w:afterAutospacing="1"/>
              <w:outlineLvl w:val="3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$10M</w:t>
            </w:r>
          </w:p>
        </w:tc>
        <w:tc>
          <w:tcPr>
            <w:tcW w:w="1458" w:type="dxa"/>
          </w:tcPr>
          <w:p w14:paraId="2B1F5604" w14:textId="78E48669" w:rsidR="006A3DA2" w:rsidRPr="00587599" w:rsidRDefault="0098265F" w:rsidP="00587599">
            <w:pPr>
              <w:spacing w:before="100" w:beforeAutospacing="1" w:after="100" w:afterAutospacing="1"/>
              <w:outlineLvl w:val="3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$</w:t>
            </w:r>
            <w:r w:rsidR="007113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- (80%)</w:t>
            </w:r>
          </w:p>
        </w:tc>
      </w:tr>
      <w:tr w:rsidR="006A3DA2" w:rsidRPr="00AF4EA5" w14:paraId="2950F72A" w14:textId="14C3DA1A" w:rsidTr="006A3DA2">
        <w:tc>
          <w:tcPr>
            <w:tcW w:w="6048" w:type="dxa"/>
          </w:tcPr>
          <w:p w14:paraId="73D0B8DD" w14:textId="77777777" w:rsidR="006A3DA2" w:rsidRPr="00AF4EA5" w:rsidRDefault="006A3DA2" w:rsidP="00587599">
            <w:pPr>
              <w:spacing w:before="100" w:beforeAutospacing="1" w:after="100" w:afterAutospacing="1"/>
              <w:outlineLvl w:val="3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875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lastRenderedPageBreak/>
              <w:t>Startup/shutdown costs</w:t>
            </w:r>
          </w:p>
        </w:tc>
        <w:tc>
          <w:tcPr>
            <w:tcW w:w="2070" w:type="dxa"/>
          </w:tcPr>
          <w:p w14:paraId="46E60733" w14:textId="4C7F572F" w:rsidR="006A3DA2" w:rsidRPr="00587599" w:rsidRDefault="007B0578" w:rsidP="00587599">
            <w:pPr>
              <w:spacing w:before="100" w:beforeAutospacing="1" w:after="100" w:afterAutospacing="1"/>
              <w:outlineLvl w:val="3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$0</w:t>
            </w:r>
          </w:p>
        </w:tc>
        <w:tc>
          <w:tcPr>
            <w:tcW w:w="1458" w:type="dxa"/>
          </w:tcPr>
          <w:p w14:paraId="3892C5C0" w14:textId="788C66EB" w:rsidR="006A3DA2" w:rsidRPr="00587599" w:rsidRDefault="0098265F" w:rsidP="00587599">
            <w:pPr>
              <w:spacing w:before="100" w:beforeAutospacing="1" w:after="100" w:afterAutospacing="1"/>
              <w:outlineLvl w:val="3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$</w:t>
            </w:r>
          </w:p>
        </w:tc>
      </w:tr>
      <w:tr w:rsidR="006A3DA2" w:rsidRPr="00AF4EA5" w14:paraId="451D1709" w14:textId="0C85F439" w:rsidTr="006A3DA2">
        <w:tc>
          <w:tcPr>
            <w:tcW w:w="6048" w:type="dxa"/>
          </w:tcPr>
          <w:p w14:paraId="2226C9EC" w14:textId="77777777" w:rsidR="006A3DA2" w:rsidRPr="00AF4EA5" w:rsidRDefault="006A3DA2" w:rsidP="00587599">
            <w:pPr>
              <w:spacing w:before="100" w:beforeAutospacing="1" w:after="100" w:afterAutospacing="1"/>
              <w:outlineLvl w:val="3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875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Comparable existing generation types and prices</w:t>
            </w:r>
          </w:p>
        </w:tc>
        <w:tc>
          <w:tcPr>
            <w:tcW w:w="2070" w:type="dxa"/>
          </w:tcPr>
          <w:p w14:paraId="5645936E" w14:textId="6088F2F0" w:rsidR="006A3DA2" w:rsidRPr="00587599" w:rsidRDefault="007B0578" w:rsidP="00587599">
            <w:pPr>
              <w:spacing w:before="100" w:beforeAutospacing="1" w:after="100" w:afterAutospacing="1"/>
              <w:outlineLvl w:val="3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$0.33</w:t>
            </w:r>
          </w:p>
        </w:tc>
        <w:tc>
          <w:tcPr>
            <w:tcW w:w="1458" w:type="dxa"/>
          </w:tcPr>
          <w:p w14:paraId="09F6E0EA" w14:textId="3D554E31" w:rsidR="006A3DA2" w:rsidRPr="00587599" w:rsidRDefault="0098265F" w:rsidP="00587599">
            <w:pPr>
              <w:spacing w:before="100" w:beforeAutospacing="1" w:after="100" w:afterAutospacing="1"/>
              <w:outlineLvl w:val="3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$</w:t>
            </w:r>
          </w:p>
        </w:tc>
      </w:tr>
      <w:tr w:rsidR="006A3DA2" w:rsidRPr="00AF4EA5" w14:paraId="70616811" w14:textId="51600B12" w:rsidTr="006A3DA2">
        <w:tc>
          <w:tcPr>
            <w:tcW w:w="6048" w:type="dxa"/>
          </w:tcPr>
          <w:p w14:paraId="080985DF" w14:textId="77777777" w:rsidR="006A3DA2" w:rsidRPr="00AF4EA5" w:rsidRDefault="006A3DA2" w:rsidP="00587599">
            <w:pPr>
              <w:spacing w:before="100" w:beforeAutospacing="1" w:after="100" w:afterAutospacing="1"/>
              <w:outlineLvl w:val="3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875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Potential revenue</w:t>
            </w:r>
          </w:p>
        </w:tc>
        <w:tc>
          <w:tcPr>
            <w:tcW w:w="2070" w:type="dxa"/>
          </w:tcPr>
          <w:p w14:paraId="4F4E91FB" w14:textId="10494DB7" w:rsidR="006A3DA2" w:rsidRPr="00587599" w:rsidRDefault="00972279" w:rsidP="00587599">
            <w:pPr>
              <w:spacing w:before="100" w:beforeAutospacing="1" w:after="100" w:afterAutospacing="1"/>
              <w:outlineLvl w:val="3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$100M</w:t>
            </w:r>
          </w:p>
        </w:tc>
        <w:tc>
          <w:tcPr>
            <w:tcW w:w="1458" w:type="dxa"/>
          </w:tcPr>
          <w:p w14:paraId="6C9592CB" w14:textId="673723E5" w:rsidR="006A3DA2" w:rsidRPr="00587599" w:rsidRDefault="0098265F" w:rsidP="00587599">
            <w:pPr>
              <w:spacing w:before="100" w:beforeAutospacing="1" w:after="100" w:afterAutospacing="1"/>
              <w:outlineLvl w:val="3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$</w:t>
            </w:r>
            <w:r w:rsidR="0097227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</w:t>
            </w:r>
            <w:r w:rsidR="009841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/</w:t>
            </w:r>
            <w:proofErr w:type="spellStart"/>
            <w:r w:rsidR="009841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yr</w:t>
            </w:r>
            <w:proofErr w:type="spellEnd"/>
          </w:p>
        </w:tc>
      </w:tr>
      <w:tr w:rsidR="006A3DA2" w:rsidRPr="00CF2688" w14:paraId="7BAC6BEA" w14:textId="7D75A070" w:rsidTr="006A3DA2">
        <w:tc>
          <w:tcPr>
            <w:tcW w:w="6048" w:type="dxa"/>
          </w:tcPr>
          <w:p w14:paraId="63E24CE2" w14:textId="77777777" w:rsidR="006A3DA2" w:rsidRPr="00CF2688" w:rsidRDefault="006A3DA2" w:rsidP="00587599">
            <w:pPr>
              <w:spacing w:before="100" w:beforeAutospacing="1" w:after="100" w:afterAutospacing="1"/>
              <w:outlineLvl w:val="3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875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Summer capacity vs winter capacity</w:t>
            </w:r>
          </w:p>
        </w:tc>
        <w:tc>
          <w:tcPr>
            <w:tcW w:w="2070" w:type="dxa"/>
          </w:tcPr>
          <w:p w14:paraId="149E85EA" w14:textId="2479C415" w:rsidR="006A3DA2" w:rsidRPr="00587599" w:rsidRDefault="000700F2" w:rsidP="00587599">
            <w:pPr>
              <w:spacing w:before="100" w:beforeAutospacing="1" w:after="100" w:afterAutospacing="1"/>
              <w:outlineLvl w:val="3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7.3MW-3.4MW</w:t>
            </w:r>
          </w:p>
        </w:tc>
        <w:tc>
          <w:tcPr>
            <w:tcW w:w="1458" w:type="dxa"/>
          </w:tcPr>
          <w:p w14:paraId="2498D350" w14:textId="10B9CFA0" w:rsidR="006A3DA2" w:rsidRPr="00587599" w:rsidRDefault="0098265F" w:rsidP="00587599">
            <w:pPr>
              <w:spacing w:before="100" w:beforeAutospacing="1" w:after="100" w:afterAutospacing="1"/>
              <w:outlineLvl w:val="3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MW</w:t>
            </w:r>
          </w:p>
        </w:tc>
      </w:tr>
    </w:tbl>
    <w:p w14:paraId="7FB9D61A" w14:textId="4B1FBC63" w:rsidR="003712BE" w:rsidRPr="00CF2688" w:rsidRDefault="003712BE" w:rsidP="0058759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sectPr w:rsidR="003712BE" w:rsidRPr="00CF26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036ED3"/>
    <w:multiLevelType w:val="multilevel"/>
    <w:tmpl w:val="BC721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5E2FD3"/>
    <w:multiLevelType w:val="multilevel"/>
    <w:tmpl w:val="EFC87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FF51DC"/>
    <w:multiLevelType w:val="hybridMultilevel"/>
    <w:tmpl w:val="7D0C9454"/>
    <w:lvl w:ilvl="0" w:tplc="0046E6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AE6854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2DEBD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FB6E3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E8AEC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AEC3B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CD015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5A689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B468E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35567244"/>
    <w:multiLevelType w:val="multilevel"/>
    <w:tmpl w:val="BD8C56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7E04C4E"/>
    <w:multiLevelType w:val="multilevel"/>
    <w:tmpl w:val="12128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5D1607"/>
    <w:multiLevelType w:val="multilevel"/>
    <w:tmpl w:val="9A3A36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E845E70"/>
    <w:multiLevelType w:val="multilevel"/>
    <w:tmpl w:val="72E67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0C9676A"/>
    <w:multiLevelType w:val="multilevel"/>
    <w:tmpl w:val="297A9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C0C0242"/>
    <w:multiLevelType w:val="multilevel"/>
    <w:tmpl w:val="844CE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2E415F0"/>
    <w:multiLevelType w:val="multilevel"/>
    <w:tmpl w:val="911A1D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6BE5FBD"/>
    <w:multiLevelType w:val="multilevel"/>
    <w:tmpl w:val="3970F2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46F12C6"/>
    <w:multiLevelType w:val="multilevel"/>
    <w:tmpl w:val="B860F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ED62136"/>
    <w:multiLevelType w:val="multilevel"/>
    <w:tmpl w:val="7E562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85221896">
    <w:abstractNumId w:val="3"/>
  </w:num>
  <w:num w:numId="2" w16cid:durableId="1302803460">
    <w:abstractNumId w:val="11"/>
  </w:num>
  <w:num w:numId="3" w16cid:durableId="410202389">
    <w:abstractNumId w:val="5"/>
  </w:num>
  <w:num w:numId="4" w16cid:durableId="2090301650">
    <w:abstractNumId w:val="4"/>
  </w:num>
  <w:num w:numId="5" w16cid:durableId="1559248012">
    <w:abstractNumId w:val="7"/>
  </w:num>
  <w:num w:numId="6" w16cid:durableId="1660882755">
    <w:abstractNumId w:val="12"/>
  </w:num>
  <w:num w:numId="7" w16cid:durableId="806553048">
    <w:abstractNumId w:val="9"/>
  </w:num>
  <w:num w:numId="8" w16cid:durableId="751240377">
    <w:abstractNumId w:val="10"/>
  </w:num>
  <w:num w:numId="9" w16cid:durableId="1304696794">
    <w:abstractNumId w:val="8"/>
  </w:num>
  <w:num w:numId="10" w16cid:durableId="2025283423">
    <w:abstractNumId w:val="6"/>
  </w:num>
  <w:num w:numId="11" w16cid:durableId="118884408">
    <w:abstractNumId w:val="1"/>
  </w:num>
  <w:num w:numId="12" w16cid:durableId="1080636428">
    <w:abstractNumId w:val="0"/>
  </w:num>
  <w:num w:numId="13" w16cid:durableId="1598541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42A"/>
    <w:rsid w:val="000700F2"/>
    <w:rsid w:val="00082729"/>
    <w:rsid w:val="000828DB"/>
    <w:rsid w:val="000D446C"/>
    <w:rsid w:val="000D5DDD"/>
    <w:rsid w:val="000D6C5C"/>
    <w:rsid w:val="000F7BE7"/>
    <w:rsid w:val="00194B4C"/>
    <w:rsid w:val="001A48EE"/>
    <w:rsid w:val="0026398E"/>
    <w:rsid w:val="0027638C"/>
    <w:rsid w:val="00286094"/>
    <w:rsid w:val="002A0B00"/>
    <w:rsid w:val="002D542C"/>
    <w:rsid w:val="002E429C"/>
    <w:rsid w:val="002F75D7"/>
    <w:rsid w:val="0030442A"/>
    <w:rsid w:val="003055EB"/>
    <w:rsid w:val="003149DC"/>
    <w:rsid w:val="00345DBC"/>
    <w:rsid w:val="00347C2D"/>
    <w:rsid w:val="003712BE"/>
    <w:rsid w:val="004122E8"/>
    <w:rsid w:val="004205DB"/>
    <w:rsid w:val="0048368C"/>
    <w:rsid w:val="004950B9"/>
    <w:rsid w:val="004B7BFF"/>
    <w:rsid w:val="00506311"/>
    <w:rsid w:val="005274D7"/>
    <w:rsid w:val="00587599"/>
    <w:rsid w:val="005D3AD5"/>
    <w:rsid w:val="006226C1"/>
    <w:rsid w:val="0063005F"/>
    <w:rsid w:val="00633BD5"/>
    <w:rsid w:val="006727D2"/>
    <w:rsid w:val="006A3555"/>
    <w:rsid w:val="006A3DA2"/>
    <w:rsid w:val="006A76D8"/>
    <w:rsid w:val="0071135B"/>
    <w:rsid w:val="00737EB9"/>
    <w:rsid w:val="00760241"/>
    <w:rsid w:val="007B0578"/>
    <w:rsid w:val="00845429"/>
    <w:rsid w:val="00851BC0"/>
    <w:rsid w:val="008955DD"/>
    <w:rsid w:val="009659BD"/>
    <w:rsid w:val="00972279"/>
    <w:rsid w:val="0098265F"/>
    <w:rsid w:val="00984138"/>
    <w:rsid w:val="00985047"/>
    <w:rsid w:val="009A610C"/>
    <w:rsid w:val="009F3172"/>
    <w:rsid w:val="00A00030"/>
    <w:rsid w:val="00A31743"/>
    <w:rsid w:val="00A54DD3"/>
    <w:rsid w:val="00AF4EA5"/>
    <w:rsid w:val="00B06FCD"/>
    <w:rsid w:val="00B150E7"/>
    <w:rsid w:val="00B84CB7"/>
    <w:rsid w:val="00BA4627"/>
    <w:rsid w:val="00C22DF5"/>
    <w:rsid w:val="00C33F95"/>
    <w:rsid w:val="00C47E92"/>
    <w:rsid w:val="00C5042A"/>
    <w:rsid w:val="00C71CDB"/>
    <w:rsid w:val="00C83EDF"/>
    <w:rsid w:val="00CF2688"/>
    <w:rsid w:val="00D35DB6"/>
    <w:rsid w:val="00D752FF"/>
    <w:rsid w:val="00E03B62"/>
    <w:rsid w:val="00E23B88"/>
    <w:rsid w:val="00E54B98"/>
    <w:rsid w:val="00E745E7"/>
    <w:rsid w:val="00E80C36"/>
    <w:rsid w:val="00E97E15"/>
    <w:rsid w:val="00EF3F37"/>
    <w:rsid w:val="00F51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7B77373"/>
  <w15:chartTrackingRefBased/>
  <w15:docId w15:val="{2DA4B51F-F138-416D-A0BB-9A7DDE013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44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44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044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044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44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44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44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44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44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44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44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044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30442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442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44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44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44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44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44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44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44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44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44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44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44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442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44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442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442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044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30442A"/>
    <w:rPr>
      <w:i/>
      <w:iCs/>
    </w:rPr>
  </w:style>
  <w:style w:type="character" w:styleId="Strong">
    <w:name w:val="Strong"/>
    <w:basedOn w:val="DefaultParagraphFont"/>
    <w:uiPriority w:val="22"/>
    <w:qFormat/>
    <w:rsid w:val="0030442A"/>
    <w:rPr>
      <w:b/>
      <w:bCs/>
    </w:rPr>
  </w:style>
  <w:style w:type="character" w:styleId="Hyperlink">
    <w:name w:val="Hyperlink"/>
    <w:basedOn w:val="DefaultParagraphFont"/>
    <w:uiPriority w:val="99"/>
    <w:unhideWhenUsed/>
    <w:rsid w:val="005274D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4D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875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8136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4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724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265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7943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1813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1822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2354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801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6294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5969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116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3734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192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6012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122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4670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310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owbikes/NosTerraEnergyModel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bowbikes/NosTerraEnergyMode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bowbikes/NosTerraEnergyModel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3A022C-F42A-4DC3-B446-68E440751C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554</Words>
  <Characters>3164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White</dc:creator>
  <cp:keywords/>
  <dc:description/>
  <cp:lastModifiedBy>Bill White</cp:lastModifiedBy>
  <cp:revision>2</cp:revision>
  <dcterms:created xsi:type="dcterms:W3CDTF">2024-06-24T21:35:00Z</dcterms:created>
  <dcterms:modified xsi:type="dcterms:W3CDTF">2024-06-24T21:35:00Z</dcterms:modified>
</cp:coreProperties>
</file>