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8F" w:rsidRPr="002673FB" w:rsidRDefault="0038438F" w:rsidP="0038438F">
      <w:pPr>
        <w:pStyle w:val="BodyText3"/>
        <w:rPr>
          <w:rFonts w:ascii="Cambria" w:hAnsi="Cambria"/>
          <w:sz w:val="23"/>
          <w:szCs w:val="23"/>
        </w:rPr>
      </w:pPr>
      <w:bookmarkStart w:id="0" w:name="_GoBack"/>
      <w:bookmarkEnd w:id="0"/>
      <w:r w:rsidRPr="002673FB">
        <w:rPr>
          <w:rFonts w:ascii="Cambria" w:hAnsi="Cambria"/>
          <w:sz w:val="23"/>
          <w:szCs w:val="23"/>
        </w:rPr>
        <w:t>ECE 2504 Design Project 4 (Spring 2015)</w:t>
      </w:r>
    </w:p>
    <w:p w:rsidR="0038438F" w:rsidRPr="002673FB" w:rsidRDefault="0038438F" w:rsidP="0038438F">
      <w:pPr>
        <w:pStyle w:val="BodyText3"/>
        <w:rPr>
          <w:rFonts w:ascii="Cambria" w:hAnsi="Cambria"/>
          <w:sz w:val="23"/>
          <w:szCs w:val="23"/>
        </w:rPr>
      </w:pPr>
      <w:r w:rsidRPr="002673FB">
        <w:rPr>
          <w:rFonts w:ascii="Cambria" w:hAnsi="Cambria"/>
          <w:sz w:val="23"/>
          <w:szCs w:val="23"/>
        </w:rPr>
        <w:t>Validation Sheet</w:t>
      </w:r>
    </w:p>
    <w:p w:rsidR="0038438F" w:rsidRPr="002673FB" w:rsidRDefault="0038438F" w:rsidP="009A14D5">
      <w:pPr>
        <w:pStyle w:val="Text"/>
        <w:tabs>
          <w:tab w:val="left" w:pos="5760"/>
          <w:tab w:val="left" w:pos="7200"/>
          <w:tab w:val="left" w:pos="10080"/>
        </w:tabs>
        <w:spacing w:before="360"/>
        <w:jc w:val="both"/>
        <w:rPr>
          <w:rFonts w:ascii="Cambria" w:hAnsi="Cambria"/>
          <w:sz w:val="23"/>
          <w:szCs w:val="23"/>
          <w:u w:val="single"/>
        </w:rPr>
      </w:pPr>
      <w:r w:rsidRPr="002673FB">
        <w:rPr>
          <w:rFonts w:ascii="Cambria" w:hAnsi="Cambria"/>
          <w:sz w:val="23"/>
          <w:szCs w:val="23"/>
          <w:u w:val="single"/>
        </w:rPr>
        <w:tab/>
      </w:r>
      <w:r w:rsidRPr="002673FB">
        <w:rPr>
          <w:rFonts w:ascii="Cambria" w:hAnsi="Cambria"/>
          <w:sz w:val="23"/>
          <w:szCs w:val="23"/>
        </w:rPr>
        <w:tab/>
      </w:r>
      <w:r w:rsidRPr="002673FB">
        <w:rPr>
          <w:rFonts w:ascii="Cambria" w:hAnsi="Cambria"/>
          <w:sz w:val="23"/>
          <w:szCs w:val="23"/>
          <w:u w:val="single"/>
        </w:rPr>
        <w:tab/>
      </w:r>
    </w:p>
    <w:p w:rsidR="0038438F" w:rsidRPr="002673FB" w:rsidRDefault="0038438F" w:rsidP="0038438F">
      <w:pPr>
        <w:pStyle w:val="Text"/>
        <w:tabs>
          <w:tab w:val="left" w:pos="5760"/>
          <w:tab w:val="left" w:pos="7200"/>
          <w:tab w:val="left" w:pos="10080"/>
        </w:tabs>
        <w:spacing w:before="0"/>
        <w:jc w:val="both"/>
        <w:rPr>
          <w:rFonts w:ascii="Cambria" w:hAnsi="Cambria"/>
          <w:sz w:val="20"/>
          <w:szCs w:val="23"/>
        </w:rPr>
      </w:pPr>
      <w:r w:rsidRPr="002673FB">
        <w:rPr>
          <w:rFonts w:ascii="Cambria" w:hAnsi="Cambria"/>
          <w:sz w:val="20"/>
          <w:szCs w:val="23"/>
        </w:rPr>
        <w:t xml:space="preserve">Student: </w:t>
      </w:r>
      <w:r w:rsidRPr="002673FB">
        <w:rPr>
          <w:rFonts w:ascii="Cambria" w:hAnsi="Cambria"/>
          <w:b/>
          <w:sz w:val="20"/>
          <w:szCs w:val="23"/>
        </w:rPr>
        <w:t>Print your name</w:t>
      </w:r>
      <w:r w:rsidRPr="002673FB">
        <w:rPr>
          <w:rFonts w:ascii="Cambria" w:hAnsi="Cambria"/>
          <w:sz w:val="20"/>
          <w:szCs w:val="23"/>
        </w:rPr>
        <w:tab/>
      </w:r>
      <w:r w:rsidRPr="002673FB">
        <w:rPr>
          <w:rFonts w:ascii="Cambria" w:hAnsi="Cambria"/>
          <w:sz w:val="20"/>
          <w:szCs w:val="23"/>
        </w:rPr>
        <w:tab/>
        <w:t xml:space="preserve">Student: </w:t>
      </w:r>
      <w:r w:rsidRPr="002673FB">
        <w:rPr>
          <w:rFonts w:ascii="Cambria" w:hAnsi="Cambria"/>
          <w:b/>
          <w:sz w:val="20"/>
          <w:szCs w:val="23"/>
        </w:rPr>
        <w:t>Last 4 digits of your ID</w:t>
      </w:r>
    </w:p>
    <w:p w:rsidR="0038438F" w:rsidRPr="002673FB" w:rsidRDefault="0038438F" w:rsidP="0038438F">
      <w:pPr>
        <w:pStyle w:val="BodyText3"/>
        <w:rPr>
          <w:rFonts w:ascii="Cambria" w:hAnsi="Cambria"/>
          <w:sz w:val="23"/>
          <w:szCs w:val="23"/>
          <w:u w:val="single"/>
        </w:rPr>
      </w:pPr>
    </w:p>
    <w:p w:rsidR="0038438F" w:rsidRPr="002673FB" w:rsidRDefault="0038438F" w:rsidP="0038438F">
      <w:pPr>
        <w:pStyle w:val="Text"/>
        <w:spacing w:before="0"/>
        <w:jc w:val="both"/>
        <w:rPr>
          <w:rFonts w:ascii="Cambria" w:hAnsi="Cambria"/>
          <w:sz w:val="23"/>
          <w:szCs w:val="23"/>
        </w:rPr>
      </w:pPr>
      <w:r w:rsidRPr="002673FB">
        <w:rPr>
          <w:rFonts w:ascii="Cambria" w:hAnsi="Cambria"/>
          <w:sz w:val="23"/>
          <w:szCs w:val="23"/>
        </w:rPr>
        <w:t>Pledge: I have neither given nor received unauthorized assistance on this assignment.</w:t>
      </w:r>
    </w:p>
    <w:p w:rsidR="0038438F" w:rsidRPr="002673FB" w:rsidRDefault="0038438F" w:rsidP="0038438F">
      <w:pPr>
        <w:pStyle w:val="Text"/>
        <w:spacing w:before="0"/>
        <w:jc w:val="both"/>
        <w:rPr>
          <w:rFonts w:ascii="Cambria" w:hAnsi="Cambria"/>
          <w:sz w:val="23"/>
          <w:szCs w:val="23"/>
        </w:rPr>
      </w:pPr>
    </w:p>
    <w:p w:rsidR="0038438F" w:rsidRPr="002673FB" w:rsidRDefault="0038438F" w:rsidP="0038438F">
      <w:pPr>
        <w:pStyle w:val="Text"/>
        <w:tabs>
          <w:tab w:val="left" w:pos="10080"/>
        </w:tabs>
        <w:spacing w:before="0"/>
        <w:jc w:val="both"/>
        <w:rPr>
          <w:rFonts w:ascii="Cambria" w:hAnsi="Cambria"/>
          <w:sz w:val="23"/>
          <w:szCs w:val="23"/>
          <w:u w:val="single"/>
        </w:rPr>
      </w:pPr>
      <w:r w:rsidRPr="002673FB">
        <w:rPr>
          <w:rFonts w:ascii="Cambria" w:hAnsi="Cambria"/>
          <w:sz w:val="23"/>
          <w:szCs w:val="23"/>
          <w:u w:val="single"/>
        </w:rPr>
        <w:tab/>
      </w:r>
    </w:p>
    <w:p w:rsidR="0038438F" w:rsidRPr="002673FB" w:rsidRDefault="0038438F" w:rsidP="0038438F">
      <w:pPr>
        <w:pStyle w:val="Text"/>
        <w:tabs>
          <w:tab w:val="left" w:pos="10080"/>
        </w:tabs>
        <w:spacing w:before="0"/>
        <w:jc w:val="both"/>
        <w:rPr>
          <w:rFonts w:ascii="Cambria" w:hAnsi="Cambria"/>
          <w:sz w:val="20"/>
          <w:szCs w:val="23"/>
        </w:rPr>
      </w:pPr>
      <w:r w:rsidRPr="002673FB">
        <w:rPr>
          <w:rFonts w:ascii="Cambria" w:hAnsi="Cambria"/>
          <w:sz w:val="20"/>
          <w:szCs w:val="23"/>
        </w:rPr>
        <w:t xml:space="preserve">Student: </w:t>
      </w:r>
      <w:r w:rsidRPr="002673FB">
        <w:rPr>
          <w:rFonts w:ascii="Cambria" w:hAnsi="Cambria"/>
          <w:b/>
          <w:sz w:val="20"/>
          <w:szCs w:val="23"/>
        </w:rPr>
        <w:t>Sign your name</w:t>
      </w:r>
    </w:p>
    <w:p w:rsidR="0038438F" w:rsidRPr="002673FB" w:rsidRDefault="0038438F" w:rsidP="0038438F">
      <w:pPr>
        <w:pStyle w:val="BodyText3"/>
        <w:rPr>
          <w:rFonts w:ascii="Cambria" w:hAnsi="Cambria"/>
          <w:sz w:val="23"/>
          <w:szCs w:val="23"/>
        </w:rPr>
      </w:pPr>
    </w:p>
    <w:p w:rsidR="00893AFC" w:rsidRPr="00893AFC" w:rsidRDefault="00893AFC" w:rsidP="0038438F">
      <w:pPr>
        <w:pStyle w:val="BodyText3"/>
        <w:rPr>
          <w:rFonts w:ascii="Cambria" w:hAnsi="Cambria"/>
          <w:b/>
          <w:sz w:val="23"/>
          <w:szCs w:val="23"/>
          <w:u w:val="single"/>
        </w:rPr>
      </w:pPr>
      <w:r w:rsidRPr="00893AFC">
        <w:rPr>
          <w:rFonts w:ascii="Cambria" w:hAnsi="Cambria"/>
          <w:b/>
          <w:sz w:val="23"/>
          <w:szCs w:val="23"/>
          <w:u w:val="single"/>
        </w:rPr>
        <w:t>Read This!</w:t>
      </w:r>
    </w:p>
    <w:p w:rsidR="0038438F" w:rsidRPr="002673FB" w:rsidRDefault="0038438F" w:rsidP="0038438F">
      <w:pPr>
        <w:pStyle w:val="BodyText3"/>
        <w:rPr>
          <w:rFonts w:ascii="Cambria" w:hAnsi="Cambria"/>
          <w:i/>
          <w:sz w:val="23"/>
          <w:szCs w:val="23"/>
        </w:rPr>
      </w:pPr>
      <w:r w:rsidRPr="002673FB">
        <w:rPr>
          <w:rFonts w:ascii="Cambria" w:hAnsi="Cambria"/>
          <w:i/>
          <w:sz w:val="23"/>
          <w:szCs w:val="23"/>
        </w:rPr>
        <w:t xml:space="preserve">No </w:t>
      </w:r>
      <w:r w:rsidRPr="002673FB">
        <w:rPr>
          <w:rFonts w:ascii="Cambria" w:hAnsi="Cambria"/>
          <w:i/>
          <w:sz w:val="23"/>
          <w:szCs w:val="23"/>
          <w:u w:val="single"/>
        </w:rPr>
        <w:t>GTA</w:t>
      </w:r>
      <w:r w:rsidRPr="002673FB">
        <w:rPr>
          <w:rFonts w:ascii="Cambria" w:hAnsi="Cambria"/>
          <w:i/>
          <w:sz w:val="23"/>
          <w:szCs w:val="23"/>
        </w:rPr>
        <w:t xml:space="preserve"> or </w:t>
      </w:r>
      <w:r w:rsidRPr="002673FB">
        <w:rPr>
          <w:rFonts w:ascii="Cambria" w:hAnsi="Cambria"/>
          <w:i/>
          <w:sz w:val="23"/>
          <w:szCs w:val="23"/>
          <w:u w:val="single"/>
        </w:rPr>
        <w:t>student</w:t>
      </w:r>
      <w:r w:rsidRPr="002673FB">
        <w:rPr>
          <w:rFonts w:ascii="Cambria" w:hAnsi="Cambria"/>
          <w:i/>
          <w:sz w:val="23"/>
          <w:szCs w:val="23"/>
        </w:rPr>
        <w:t xml:space="preserve"> should discuss any aspect of a student’s design with another student. Among other things, this includes the manner in which a student implemented the program.</w:t>
      </w:r>
      <w:r w:rsidR="00893AFC">
        <w:rPr>
          <w:rFonts w:ascii="Cambria" w:hAnsi="Cambria"/>
          <w:i/>
          <w:sz w:val="23"/>
          <w:szCs w:val="23"/>
        </w:rPr>
        <w:t xml:space="preserve"> </w:t>
      </w:r>
      <w:r w:rsidRPr="002673FB">
        <w:rPr>
          <w:rFonts w:ascii="Cambria" w:hAnsi="Cambria"/>
          <w:i/>
          <w:sz w:val="23"/>
          <w:szCs w:val="23"/>
        </w:rPr>
        <w:t>All sections of this Validation Sheet must be completed in INK. Failure to use ink will result in a validation grade of 0.</w:t>
      </w:r>
      <w:r w:rsidR="00893AFC">
        <w:rPr>
          <w:rFonts w:ascii="Cambria" w:hAnsi="Cambria"/>
          <w:i/>
          <w:sz w:val="23"/>
          <w:szCs w:val="23"/>
        </w:rPr>
        <w:t xml:space="preserve"> </w:t>
      </w:r>
      <w:r w:rsidRPr="002673FB">
        <w:rPr>
          <w:rFonts w:ascii="Cambria" w:hAnsi="Cambria"/>
          <w:i/>
          <w:sz w:val="23"/>
          <w:szCs w:val="23"/>
        </w:rPr>
        <w:t>It is the student’s responsibility to make sure that this validation sheet is completed correctly. If there are any questions about the validation, the student should check with the instructor.</w:t>
      </w:r>
    </w:p>
    <w:p w:rsidR="0038438F" w:rsidRPr="002673FB" w:rsidRDefault="0038438F" w:rsidP="0038438F">
      <w:pPr>
        <w:pStyle w:val="BodyText3"/>
        <w:rPr>
          <w:rFonts w:ascii="Cambria" w:hAnsi="Cambria"/>
          <w:sz w:val="23"/>
          <w:szCs w:val="23"/>
        </w:rPr>
      </w:pPr>
    </w:p>
    <w:p w:rsidR="0038438F" w:rsidRPr="002673FB" w:rsidRDefault="0038438F" w:rsidP="0038438F">
      <w:pPr>
        <w:pStyle w:val="BodyText3"/>
        <w:rPr>
          <w:rFonts w:ascii="Cambria" w:hAnsi="Cambria"/>
          <w:sz w:val="23"/>
          <w:szCs w:val="23"/>
        </w:rPr>
      </w:pPr>
      <w:r w:rsidRPr="002673FB">
        <w:rPr>
          <w:rFonts w:ascii="Cambria" w:hAnsi="Cambria"/>
          <w:sz w:val="23"/>
          <w:szCs w:val="23"/>
        </w:rPr>
        <w:t xml:space="preserve">The Validation Sheet for Project 4 is two pages long. </w:t>
      </w:r>
      <w:r w:rsidR="00893AFC">
        <w:rPr>
          <w:rFonts w:ascii="Cambria" w:hAnsi="Cambria"/>
          <w:sz w:val="23"/>
          <w:szCs w:val="23"/>
        </w:rPr>
        <w:t xml:space="preserve">Bring </w:t>
      </w:r>
      <w:r w:rsidRPr="002673FB">
        <w:rPr>
          <w:rFonts w:ascii="Cambria" w:hAnsi="Cambria"/>
          <w:sz w:val="23"/>
          <w:szCs w:val="23"/>
        </w:rPr>
        <w:t xml:space="preserve">this Validation Sheet and your student ID card to the CEL when you go to have your design validated. Before you begin validation, you should have your </w:t>
      </w:r>
      <w:proofErr w:type="spellStart"/>
      <w:r w:rsidRPr="002673FB">
        <w:rPr>
          <w:rFonts w:ascii="Cambria" w:hAnsi="Cambria"/>
          <w:sz w:val="23"/>
          <w:szCs w:val="23"/>
        </w:rPr>
        <w:t>Quartus</w:t>
      </w:r>
      <w:proofErr w:type="spellEnd"/>
      <w:r w:rsidRPr="002673FB">
        <w:rPr>
          <w:rFonts w:ascii="Cambria" w:hAnsi="Cambria"/>
          <w:sz w:val="23"/>
          <w:szCs w:val="23"/>
        </w:rPr>
        <w:t xml:space="preserve"> project open on your laptop with your DE0 Nano board connected, and the programmer window open and ready to program the board. Your data.txt file should be open in the </w:t>
      </w:r>
      <w:proofErr w:type="spellStart"/>
      <w:r w:rsidRPr="002673FB">
        <w:rPr>
          <w:rFonts w:ascii="Cambria" w:hAnsi="Cambria"/>
          <w:sz w:val="23"/>
          <w:szCs w:val="23"/>
        </w:rPr>
        <w:t>Quartus</w:t>
      </w:r>
      <w:proofErr w:type="spellEnd"/>
      <w:r w:rsidRPr="002673FB">
        <w:rPr>
          <w:rFonts w:ascii="Cambria" w:hAnsi="Cambria"/>
          <w:sz w:val="23"/>
          <w:szCs w:val="23"/>
        </w:rPr>
        <w:t xml:space="preserve"> window for the GTA to see.</w:t>
      </w:r>
    </w:p>
    <w:p w:rsidR="0038438F" w:rsidRDefault="0038438F" w:rsidP="0038438F">
      <w:pPr>
        <w:pStyle w:val="BodyText3"/>
        <w:rPr>
          <w:rFonts w:ascii="Cambria" w:hAnsi="Cambria"/>
          <w:sz w:val="23"/>
          <w:szCs w:val="23"/>
          <w:u w:val="single"/>
        </w:rPr>
      </w:pPr>
    </w:p>
    <w:p w:rsidR="00893AFC" w:rsidRPr="002673FB" w:rsidRDefault="00893AFC" w:rsidP="0038438F">
      <w:pPr>
        <w:pStyle w:val="BodyText3"/>
        <w:rPr>
          <w:rFonts w:ascii="Cambria" w:hAnsi="Cambria"/>
          <w:sz w:val="23"/>
          <w:szCs w:val="23"/>
          <w:u w:val="single"/>
        </w:rPr>
      </w:pPr>
    </w:p>
    <w:p w:rsidR="0038438F" w:rsidRPr="002673FB" w:rsidRDefault="0038438F" w:rsidP="0038438F">
      <w:pPr>
        <w:pStyle w:val="Text"/>
        <w:tabs>
          <w:tab w:val="left" w:pos="1080"/>
          <w:tab w:val="left" w:pos="2160"/>
          <w:tab w:val="left" w:pos="10080"/>
        </w:tabs>
        <w:spacing w:before="0"/>
        <w:ind w:left="1080" w:hanging="1080"/>
        <w:jc w:val="both"/>
        <w:rPr>
          <w:rFonts w:ascii="Cambria" w:hAnsi="Cambria"/>
          <w:sz w:val="23"/>
          <w:szCs w:val="23"/>
          <w:u w:val="single"/>
        </w:rPr>
      </w:pPr>
      <w:r w:rsidRPr="002673FB">
        <w:rPr>
          <w:rFonts w:ascii="Cambria" w:hAnsi="Cambria"/>
          <w:sz w:val="23"/>
          <w:szCs w:val="23"/>
          <w:u w:val="single"/>
        </w:rPr>
        <w:t>To the Student</w:t>
      </w:r>
    </w:p>
    <w:p w:rsidR="0038438F" w:rsidRPr="002673FB" w:rsidRDefault="0038438F" w:rsidP="0038438F">
      <w:pPr>
        <w:pStyle w:val="Text"/>
        <w:tabs>
          <w:tab w:val="left" w:pos="2160"/>
          <w:tab w:val="left" w:pos="10080"/>
        </w:tabs>
        <w:spacing w:before="0"/>
        <w:jc w:val="both"/>
        <w:rPr>
          <w:rFonts w:ascii="Cambria" w:hAnsi="Cambria"/>
          <w:sz w:val="23"/>
          <w:szCs w:val="23"/>
        </w:rPr>
      </w:pPr>
      <w:r w:rsidRPr="002673FB">
        <w:rPr>
          <w:rFonts w:ascii="Cambria" w:hAnsi="Cambria"/>
          <w:sz w:val="23"/>
          <w:szCs w:val="23"/>
        </w:rPr>
        <w:t>Based on the instructions provided in the Project Specification, complete the table below to show the values that you placed into the Data Memory addresses 0x0-0x7 for your Project Validation.</w:t>
      </w:r>
    </w:p>
    <w:p w:rsidR="0038438F" w:rsidRPr="002673FB" w:rsidRDefault="0038438F" w:rsidP="0038438F">
      <w:pPr>
        <w:pStyle w:val="Text"/>
        <w:tabs>
          <w:tab w:val="left" w:pos="1080"/>
          <w:tab w:val="left" w:pos="2160"/>
          <w:tab w:val="left" w:pos="10080"/>
        </w:tabs>
        <w:spacing w:before="0"/>
        <w:ind w:left="1080" w:hanging="1080"/>
        <w:jc w:val="both"/>
        <w:rPr>
          <w:rFonts w:ascii="Cambria" w:hAnsi="Cambria"/>
          <w:sz w:val="23"/>
          <w:szCs w:val="23"/>
        </w:rPr>
      </w:pPr>
    </w:p>
    <w:tbl>
      <w:tblPr>
        <w:tblStyle w:val="TableGrid"/>
        <w:tblW w:w="10440" w:type="dxa"/>
        <w:jc w:val="center"/>
        <w:tblCellMar>
          <w:top w:w="36" w:type="dxa"/>
          <w:left w:w="72" w:type="dxa"/>
          <w:bottom w:w="36" w:type="dxa"/>
          <w:right w:w="72" w:type="dxa"/>
        </w:tblCellMar>
        <w:tblLook w:val="04A0" w:firstRow="1" w:lastRow="0" w:firstColumn="1" w:lastColumn="0" w:noHBand="0" w:noVBand="1"/>
      </w:tblPr>
      <w:tblGrid>
        <w:gridCol w:w="1800"/>
        <w:gridCol w:w="1080"/>
        <w:gridCol w:w="1080"/>
        <w:gridCol w:w="1080"/>
        <w:gridCol w:w="1080"/>
        <w:gridCol w:w="1080"/>
        <w:gridCol w:w="1080"/>
        <w:gridCol w:w="1080"/>
        <w:gridCol w:w="1080"/>
      </w:tblGrid>
      <w:tr w:rsidR="0038438F" w:rsidRPr="002673FB" w:rsidTr="00893AFC">
        <w:trPr>
          <w:trHeight w:val="360"/>
          <w:jc w:val="center"/>
        </w:trPr>
        <w:tc>
          <w:tcPr>
            <w:tcW w:w="1800" w:type="dxa"/>
            <w:tcBorders>
              <w:top w:val="single" w:sz="12" w:space="0" w:color="auto"/>
              <w:left w:val="single" w:sz="12" w:space="0" w:color="auto"/>
              <w:bottom w:val="single" w:sz="12" w:space="0" w:color="auto"/>
              <w:right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Data Memory</w:t>
            </w:r>
          </w:p>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 xml:space="preserve"> Address</w:t>
            </w:r>
          </w:p>
        </w:tc>
        <w:tc>
          <w:tcPr>
            <w:tcW w:w="1080" w:type="dxa"/>
            <w:tcBorders>
              <w:top w:val="single" w:sz="12" w:space="0" w:color="auto"/>
              <w:left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0x0</w:t>
            </w: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0x1</w:t>
            </w: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0x2</w:t>
            </w: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0x3</w:t>
            </w: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0x4</w:t>
            </w: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0x5</w:t>
            </w: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0x6</w:t>
            </w:r>
          </w:p>
        </w:tc>
        <w:tc>
          <w:tcPr>
            <w:tcW w:w="1080" w:type="dxa"/>
            <w:tcBorders>
              <w:top w:val="single" w:sz="12" w:space="0" w:color="auto"/>
              <w:bottom w:val="single" w:sz="12" w:space="0" w:color="auto"/>
              <w:right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0x7</w:t>
            </w:r>
          </w:p>
        </w:tc>
      </w:tr>
      <w:tr w:rsidR="0038438F" w:rsidRPr="002673FB" w:rsidTr="00893AFC">
        <w:trPr>
          <w:trHeight w:val="360"/>
          <w:jc w:val="center"/>
        </w:trPr>
        <w:tc>
          <w:tcPr>
            <w:tcW w:w="1800" w:type="dxa"/>
            <w:tcBorders>
              <w:top w:val="single" w:sz="12" w:space="0" w:color="auto"/>
              <w:left w:val="single" w:sz="12" w:space="0" w:color="auto"/>
              <w:bottom w:val="single" w:sz="12" w:space="0" w:color="auto"/>
              <w:right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Data Value</w:t>
            </w:r>
          </w:p>
        </w:tc>
        <w:tc>
          <w:tcPr>
            <w:tcW w:w="1080" w:type="dxa"/>
            <w:tcBorders>
              <w:top w:val="single" w:sz="12" w:space="0" w:color="auto"/>
              <w:left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08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080" w:type="dxa"/>
            <w:tcBorders>
              <w:top w:val="single" w:sz="12" w:space="0" w:color="auto"/>
              <w:bottom w:val="single" w:sz="12" w:space="0" w:color="auto"/>
              <w:right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r>
    </w:tbl>
    <w:p w:rsidR="0038438F" w:rsidRPr="002673FB" w:rsidRDefault="0038438F" w:rsidP="0038438F">
      <w:pPr>
        <w:pStyle w:val="Text"/>
        <w:tabs>
          <w:tab w:val="left" w:pos="1080"/>
          <w:tab w:val="left" w:pos="2160"/>
          <w:tab w:val="left" w:pos="10080"/>
        </w:tabs>
        <w:spacing w:before="0"/>
        <w:ind w:left="1080" w:hanging="1080"/>
        <w:jc w:val="both"/>
        <w:rPr>
          <w:rFonts w:ascii="Cambria" w:hAnsi="Cambria"/>
          <w:sz w:val="23"/>
          <w:szCs w:val="23"/>
        </w:rPr>
      </w:pPr>
    </w:p>
    <w:p w:rsidR="0038438F" w:rsidRPr="002673FB" w:rsidRDefault="0038438F" w:rsidP="0038438F">
      <w:pPr>
        <w:pStyle w:val="Text"/>
        <w:tabs>
          <w:tab w:val="left" w:pos="2160"/>
          <w:tab w:val="left" w:pos="10080"/>
        </w:tabs>
        <w:spacing w:before="0"/>
        <w:jc w:val="both"/>
        <w:rPr>
          <w:rFonts w:ascii="Cambria" w:hAnsi="Cambria"/>
          <w:sz w:val="23"/>
          <w:szCs w:val="23"/>
        </w:rPr>
      </w:pPr>
      <w:r w:rsidRPr="002673FB">
        <w:rPr>
          <w:rFonts w:ascii="Cambria" w:hAnsi="Cambria"/>
          <w:sz w:val="23"/>
          <w:szCs w:val="23"/>
        </w:rPr>
        <w:t>Identify the output that the program should supply for this data array. Remember that the values are stored in hexadecimal. (Tip: Use the Windows Calculator on the “Programmer” view to calculate the average. Set the calculator to the “Hex” setting.)</w:t>
      </w:r>
    </w:p>
    <w:p w:rsidR="0038438F" w:rsidRPr="002673FB" w:rsidRDefault="0038438F" w:rsidP="0038438F">
      <w:pPr>
        <w:pStyle w:val="Text"/>
        <w:tabs>
          <w:tab w:val="left" w:pos="1080"/>
          <w:tab w:val="left" w:pos="2160"/>
          <w:tab w:val="left" w:pos="10080"/>
        </w:tabs>
        <w:spacing w:before="0"/>
        <w:ind w:left="1080" w:hanging="1080"/>
        <w:jc w:val="both"/>
        <w:rPr>
          <w:rFonts w:ascii="Cambria" w:hAnsi="Cambria"/>
          <w:sz w:val="23"/>
          <w:szCs w:val="23"/>
        </w:rPr>
      </w:pPr>
    </w:p>
    <w:tbl>
      <w:tblPr>
        <w:tblStyle w:val="TableGrid"/>
        <w:tblW w:w="4320" w:type="dxa"/>
        <w:jc w:val="center"/>
        <w:tblCellMar>
          <w:top w:w="36" w:type="dxa"/>
          <w:left w:w="72" w:type="dxa"/>
          <w:bottom w:w="36" w:type="dxa"/>
          <w:right w:w="72" w:type="dxa"/>
        </w:tblCellMar>
        <w:tblLook w:val="04A0" w:firstRow="1" w:lastRow="0" w:firstColumn="1" w:lastColumn="0" w:noHBand="0" w:noVBand="1"/>
      </w:tblPr>
      <w:tblGrid>
        <w:gridCol w:w="1440"/>
        <w:gridCol w:w="1440"/>
        <w:gridCol w:w="1440"/>
      </w:tblGrid>
      <w:tr w:rsidR="0038438F" w:rsidRPr="002673FB" w:rsidTr="00893AFC">
        <w:trPr>
          <w:trHeight w:val="360"/>
          <w:jc w:val="center"/>
        </w:trPr>
        <w:tc>
          <w:tcPr>
            <w:tcW w:w="1440" w:type="dxa"/>
            <w:tcBorders>
              <w:top w:val="single" w:sz="12" w:space="0" w:color="auto"/>
              <w:left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Minimum</w:t>
            </w:r>
          </w:p>
        </w:tc>
        <w:tc>
          <w:tcPr>
            <w:tcW w:w="144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Maximum</w:t>
            </w:r>
          </w:p>
        </w:tc>
        <w:tc>
          <w:tcPr>
            <w:tcW w:w="1440" w:type="dxa"/>
            <w:tcBorders>
              <w:top w:val="single" w:sz="12" w:space="0" w:color="auto"/>
              <w:bottom w:val="single" w:sz="12" w:space="0" w:color="auto"/>
              <w:right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r w:rsidRPr="002673FB">
              <w:rPr>
                <w:rFonts w:ascii="Cambria" w:hAnsi="Cambria"/>
                <w:sz w:val="23"/>
                <w:szCs w:val="23"/>
              </w:rPr>
              <w:t>Average</w:t>
            </w:r>
          </w:p>
        </w:tc>
      </w:tr>
      <w:tr w:rsidR="0038438F" w:rsidRPr="002673FB" w:rsidTr="00893AFC">
        <w:trPr>
          <w:trHeight w:val="360"/>
          <w:jc w:val="center"/>
        </w:trPr>
        <w:tc>
          <w:tcPr>
            <w:tcW w:w="1440" w:type="dxa"/>
            <w:tcBorders>
              <w:top w:val="single" w:sz="12" w:space="0" w:color="auto"/>
              <w:left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440" w:type="dxa"/>
            <w:tcBorders>
              <w:top w:val="single" w:sz="12" w:space="0" w:color="auto"/>
              <w:bottom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c>
          <w:tcPr>
            <w:tcW w:w="1440" w:type="dxa"/>
            <w:tcBorders>
              <w:top w:val="single" w:sz="12" w:space="0" w:color="auto"/>
              <w:bottom w:val="single" w:sz="12" w:space="0" w:color="auto"/>
              <w:right w:val="single" w:sz="12" w:space="0" w:color="auto"/>
            </w:tcBorders>
            <w:vAlign w:val="center"/>
          </w:tcPr>
          <w:p w:rsidR="0038438F" w:rsidRPr="002673FB" w:rsidRDefault="0038438F" w:rsidP="00D9682B">
            <w:pPr>
              <w:pStyle w:val="Text"/>
              <w:tabs>
                <w:tab w:val="left" w:pos="1080"/>
                <w:tab w:val="left" w:pos="2160"/>
                <w:tab w:val="left" w:pos="10080"/>
              </w:tabs>
              <w:spacing w:before="0"/>
              <w:jc w:val="center"/>
              <w:rPr>
                <w:rFonts w:ascii="Cambria" w:hAnsi="Cambria"/>
                <w:sz w:val="23"/>
                <w:szCs w:val="23"/>
              </w:rPr>
            </w:pPr>
          </w:p>
        </w:tc>
      </w:tr>
    </w:tbl>
    <w:p w:rsidR="0038438F" w:rsidRPr="002673FB" w:rsidRDefault="0038438F" w:rsidP="0038438F">
      <w:pPr>
        <w:rPr>
          <w:rFonts w:ascii="Cambria" w:hAnsi="Cambria"/>
          <w:sz w:val="23"/>
          <w:szCs w:val="23"/>
          <w:u w:val="single"/>
        </w:rPr>
      </w:pPr>
    </w:p>
    <w:p w:rsidR="0038438F" w:rsidRDefault="0038438F" w:rsidP="0038438F">
      <w:pPr>
        <w:jc w:val="both"/>
        <w:rPr>
          <w:rFonts w:ascii="Cambria" w:hAnsi="Cambria"/>
          <w:i/>
          <w:sz w:val="23"/>
          <w:szCs w:val="23"/>
        </w:rPr>
      </w:pPr>
      <w:r w:rsidRPr="002673FB">
        <w:rPr>
          <w:rFonts w:ascii="Cambria" w:hAnsi="Cambria"/>
          <w:sz w:val="23"/>
          <w:szCs w:val="23"/>
        </w:rPr>
        <w:t xml:space="preserve">Your grader will check these values against the last four digits of your ID number. </w:t>
      </w:r>
      <w:r w:rsidRPr="002673FB">
        <w:rPr>
          <w:rFonts w:ascii="Cambria" w:hAnsi="Cambria"/>
          <w:i/>
          <w:sz w:val="23"/>
          <w:szCs w:val="23"/>
        </w:rPr>
        <w:t>If you enter incorrect values into the array table or result table, you will receive a validation grade of 0.</w:t>
      </w:r>
    </w:p>
    <w:p w:rsidR="00893AFC" w:rsidRDefault="00893AFC" w:rsidP="0038438F">
      <w:pPr>
        <w:jc w:val="both"/>
        <w:rPr>
          <w:rFonts w:ascii="Cambria" w:hAnsi="Cambria"/>
          <w:sz w:val="23"/>
          <w:szCs w:val="23"/>
        </w:rPr>
      </w:pPr>
    </w:p>
    <w:p w:rsidR="00893AFC" w:rsidRDefault="00893AFC" w:rsidP="0038438F">
      <w:pPr>
        <w:jc w:val="both"/>
        <w:rPr>
          <w:rFonts w:ascii="Cambria" w:hAnsi="Cambria"/>
          <w:sz w:val="23"/>
          <w:szCs w:val="23"/>
        </w:rPr>
      </w:pPr>
    </w:p>
    <w:p w:rsidR="0038438F" w:rsidRPr="002673FB" w:rsidRDefault="00893AFC" w:rsidP="00015F3B">
      <w:pPr>
        <w:rPr>
          <w:rFonts w:ascii="Cambria" w:hAnsi="Cambria"/>
          <w:i/>
          <w:sz w:val="23"/>
          <w:szCs w:val="23"/>
        </w:rPr>
      </w:pPr>
      <w:r>
        <w:rPr>
          <w:rFonts w:ascii="Cambria" w:hAnsi="Cambria"/>
          <w:sz w:val="23"/>
          <w:szCs w:val="23"/>
          <w:u w:val="single"/>
        </w:rPr>
        <w:t>To the GTA</w:t>
      </w:r>
    </w:p>
    <w:p w:rsidR="0038438F" w:rsidRPr="009A14D5" w:rsidRDefault="0038438F" w:rsidP="0038438F">
      <w:pPr>
        <w:pStyle w:val="BodyText3"/>
        <w:rPr>
          <w:rFonts w:ascii="Cambria" w:hAnsi="Cambria"/>
          <w:bCs/>
          <w:sz w:val="23"/>
          <w:szCs w:val="23"/>
        </w:rPr>
      </w:pPr>
      <w:r w:rsidRPr="009A14D5">
        <w:rPr>
          <w:rFonts w:ascii="Cambria" w:hAnsi="Cambria"/>
          <w:b/>
          <w:bCs/>
          <w:sz w:val="23"/>
          <w:szCs w:val="23"/>
        </w:rPr>
        <w:t xml:space="preserve">Do not validate this lab if the </w:t>
      </w:r>
      <w:r w:rsidRPr="009A14D5">
        <w:rPr>
          <w:rFonts w:ascii="Cambria" w:hAnsi="Cambria"/>
          <w:b/>
          <w:bCs/>
          <w:sz w:val="23"/>
          <w:szCs w:val="23"/>
          <w:u w:val="single"/>
        </w:rPr>
        <w:t>student</w:t>
      </w:r>
      <w:r w:rsidRPr="009A14D5">
        <w:rPr>
          <w:rFonts w:ascii="Cambria" w:hAnsi="Cambria"/>
          <w:b/>
          <w:bCs/>
          <w:sz w:val="23"/>
          <w:szCs w:val="23"/>
        </w:rPr>
        <w:t xml:space="preserve"> has not</w:t>
      </w:r>
      <w:r w:rsidR="009A14D5">
        <w:rPr>
          <w:rFonts w:ascii="Cambria" w:hAnsi="Cambria"/>
          <w:bCs/>
          <w:sz w:val="23"/>
          <w:szCs w:val="23"/>
        </w:rPr>
        <w:t>:</w:t>
      </w:r>
    </w:p>
    <w:p w:rsidR="0038438F" w:rsidRPr="002673FB" w:rsidRDefault="0038438F" w:rsidP="0038438F">
      <w:pPr>
        <w:pStyle w:val="BodyText3"/>
        <w:numPr>
          <w:ilvl w:val="0"/>
          <w:numId w:val="2"/>
        </w:numPr>
        <w:rPr>
          <w:rFonts w:ascii="Cambria" w:hAnsi="Cambria"/>
          <w:bCs/>
          <w:sz w:val="23"/>
          <w:szCs w:val="23"/>
        </w:rPr>
      </w:pPr>
      <w:r w:rsidRPr="002673FB">
        <w:rPr>
          <w:rFonts w:ascii="Cambria" w:hAnsi="Cambria"/>
          <w:bCs/>
          <w:sz w:val="23"/>
          <w:szCs w:val="23"/>
        </w:rPr>
        <w:t xml:space="preserve">Printed his or her name and last four digits of their student ID # in ink above. </w:t>
      </w:r>
      <w:r w:rsidRPr="002673FB">
        <w:rPr>
          <w:rFonts w:ascii="Cambria" w:hAnsi="Cambria"/>
          <w:bCs/>
          <w:i/>
          <w:sz w:val="23"/>
          <w:szCs w:val="23"/>
        </w:rPr>
        <w:t>Verify that the name and number printed above are the same as on the student’s ID card.</w:t>
      </w:r>
    </w:p>
    <w:p w:rsidR="0038438F" w:rsidRPr="002673FB" w:rsidRDefault="0038438F" w:rsidP="0038438F">
      <w:pPr>
        <w:pStyle w:val="BodyText3"/>
        <w:numPr>
          <w:ilvl w:val="0"/>
          <w:numId w:val="2"/>
        </w:numPr>
        <w:rPr>
          <w:rFonts w:ascii="Cambria" w:hAnsi="Cambria"/>
          <w:bCs/>
          <w:sz w:val="23"/>
          <w:szCs w:val="23"/>
        </w:rPr>
      </w:pPr>
      <w:r w:rsidRPr="002673FB">
        <w:rPr>
          <w:rFonts w:ascii="Cambria" w:hAnsi="Cambria"/>
          <w:bCs/>
          <w:sz w:val="23"/>
          <w:szCs w:val="23"/>
        </w:rPr>
        <w:t>Completed the array table and result table on th</w:t>
      </w:r>
      <w:r w:rsidR="00893AFC">
        <w:rPr>
          <w:rFonts w:ascii="Cambria" w:hAnsi="Cambria"/>
          <w:bCs/>
          <w:sz w:val="23"/>
          <w:szCs w:val="23"/>
        </w:rPr>
        <w:t xml:space="preserve">is </w:t>
      </w:r>
      <w:r w:rsidRPr="002673FB">
        <w:rPr>
          <w:rFonts w:ascii="Cambria" w:hAnsi="Cambria"/>
          <w:bCs/>
          <w:sz w:val="23"/>
          <w:szCs w:val="23"/>
        </w:rPr>
        <w:t>page.</w:t>
      </w:r>
    </w:p>
    <w:p w:rsidR="00893AFC" w:rsidRDefault="00893AFC">
      <w:pPr>
        <w:jc w:val="both"/>
        <w:rPr>
          <w:rFonts w:ascii="Cambria" w:hAnsi="Cambria"/>
          <w:bCs/>
          <w:sz w:val="23"/>
          <w:szCs w:val="23"/>
        </w:rPr>
      </w:pPr>
      <w:r>
        <w:rPr>
          <w:rFonts w:ascii="Cambria" w:hAnsi="Cambria"/>
          <w:bCs/>
          <w:sz w:val="23"/>
          <w:szCs w:val="23"/>
        </w:rPr>
        <w:br w:type="page"/>
      </w:r>
    </w:p>
    <w:p w:rsidR="00893AFC" w:rsidRPr="00893AFC" w:rsidRDefault="00893AFC" w:rsidP="0038438F">
      <w:pPr>
        <w:pStyle w:val="BodyText3"/>
        <w:rPr>
          <w:rFonts w:ascii="Cambria" w:hAnsi="Cambria"/>
          <w:bCs/>
          <w:sz w:val="23"/>
          <w:szCs w:val="23"/>
          <w:u w:val="single"/>
        </w:rPr>
      </w:pPr>
      <w:r>
        <w:rPr>
          <w:rFonts w:ascii="Cambria" w:hAnsi="Cambria"/>
          <w:bCs/>
          <w:sz w:val="23"/>
          <w:szCs w:val="23"/>
          <w:u w:val="single"/>
        </w:rPr>
        <w:lastRenderedPageBreak/>
        <w:t>Validation Instructions</w:t>
      </w:r>
    </w:p>
    <w:p w:rsidR="0038438F" w:rsidRPr="002673FB" w:rsidRDefault="0038438F" w:rsidP="0038438F">
      <w:pPr>
        <w:pStyle w:val="BodyText3"/>
        <w:rPr>
          <w:rFonts w:ascii="Cambria" w:hAnsi="Cambria"/>
          <w:bCs/>
          <w:sz w:val="23"/>
          <w:szCs w:val="23"/>
        </w:rPr>
      </w:pPr>
      <w:r w:rsidRPr="002673FB">
        <w:rPr>
          <w:rFonts w:ascii="Cambria" w:hAnsi="Cambria"/>
          <w:bCs/>
          <w:sz w:val="23"/>
          <w:szCs w:val="23"/>
        </w:rPr>
        <w:t xml:space="preserve">For the DIP switch settings, </w:t>
      </w:r>
      <w:proofErr w:type="gramStart"/>
      <w:r w:rsidRPr="002673FB">
        <w:rPr>
          <w:rFonts w:ascii="Cambria" w:hAnsi="Cambria"/>
          <w:bCs/>
          <w:sz w:val="23"/>
          <w:szCs w:val="23"/>
        </w:rPr>
        <w:t>SW[</w:t>
      </w:r>
      <w:proofErr w:type="gramEnd"/>
      <w:r w:rsidRPr="002673FB">
        <w:rPr>
          <w:rFonts w:ascii="Cambria" w:hAnsi="Cambria"/>
          <w:bCs/>
          <w:sz w:val="23"/>
          <w:szCs w:val="23"/>
        </w:rPr>
        <w:t xml:space="preserve">3:1] values from 000 to 101 select registers R0-R5, with SW[0] selecting between the most significant byte (SW[0]=1) and the least significant byte (SW[0]=0) being displayed on the LEDs. The PC register is displayed for </w:t>
      </w:r>
      <w:proofErr w:type="gramStart"/>
      <w:r w:rsidRPr="002673FB">
        <w:rPr>
          <w:rFonts w:ascii="Cambria" w:hAnsi="Cambria"/>
          <w:bCs/>
          <w:sz w:val="23"/>
          <w:szCs w:val="23"/>
        </w:rPr>
        <w:t>SW[</w:t>
      </w:r>
      <w:proofErr w:type="gramEnd"/>
      <w:r w:rsidRPr="002673FB">
        <w:rPr>
          <w:rFonts w:ascii="Cambria" w:hAnsi="Cambria"/>
          <w:bCs/>
          <w:sz w:val="23"/>
          <w:szCs w:val="23"/>
        </w:rPr>
        <w:t>3:1] = 110.</w:t>
      </w:r>
    </w:p>
    <w:p w:rsidR="0038438F" w:rsidRPr="002673FB" w:rsidRDefault="0038438F" w:rsidP="0038438F">
      <w:pPr>
        <w:pStyle w:val="BodyText3"/>
        <w:rPr>
          <w:rFonts w:ascii="Cambria" w:hAnsi="Cambria"/>
          <w:sz w:val="23"/>
          <w:szCs w:val="23"/>
        </w:rPr>
      </w:pPr>
    </w:p>
    <w:p w:rsidR="0038438F" w:rsidRPr="002673FB" w:rsidRDefault="0038438F" w:rsidP="0038438F">
      <w:pPr>
        <w:pStyle w:val="BodyText3"/>
        <w:numPr>
          <w:ilvl w:val="0"/>
          <w:numId w:val="1"/>
        </w:numPr>
        <w:rPr>
          <w:rFonts w:ascii="Cambria" w:hAnsi="Cambria"/>
          <w:sz w:val="23"/>
          <w:szCs w:val="23"/>
        </w:rPr>
      </w:pPr>
      <w:r w:rsidRPr="002673FB">
        <w:rPr>
          <w:rFonts w:ascii="Cambria" w:hAnsi="Cambria"/>
          <w:sz w:val="23"/>
          <w:szCs w:val="23"/>
        </w:rPr>
        <w:t>Program the FPGA on the DE0 Nano board using the Start button on the programmer window.</w:t>
      </w:r>
    </w:p>
    <w:p w:rsidR="0038438F" w:rsidRPr="002673FB" w:rsidRDefault="0038438F" w:rsidP="0038438F">
      <w:pPr>
        <w:pStyle w:val="BodyText3"/>
        <w:ind w:left="360"/>
        <w:rPr>
          <w:rFonts w:ascii="Cambria" w:hAnsi="Cambria"/>
          <w:sz w:val="23"/>
          <w:szCs w:val="23"/>
        </w:rPr>
      </w:pPr>
    </w:p>
    <w:p w:rsidR="0038438F" w:rsidRPr="002673FB" w:rsidRDefault="0038438F" w:rsidP="0038438F">
      <w:pPr>
        <w:pStyle w:val="BodyText3"/>
        <w:numPr>
          <w:ilvl w:val="0"/>
          <w:numId w:val="1"/>
        </w:numPr>
        <w:rPr>
          <w:rFonts w:ascii="Cambria" w:hAnsi="Cambria"/>
          <w:sz w:val="23"/>
          <w:szCs w:val="23"/>
        </w:rPr>
      </w:pPr>
      <w:r w:rsidRPr="002673FB">
        <w:rPr>
          <w:rFonts w:ascii="Cambria" w:hAnsi="Cambria"/>
          <w:sz w:val="23"/>
          <w:szCs w:val="23"/>
        </w:rPr>
        <w:t>When the programming has successfully completed, reset the design by pressing and holding KEY0, and while keeping KEY0 pressed, pressing and releasing the KEY1 pushbutton.</w:t>
      </w:r>
    </w:p>
    <w:p w:rsidR="0038438F" w:rsidRPr="002673FB" w:rsidRDefault="0038438F" w:rsidP="0038438F">
      <w:pPr>
        <w:pStyle w:val="ListParagraph"/>
        <w:rPr>
          <w:rFonts w:ascii="Cambria" w:hAnsi="Cambria"/>
          <w:sz w:val="23"/>
          <w:szCs w:val="23"/>
        </w:rPr>
      </w:pPr>
    </w:p>
    <w:p w:rsidR="0038438F" w:rsidRPr="002673FB" w:rsidRDefault="0038438F" w:rsidP="0038438F">
      <w:pPr>
        <w:pStyle w:val="BodyText3"/>
        <w:numPr>
          <w:ilvl w:val="0"/>
          <w:numId w:val="1"/>
        </w:numPr>
        <w:rPr>
          <w:rFonts w:ascii="Cambria" w:hAnsi="Cambria"/>
          <w:sz w:val="23"/>
          <w:szCs w:val="23"/>
        </w:rPr>
      </w:pPr>
      <w:r w:rsidRPr="002673FB">
        <w:rPr>
          <w:rFonts w:ascii="Cambria" w:hAnsi="Cambria"/>
          <w:sz w:val="23"/>
          <w:szCs w:val="23"/>
        </w:rPr>
        <w:t xml:space="preserve">Set the DIP switches to “1100” to show the lower 8 bits of the program counter (PC). Press and release KEY1 repeatedly </w:t>
      </w:r>
      <w:r w:rsidRPr="002673FB">
        <w:rPr>
          <w:rFonts w:ascii="Cambria" w:hAnsi="Cambria"/>
          <w:i/>
          <w:sz w:val="23"/>
          <w:szCs w:val="23"/>
        </w:rPr>
        <w:t>until the LEDs show the value 0x3</w:t>
      </w:r>
      <w:r w:rsidRPr="002673FB">
        <w:rPr>
          <w:rFonts w:ascii="Cambria" w:hAnsi="Cambria"/>
          <w:sz w:val="23"/>
          <w:szCs w:val="23"/>
        </w:rPr>
        <w:t xml:space="preserve">. Then press and release KEY1 repeatedly, noting the values shown by the LEDs, </w:t>
      </w:r>
      <w:r w:rsidRPr="002673FB">
        <w:rPr>
          <w:rFonts w:ascii="Cambria" w:hAnsi="Cambria"/>
          <w:i/>
          <w:sz w:val="23"/>
          <w:szCs w:val="23"/>
        </w:rPr>
        <w:t>until the LEDs show the value 0xB</w:t>
      </w:r>
      <w:r w:rsidRPr="002673FB">
        <w:rPr>
          <w:rFonts w:ascii="Cambria" w:hAnsi="Cambria"/>
          <w:sz w:val="23"/>
          <w:szCs w:val="23"/>
        </w:rPr>
        <w:t xml:space="preserve">. If the PC did not count consecutively from 0x3 to 0xB (i.e., 0x3, 0x4, 0x5, 0x6, 0x7, 0x8, 0x9, 0xA, 0xB) STOP the validation and do not continue. </w:t>
      </w:r>
    </w:p>
    <w:p w:rsidR="0038438F" w:rsidRPr="002673FB" w:rsidRDefault="0038438F" w:rsidP="0038438F">
      <w:pPr>
        <w:pStyle w:val="ListParagraph"/>
        <w:rPr>
          <w:rFonts w:ascii="Cambria" w:hAnsi="Cambria"/>
          <w:sz w:val="23"/>
          <w:szCs w:val="23"/>
        </w:rPr>
      </w:pPr>
    </w:p>
    <w:p w:rsidR="0038438F" w:rsidRPr="002673FB" w:rsidRDefault="0038438F" w:rsidP="0038438F">
      <w:pPr>
        <w:pStyle w:val="BodyText3"/>
        <w:numPr>
          <w:ilvl w:val="0"/>
          <w:numId w:val="1"/>
        </w:numPr>
        <w:rPr>
          <w:rFonts w:ascii="Cambria" w:hAnsi="Cambria"/>
          <w:sz w:val="23"/>
          <w:szCs w:val="23"/>
        </w:rPr>
      </w:pPr>
      <w:r w:rsidRPr="002673FB">
        <w:rPr>
          <w:rFonts w:ascii="Cambria" w:hAnsi="Cambria"/>
          <w:sz w:val="23"/>
          <w:szCs w:val="23"/>
        </w:rPr>
        <w:t xml:space="preserve">Set </w:t>
      </w:r>
      <w:proofErr w:type="gramStart"/>
      <w:r w:rsidRPr="002673FB">
        <w:rPr>
          <w:rFonts w:ascii="Cambria" w:hAnsi="Cambria"/>
          <w:sz w:val="23"/>
          <w:szCs w:val="23"/>
        </w:rPr>
        <w:t>SW[</w:t>
      </w:r>
      <w:proofErr w:type="gramEnd"/>
      <w:r w:rsidRPr="002673FB">
        <w:rPr>
          <w:rFonts w:ascii="Cambria" w:hAnsi="Cambria"/>
          <w:sz w:val="23"/>
          <w:szCs w:val="23"/>
        </w:rPr>
        <w:t>3:1] for R1, R2, and R3 (001, 010, and 011, respectively), and record the 16-bit value for each register in the table below as four digit hexadecimal numbers.</w:t>
      </w:r>
    </w:p>
    <w:p w:rsidR="0038438F" w:rsidRPr="002673FB" w:rsidRDefault="0038438F" w:rsidP="0038438F">
      <w:pPr>
        <w:pStyle w:val="BodyText3"/>
        <w:rPr>
          <w:rFonts w:ascii="Cambria" w:hAnsi="Cambria"/>
          <w:sz w:val="23"/>
          <w:szCs w:val="23"/>
        </w:rPr>
      </w:pPr>
    </w:p>
    <w:p w:rsidR="0038438F" w:rsidRPr="002673FB" w:rsidRDefault="0038438F" w:rsidP="0038438F">
      <w:pPr>
        <w:pStyle w:val="BodyText3"/>
        <w:rPr>
          <w:rFonts w:ascii="Cambria" w:hAnsi="Cambria"/>
          <w:bCs/>
          <w:sz w:val="23"/>
          <w:szCs w:val="23"/>
        </w:rPr>
      </w:pPr>
      <w:r w:rsidRPr="002673FB">
        <w:rPr>
          <w:rFonts w:ascii="Cambria" w:hAnsi="Cambria"/>
          <w:sz w:val="23"/>
          <w:szCs w:val="23"/>
        </w:rPr>
        <w:t xml:space="preserve">All values of the registers should be recorded as four digit hexadecimal numbers, two digits for the most significant byte of the register and two digits for the least significant byte. </w:t>
      </w:r>
      <w:r w:rsidRPr="002673FB">
        <w:rPr>
          <w:rFonts w:ascii="Cambria" w:hAnsi="Cambria"/>
          <w:bCs/>
          <w:sz w:val="23"/>
          <w:szCs w:val="23"/>
        </w:rPr>
        <w:t xml:space="preserve">DIP switch settings, </w:t>
      </w:r>
      <w:proofErr w:type="gramStart"/>
      <w:r w:rsidRPr="002673FB">
        <w:rPr>
          <w:rFonts w:ascii="Cambria" w:hAnsi="Cambria"/>
          <w:bCs/>
          <w:sz w:val="23"/>
          <w:szCs w:val="23"/>
        </w:rPr>
        <w:t>SW[</w:t>
      </w:r>
      <w:proofErr w:type="gramEnd"/>
      <w:r w:rsidRPr="002673FB">
        <w:rPr>
          <w:rFonts w:ascii="Cambria" w:hAnsi="Cambria"/>
          <w:bCs/>
          <w:sz w:val="23"/>
          <w:szCs w:val="23"/>
        </w:rPr>
        <w:t xml:space="preserve">3:1] values from 000 to 101 select registers R0-R5, with SW[0] selecting between the most significant byte (SW[0]=1) and the least significant byte (SW[0]=0) being displayed on the LEDs. The PC register is displayed for </w:t>
      </w:r>
      <w:proofErr w:type="gramStart"/>
      <w:r w:rsidRPr="002673FB">
        <w:rPr>
          <w:rFonts w:ascii="Cambria" w:hAnsi="Cambria"/>
          <w:bCs/>
          <w:sz w:val="23"/>
          <w:szCs w:val="23"/>
        </w:rPr>
        <w:t>SW[</w:t>
      </w:r>
      <w:proofErr w:type="gramEnd"/>
      <w:r w:rsidRPr="002673FB">
        <w:rPr>
          <w:rFonts w:ascii="Cambria" w:hAnsi="Cambria"/>
          <w:bCs/>
          <w:sz w:val="23"/>
          <w:szCs w:val="23"/>
        </w:rPr>
        <w:t>3:1] = 110.</w:t>
      </w:r>
    </w:p>
    <w:p w:rsidR="0038438F" w:rsidRPr="002673FB" w:rsidRDefault="0038438F" w:rsidP="0038438F">
      <w:pPr>
        <w:pStyle w:val="BodyText3"/>
        <w:rPr>
          <w:rFonts w:ascii="Cambria" w:hAnsi="Cambria"/>
          <w:sz w:val="23"/>
          <w:szCs w:val="23"/>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0"/>
        <w:gridCol w:w="1440"/>
        <w:gridCol w:w="1440"/>
        <w:gridCol w:w="1440"/>
      </w:tblGrid>
      <w:tr w:rsidR="0038438F" w:rsidRPr="002673FB" w:rsidTr="00015F3B">
        <w:trPr>
          <w:jc w:val="center"/>
        </w:trPr>
        <w:tc>
          <w:tcPr>
            <w:tcW w:w="1440" w:type="dxa"/>
            <w:tcBorders>
              <w:bottom w:val="double" w:sz="4" w:space="0" w:color="auto"/>
            </w:tcBorders>
            <w:shd w:val="clear" w:color="auto" w:fill="auto"/>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Register</w:t>
            </w:r>
          </w:p>
        </w:tc>
        <w:tc>
          <w:tcPr>
            <w:tcW w:w="1440" w:type="dxa"/>
            <w:tcBorders>
              <w:bottom w:val="double" w:sz="4" w:space="0" w:color="auto"/>
            </w:tcBorders>
            <w:shd w:val="clear" w:color="auto" w:fill="auto"/>
          </w:tcPr>
          <w:p w:rsidR="0038438F" w:rsidRPr="002673FB" w:rsidRDefault="00015F3B" w:rsidP="00015F3B">
            <w:pPr>
              <w:pStyle w:val="BodyText3"/>
              <w:jc w:val="center"/>
              <w:rPr>
                <w:rFonts w:ascii="Cambria" w:hAnsi="Cambria"/>
                <w:sz w:val="23"/>
                <w:szCs w:val="23"/>
              </w:rPr>
            </w:pPr>
            <w:r w:rsidRPr="002673FB">
              <w:rPr>
                <w:rFonts w:ascii="Cambria" w:hAnsi="Cambria"/>
                <w:sz w:val="23"/>
                <w:szCs w:val="23"/>
              </w:rPr>
              <w:t>SW[3:1]</w:t>
            </w:r>
          </w:p>
        </w:tc>
        <w:tc>
          <w:tcPr>
            <w:tcW w:w="1440" w:type="dxa"/>
            <w:tcBorders>
              <w:bottom w:val="double" w:sz="4" w:space="0" w:color="auto"/>
            </w:tcBorders>
            <w:shd w:val="clear" w:color="auto" w:fill="auto"/>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SW[0]=1</w:t>
            </w:r>
          </w:p>
        </w:tc>
        <w:tc>
          <w:tcPr>
            <w:tcW w:w="1440" w:type="dxa"/>
            <w:tcBorders>
              <w:bottom w:val="double" w:sz="4" w:space="0" w:color="auto"/>
            </w:tcBorders>
            <w:shd w:val="clear" w:color="auto" w:fill="auto"/>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SW[0]=0</w:t>
            </w:r>
          </w:p>
        </w:tc>
      </w:tr>
      <w:tr w:rsidR="0038438F" w:rsidRPr="002673FB" w:rsidTr="00015F3B">
        <w:trPr>
          <w:trHeight w:val="432"/>
          <w:jc w:val="center"/>
        </w:trPr>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R1</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001</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___ ___</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___ ___</w:t>
            </w:r>
          </w:p>
        </w:tc>
      </w:tr>
      <w:tr w:rsidR="0038438F" w:rsidRPr="002673FB" w:rsidTr="00015F3B">
        <w:trPr>
          <w:trHeight w:val="432"/>
          <w:jc w:val="center"/>
        </w:trPr>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R2</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010</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___ ___</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___ ___</w:t>
            </w:r>
          </w:p>
        </w:tc>
      </w:tr>
      <w:tr w:rsidR="0038438F" w:rsidRPr="002673FB" w:rsidTr="00015F3B">
        <w:trPr>
          <w:trHeight w:val="432"/>
          <w:jc w:val="center"/>
        </w:trPr>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R3</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011</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___ ___</w:t>
            </w:r>
          </w:p>
        </w:tc>
        <w:tc>
          <w:tcPr>
            <w:tcW w:w="1440" w:type="dxa"/>
            <w:shd w:val="clear" w:color="auto" w:fill="auto"/>
            <w:vAlign w:val="center"/>
          </w:tcPr>
          <w:p w:rsidR="0038438F" w:rsidRPr="002673FB" w:rsidRDefault="0038438F" w:rsidP="00D9682B">
            <w:pPr>
              <w:pStyle w:val="BodyText3"/>
              <w:jc w:val="center"/>
              <w:rPr>
                <w:rFonts w:ascii="Cambria" w:hAnsi="Cambria"/>
                <w:sz w:val="23"/>
                <w:szCs w:val="23"/>
              </w:rPr>
            </w:pPr>
            <w:r w:rsidRPr="002673FB">
              <w:rPr>
                <w:rFonts w:ascii="Cambria" w:hAnsi="Cambria"/>
                <w:sz w:val="23"/>
                <w:szCs w:val="23"/>
              </w:rPr>
              <w:t>___ ___</w:t>
            </w:r>
          </w:p>
        </w:tc>
      </w:tr>
    </w:tbl>
    <w:p w:rsidR="0038438F" w:rsidRDefault="0038438F" w:rsidP="0038438F">
      <w:pPr>
        <w:pStyle w:val="BodyText3"/>
        <w:rPr>
          <w:rFonts w:ascii="Cambria" w:hAnsi="Cambria"/>
          <w:sz w:val="23"/>
          <w:szCs w:val="23"/>
        </w:rPr>
      </w:pPr>
    </w:p>
    <w:tbl>
      <w:tblPr>
        <w:tblStyle w:val="TableGrid"/>
        <w:tblW w:w="1080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72" w:type="dxa"/>
          <w:left w:w="72" w:type="dxa"/>
          <w:bottom w:w="72" w:type="dxa"/>
          <w:right w:w="72" w:type="dxa"/>
        </w:tblCellMar>
        <w:tblLook w:val="04A0" w:firstRow="1" w:lastRow="0" w:firstColumn="1" w:lastColumn="0" w:noHBand="0" w:noVBand="1"/>
      </w:tblPr>
      <w:tblGrid>
        <w:gridCol w:w="9360"/>
        <w:gridCol w:w="1440"/>
      </w:tblGrid>
      <w:tr w:rsidR="002673FB" w:rsidRPr="002673FB" w:rsidTr="002673FB">
        <w:tc>
          <w:tcPr>
            <w:tcW w:w="9360" w:type="dxa"/>
          </w:tcPr>
          <w:p w:rsidR="002673FB" w:rsidRPr="002673FB" w:rsidRDefault="002673FB" w:rsidP="00893AFC">
            <w:pPr>
              <w:pStyle w:val="BodyText3"/>
              <w:rPr>
                <w:rFonts w:ascii="Cambria" w:hAnsi="Cambria"/>
                <w:b/>
                <w:sz w:val="23"/>
                <w:szCs w:val="23"/>
              </w:rPr>
            </w:pPr>
            <w:r w:rsidRPr="002673FB">
              <w:rPr>
                <w:rFonts w:ascii="Cambria" w:hAnsi="Cambria"/>
                <w:b/>
                <w:sz w:val="23"/>
                <w:szCs w:val="23"/>
              </w:rPr>
              <w:t xml:space="preserve">Collect the DE0 Nano Board from the student. The student will need to return the </w:t>
            </w:r>
            <w:r w:rsidR="00893AFC">
              <w:rPr>
                <w:rFonts w:ascii="Cambria" w:hAnsi="Cambria"/>
                <w:b/>
                <w:sz w:val="23"/>
                <w:szCs w:val="23"/>
              </w:rPr>
              <w:t xml:space="preserve">BOX, the </w:t>
            </w:r>
            <w:r w:rsidRPr="002673FB">
              <w:rPr>
                <w:rFonts w:ascii="Cambria" w:hAnsi="Cambria"/>
                <w:b/>
                <w:sz w:val="23"/>
                <w:szCs w:val="23"/>
              </w:rPr>
              <w:t>BOARD, and the ANTI-STATIC BAG. Initial the box to indicate that the student has returned the above-listed materials.</w:t>
            </w:r>
          </w:p>
        </w:tc>
        <w:tc>
          <w:tcPr>
            <w:tcW w:w="1440" w:type="dxa"/>
          </w:tcPr>
          <w:p w:rsidR="002673FB" w:rsidRPr="002673FB" w:rsidRDefault="002673FB" w:rsidP="002673FB">
            <w:pPr>
              <w:pStyle w:val="BodyText3"/>
              <w:jc w:val="left"/>
              <w:rPr>
                <w:rFonts w:ascii="Cambria" w:hAnsi="Cambria"/>
                <w:sz w:val="23"/>
                <w:szCs w:val="23"/>
              </w:rPr>
            </w:pPr>
          </w:p>
        </w:tc>
      </w:tr>
    </w:tbl>
    <w:p w:rsidR="002673FB" w:rsidRDefault="002673FB" w:rsidP="0038438F">
      <w:pPr>
        <w:pStyle w:val="BodyText3"/>
        <w:rPr>
          <w:rFonts w:ascii="Cambria" w:hAnsi="Cambria"/>
          <w:sz w:val="23"/>
          <w:szCs w:val="23"/>
        </w:rPr>
      </w:pPr>
    </w:p>
    <w:p w:rsidR="0038438F" w:rsidRPr="002673FB" w:rsidRDefault="0038438F" w:rsidP="0038438F">
      <w:pPr>
        <w:pStyle w:val="BodyText3"/>
        <w:rPr>
          <w:rFonts w:ascii="Cambria" w:hAnsi="Cambria"/>
          <w:sz w:val="23"/>
          <w:szCs w:val="23"/>
        </w:rPr>
      </w:pPr>
      <w:r w:rsidRPr="002673FB">
        <w:rPr>
          <w:rFonts w:ascii="Cambria" w:hAnsi="Cambria"/>
          <w:sz w:val="23"/>
          <w:szCs w:val="23"/>
        </w:rPr>
        <w:t>Comments (only required if something is unusual or wrong):</w:t>
      </w:r>
    </w:p>
    <w:p w:rsidR="0038438F" w:rsidRPr="002673FB" w:rsidRDefault="0038438F" w:rsidP="0038438F">
      <w:pPr>
        <w:pStyle w:val="BodyText3"/>
        <w:rPr>
          <w:rFonts w:ascii="Cambria" w:hAnsi="Cambria"/>
          <w:sz w:val="23"/>
          <w:szCs w:val="23"/>
        </w:rPr>
      </w:pPr>
    </w:p>
    <w:p w:rsidR="0038438F" w:rsidRPr="002673FB" w:rsidRDefault="0038438F" w:rsidP="0038438F">
      <w:pPr>
        <w:pStyle w:val="BodyText3"/>
        <w:rPr>
          <w:rFonts w:ascii="Cambria" w:hAnsi="Cambria"/>
          <w:sz w:val="23"/>
          <w:szCs w:val="23"/>
        </w:rPr>
      </w:pPr>
    </w:p>
    <w:p w:rsidR="0038438F" w:rsidRDefault="0038438F" w:rsidP="0038438F">
      <w:pPr>
        <w:pStyle w:val="BodyText3"/>
        <w:rPr>
          <w:rFonts w:ascii="Cambria" w:hAnsi="Cambria"/>
          <w:sz w:val="23"/>
          <w:szCs w:val="23"/>
        </w:rPr>
      </w:pPr>
    </w:p>
    <w:p w:rsidR="00893AFC" w:rsidRDefault="00893AFC" w:rsidP="0038438F">
      <w:pPr>
        <w:pStyle w:val="BodyText3"/>
        <w:rPr>
          <w:rFonts w:ascii="Cambria" w:hAnsi="Cambria"/>
          <w:sz w:val="23"/>
          <w:szCs w:val="23"/>
        </w:rPr>
      </w:pPr>
    </w:p>
    <w:p w:rsidR="00893AFC" w:rsidRDefault="00893AFC" w:rsidP="0038438F">
      <w:pPr>
        <w:pStyle w:val="BodyText3"/>
        <w:rPr>
          <w:rFonts w:ascii="Cambria" w:hAnsi="Cambria"/>
          <w:sz w:val="23"/>
          <w:szCs w:val="23"/>
        </w:rPr>
      </w:pPr>
    </w:p>
    <w:p w:rsidR="00893AFC" w:rsidRDefault="00893AFC" w:rsidP="0038438F">
      <w:pPr>
        <w:pStyle w:val="BodyText3"/>
        <w:rPr>
          <w:rFonts w:ascii="Cambria" w:hAnsi="Cambria"/>
          <w:sz w:val="23"/>
          <w:szCs w:val="23"/>
        </w:rPr>
      </w:pPr>
    </w:p>
    <w:p w:rsidR="00893AFC" w:rsidRDefault="00893AFC" w:rsidP="0038438F">
      <w:pPr>
        <w:pStyle w:val="BodyText3"/>
        <w:rPr>
          <w:rFonts w:ascii="Cambria" w:hAnsi="Cambria"/>
          <w:sz w:val="23"/>
          <w:szCs w:val="23"/>
        </w:rPr>
      </w:pPr>
    </w:p>
    <w:p w:rsidR="00893AFC" w:rsidRDefault="00893AFC" w:rsidP="0038438F">
      <w:pPr>
        <w:pStyle w:val="BodyText3"/>
        <w:rPr>
          <w:rFonts w:ascii="Cambria" w:hAnsi="Cambria"/>
          <w:sz w:val="23"/>
          <w:szCs w:val="23"/>
        </w:rPr>
      </w:pPr>
    </w:p>
    <w:p w:rsidR="0038438F" w:rsidRPr="002673FB" w:rsidRDefault="0038438F" w:rsidP="002673FB">
      <w:pPr>
        <w:pStyle w:val="BodyText3"/>
        <w:tabs>
          <w:tab w:val="left" w:pos="3600"/>
          <w:tab w:val="left" w:pos="4320"/>
          <w:tab w:val="left" w:pos="7920"/>
          <w:tab w:val="left" w:pos="8640"/>
          <w:tab w:val="left" w:pos="10080"/>
        </w:tabs>
        <w:rPr>
          <w:rFonts w:ascii="Cambria" w:hAnsi="Cambria"/>
          <w:sz w:val="23"/>
          <w:szCs w:val="23"/>
          <w:u w:val="single"/>
        </w:rPr>
      </w:pPr>
      <w:r w:rsidRPr="002673FB">
        <w:rPr>
          <w:rFonts w:ascii="Cambria" w:hAnsi="Cambria"/>
          <w:sz w:val="23"/>
          <w:szCs w:val="23"/>
          <w:u w:val="single"/>
        </w:rPr>
        <w:tab/>
      </w:r>
      <w:r w:rsidR="002673FB">
        <w:rPr>
          <w:rFonts w:ascii="Cambria" w:hAnsi="Cambria"/>
          <w:sz w:val="23"/>
          <w:szCs w:val="23"/>
        </w:rPr>
        <w:tab/>
      </w:r>
      <w:r w:rsidR="002673FB" w:rsidRPr="002673FB">
        <w:rPr>
          <w:rFonts w:ascii="Cambria" w:hAnsi="Cambria"/>
          <w:sz w:val="23"/>
          <w:szCs w:val="23"/>
          <w:u w:val="single"/>
        </w:rPr>
        <w:tab/>
      </w:r>
      <w:r w:rsidR="002673FB">
        <w:rPr>
          <w:rFonts w:ascii="Cambria" w:hAnsi="Cambria"/>
          <w:sz w:val="23"/>
          <w:szCs w:val="23"/>
        </w:rPr>
        <w:tab/>
      </w:r>
      <w:r w:rsidR="002673FB" w:rsidRPr="002673FB">
        <w:rPr>
          <w:rFonts w:ascii="Cambria" w:hAnsi="Cambria"/>
          <w:sz w:val="23"/>
          <w:szCs w:val="23"/>
          <w:u w:val="single"/>
        </w:rPr>
        <w:tab/>
      </w:r>
    </w:p>
    <w:p w:rsidR="0038438F" w:rsidRPr="002673FB" w:rsidRDefault="002673FB" w:rsidP="002673FB">
      <w:pPr>
        <w:pStyle w:val="BodyText3"/>
        <w:tabs>
          <w:tab w:val="left" w:pos="3600"/>
          <w:tab w:val="left" w:pos="4320"/>
          <w:tab w:val="left" w:pos="7920"/>
          <w:tab w:val="left" w:pos="8640"/>
          <w:tab w:val="left" w:pos="10080"/>
        </w:tabs>
        <w:rPr>
          <w:rFonts w:ascii="Cambria" w:hAnsi="Cambria"/>
          <w:sz w:val="23"/>
          <w:szCs w:val="23"/>
        </w:rPr>
      </w:pPr>
      <w:r w:rsidRPr="002673FB">
        <w:rPr>
          <w:rFonts w:ascii="Cambria" w:hAnsi="Cambria"/>
          <w:szCs w:val="23"/>
        </w:rPr>
        <w:t xml:space="preserve">GTA: </w:t>
      </w:r>
      <w:r w:rsidRPr="002673FB">
        <w:rPr>
          <w:rFonts w:ascii="Cambria" w:hAnsi="Cambria"/>
          <w:b/>
          <w:szCs w:val="23"/>
        </w:rPr>
        <w:t xml:space="preserve">Print your </w:t>
      </w:r>
      <w:r>
        <w:rPr>
          <w:rFonts w:ascii="Cambria" w:hAnsi="Cambria"/>
          <w:b/>
          <w:szCs w:val="23"/>
        </w:rPr>
        <w:t>n</w:t>
      </w:r>
      <w:r w:rsidRPr="002673FB">
        <w:rPr>
          <w:rFonts w:ascii="Cambria" w:hAnsi="Cambria"/>
          <w:b/>
          <w:szCs w:val="23"/>
        </w:rPr>
        <w:t>ame</w:t>
      </w:r>
      <w:r w:rsidRPr="002673FB">
        <w:rPr>
          <w:rFonts w:ascii="Cambria" w:hAnsi="Cambria"/>
          <w:szCs w:val="23"/>
        </w:rPr>
        <w:tab/>
      </w:r>
      <w:r w:rsidRPr="002673FB">
        <w:rPr>
          <w:rFonts w:ascii="Cambria" w:hAnsi="Cambria"/>
          <w:szCs w:val="23"/>
        </w:rPr>
        <w:tab/>
        <w:t xml:space="preserve">GTA: </w:t>
      </w:r>
      <w:r w:rsidRPr="002673FB">
        <w:rPr>
          <w:rFonts w:ascii="Cambria" w:hAnsi="Cambria"/>
          <w:b/>
          <w:szCs w:val="23"/>
        </w:rPr>
        <w:t xml:space="preserve">Sign your </w:t>
      </w:r>
      <w:r>
        <w:rPr>
          <w:rFonts w:ascii="Cambria" w:hAnsi="Cambria"/>
          <w:b/>
          <w:szCs w:val="23"/>
        </w:rPr>
        <w:t>n</w:t>
      </w:r>
      <w:r w:rsidRPr="002673FB">
        <w:rPr>
          <w:rFonts w:ascii="Cambria" w:hAnsi="Cambria"/>
          <w:b/>
          <w:szCs w:val="23"/>
        </w:rPr>
        <w:t>ame</w:t>
      </w:r>
      <w:r w:rsidRPr="002673FB">
        <w:rPr>
          <w:rFonts w:ascii="Cambria" w:hAnsi="Cambria"/>
          <w:szCs w:val="23"/>
        </w:rPr>
        <w:tab/>
      </w:r>
      <w:r w:rsidRPr="002673FB">
        <w:rPr>
          <w:rFonts w:ascii="Cambria" w:hAnsi="Cambria"/>
          <w:szCs w:val="23"/>
        </w:rPr>
        <w:tab/>
      </w:r>
      <w:r>
        <w:rPr>
          <w:rFonts w:ascii="Cambria" w:hAnsi="Cambria"/>
          <w:szCs w:val="23"/>
        </w:rPr>
        <w:t xml:space="preserve">GTA: </w:t>
      </w:r>
      <w:r w:rsidRPr="002673FB">
        <w:rPr>
          <w:rFonts w:ascii="Cambria" w:hAnsi="Cambria"/>
          <w:b/>
          <w:szCs w:val="23"/>
        </w:rPr>
        <w:t>Initials</w:t>
      </w:r>
      <w:r w:rsidRPr="002673FB">
        <w:rPr>
          <w:rFonts w:ascii="Cambria" w:hAnsi="Cambria"/>
          <w:szCs w:val="23"/>
        </w:rPr>
        <w:tab/>
      </w:r>
    </w:p>
    <w:p w:rsidR="0038438F" w:rsidRPr="002673FB" w:rsidRDefault="0038438F" w:rsidP="0038438F">
      <w:pPr>
        <w:pStyle w:val="BodyText3"/>
        <w:tabs>
          <w:tab w:val="left" w:pos="3600"/>
          <w:tab w:val="left" w:pos="10080"/>
        </w:tabs>
        <w:rPr>
          <w:rFonts w:ascii="Cambria" w:hAnsi="Cambria"/>
          <w:sz w:val="23"/>
          <w:szCs w:val="23"/>
          <w:u w:val="single"/>
        </w:rPr>
      </w:pPr>
    </w:p>
    <w:p w:rsidR="0038438F" w:rsidRDefault="0038438F" w:rsidP="002673FB">
      <w:pPr>
        <w:pStyle w:val="BodyText3"/>
        <w:tabs>
          <w:tab w:val="left" w:pos="3600"/>
          <w:tab w:val="left" w:pos="7920"/>
          <w:tab w:val="left" w:pos="10080"/>
        </w:tabs>
        <w:rPr>
          <w:rFonts w:ascii="Cambria" w:hAnsi="Cambria"/>
          <w:sz w:val="23"/>
          <w:szCs w:val="23"/>
          <w:u w:val="single"/>
        </w:rPr>
      </w:pPr>
      <w:r w:rsidRPr="002673FB">
        <w:rPr>
          <w:rFonts w:ascii="Cambria" w:hAnsi="Cambria"/>
          <w:sz w:val="23"/>
          <w:szCs w:val="23"/>
          <w:u w:val="single"/>
        </w:rPr>
        <w:tab/>
      </w:r>
      <w:r w:rsidR="002673FB">
        <w:rPr>
          <w:rFonts w:ascii="Cambria" w:hAnsi="Cambria"/>
          <w:sz w:val="23"/>
          <w:szCs w:val="23"/>
          <w:u w:val="single"/>
        </w:rPr>
        <w:tab/>
      </w:r>
    </w:p>
    <w:p w:rsidR="002673FB" w:rsidRDefault="002673FB" w:rsidP="0038438F">
      <w:pPr>
        <w:pStyle w:val="BodyText3"/>
        <w:tabs>
          <w:tab w:val="left" w:pos="3600"/>
          <w:tab w:val="left" w:pos="10080"/>
        </w:tabs>
        <w:rPr>
          <w:rFonts w:ascii="Cambria" w:hAnsi="Cambria"/>
          <w:szCs w:val="23"/>
        </w:rPr>
      </w:pPr>
      <w:r w:rsidRPr="002673FB">
        <w:rPr>
          <w:rFonts w:ascii="Cambria" w:hAnsi="Cambria"/>
          <w:szCs w:val="23"/>
        </w:rPr>
        <w:t xml:space="preserve">GTA: </w:t>
      </w:r>
      <w:r w:rsidRPr="002673FB">
        <w:rPr>
          <w:rFonts w:ascii="Cambria" w:hAnsi="Cambria"/>
          <w:b/>
          <w:szCs w:val="23"/>
        </w:rPr>
        <w:t>Date and time of Validation</w:t>
      </w:r>
    </w:p>
    <w:p w:rsidR="00893AFC" w:rsidRDefault="00893AFC" w:rsidP="0038438F">
      <w:pPr>
        <w:pStyle w:val="BodyText3"/>
        <w:tabs>
          <w:tab w:val="left" w:pos="3600"/>
          <w:tab w:val="left" w:pos="10080"/>
        </w:tabs>
        <w:rPr>
          <w:rFonts w:ascii="Cambria" w:hAnsi="Cambria"/>
          <w:szCs w:val="23"/>
        </w:rPr>
      </w:pPr>
    </w:p>
    <w:p w:rsidR="00893AFC" w:rsidRPr="00893AFC" w:rsidRDefault="00893AFC" w:rsidP="0038438F">
      <w:pPr>
        <w:pStyle w:val="BodyText3"/>
        <w:tabs>
          <w:tab w:val="left" w:pos="3600"/>
          <w:tab w:val="left" w:pos="10080"/>
        </w:tabs>
        <w:rPr>
          <w:rFonts w:ascii="Cambria" w:hAnsi="Cambria"/>
          <w:szCs w:val="23"/>
        </w:rPr>
      </w:pPr>
    </w:p>
    <w:sectPr w:rsidR="00893AFC" w:rsidRPr="00893AFC" w:rsidSect="005D13AC">
      <w:headerReference w:type="default" r:id="rId7"/>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4F5" w:rsidRDefault="005754F5" w:rsidP="00015F3B">
      <w:r>
        <w:separator/>
      </w:r>
    </w:p>
  </w:endnote>
  <w:endnote w:type="continuationSeparator" w:id="0">
    <w:p w:rsidR="005754F5" w:rsidRDefault="005754F5" w:rsidP="00015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4F5" w:rsidRDefault="005754F5" w:rsidP="00015F3B">
      <w:r>
        <w:separator/>
      </w:r>
    </w:p>
  </w:footnote>
  <w:footnote w:type="continuationSeparator" w:id="0">
    <w:p w:rsidR="005754F5" w:rsidRDefault="005754F5" w:rsidP="00015F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F3B" w:rsidRPr="00015F3B" w:rsidRDefault="00015F3B" w:rsidP="00015F3B">
    <w:pPr>
      <w:pStyle w:val="Header"/>
      <w:jc w:val="right"/>
      <w:rPr>
        <w:rFonts w:ascii="Cambria" w:hAnsi="Cambria"/>
        <w:sz w:val="24"/>
      </w:rPr>
    </w:pPr>
    <w:r w:rsidRPr="00015F3B">
      <w:rPr>
        <w:rFonts w:ascii="Cambria" w:hAnsi="Cambria"/>
        <w:sz w:val="24"/>
      </w:rPr>
      <w:t xml:space="preserve">Page </w:t>
    </w:r>
    <w:sdt>
      <w:sdtPr>
        <w:rPr>
          <w:rFonts w:ascii="Cambria" w:hAnsi="Cambria"/>
          <w:sz w:val="24"/>
        </w:rPr>
        <w:id w:val="875436901"/>
        <w:docPartObj>
          <w:docPartGallery w:val="Page Numbers (Top of Page)"/>
          <w:docPartUnique/>
        </w:docPartObj>
      </w:sdtPr>
      <w:sdtEndPr>
        <w:rPr>
          <w:noProof/>
        </w:rPr>
      </w:sdtEndPr>
      <w:sdtContent>
        <w:r w:rsidRPr="00015F3B">
          <w:rPr>
            <w:rFonts w:ascii="Cambria" w:hAnsi="Cambria"/>
            <w:sz w:val="24"/>
          </w:rPr>
          <w:fldChar w:fldCharType="begin"/>
        </w:r>
        <w:r w:rsidRPr="00015F3B">
          <w:rPr>
            <w:rFonts w:ascii="Cambria" w:hAnsi="Cambria"/>
            <w:sz w:val="24"/>
          </w:rPr>
          <w:instrText xml:space="preserve"> PAGE   \* MERGEFORMAT </w:instrText>
        </w:r>
        <w:r w:rsidRPr="00015F3B">
          <w:rPr>
            <w:rFonts w:ascii="Cambria" w:hAnsi="Cambria"/>
            <w:sz w:val="24"/>
          </w:rPr>
          <w:fldChar w:fldCharType="separate"/>
        </w:r>
        <w:r w:rsidR="009A14D5">
          <w:rPr>
            <w:rFonts w:ascii="Cambria" w:hAnsi="Cambria"/>
            <w:noProof/>
            <w:sz w:val="24"/>
          </w:rPr>
          <w:t>2</w:t>
        </w:r>
        <w:r w:rsidRPr="00015F3B">
          <w:rPr>
            <w:rFonts w:ascii="Cambria" w:hAnsi="Cambria"/>
            <w:noProof/>
            <w:sz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CF7"/>
    <w:multiLevelType w:val="hybridMultilevel"/>
    <w:tmpl w:val="02B68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586E09"/>
    <w:multiLevelType w:val="hybridMultilevel"/>
    <w:tmpl w:val="AF2231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8F"/>
    <w:rsid w:val="00015F3B"/>
    <w:rsid w:val="00126EEB"/>
    <w:rsid w:val="002673FB"/>
    <w:rsid w:val="002D6CC1"/>
    <w:rsid w:val="0038438F"/>
    <w:rsid w:val="005754F5"/>
    <w:rsid w:val="005B63B6"/>
    <w:rsid w:val="00893AFC"/>
    <w:rsid w:val="009A14D5"/>
    <w:rsid w:val="00A0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E421D-531B-4670-93F8-9579FA5B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8F"/>
    <w:pPr>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8438F"/>
    <w:pPr>
      <w:tabs>
        <w:tab w:val="center" w:pos="4320"/>
        <w:tab w:val="right" w:pos="8640"/>
      </w:tabs>
    </w:pPr>
  </w:style>
  <w:style w:type="character" w:customStyle="1" w:styleId="FooterChar">
    <w:name w:val="Footer Char"/>
    <w:basedOn w:val="DefaultParagraphFont"/>
    <w:link w:val="Footer"/>
    <w:rsid w:val="0038438F"/>
    <w:rPr>
      <w:rFonts w:ascii="Times New Roman" w:eastAsia="Times New Roman" w:hAnsi="Times New Roman" w:cs="Times New Roman"/>
      <w:sz w:val="20"/>
      <w:szCs w:val="20"/>
    </w:rPr>
  </w:style>
  <w:style w:type="paragraph" w:styleId="BodyText3">
    <w:name w:val="Body Text 3"/>
    <w:basedOn w:val="Normal"/>
    <w:link w:val="BodyText3Char"/>
    <w:rsid w:val="0038438F"/>
    <w:pPr>
      <w:jc w:val="both"/>
    </w:pPr>
  </w:style>
  <w:style w:type="character" w:customStyle="1" w:styleId="BodyText3Char">
    <w:name w:val="Body Text 3 Char"/>
    <w:basedOn w:val="DefaultParagraphFont"/>
    <w:link w:val="BodyText3"/>
    <w:rsid w:val="0038438F"/>
    <w:rPr>
      <w:rFonts w:ascii="Times New Roman" w:eastAsia="Times New Roman" w:hAnsi="Times New Roman" w:cs="Times New Roman"/>
      <w:sz w:val="20"/>
      <w:szCs w:val="20"/>
    </w:rPr>
  </w:style>
  <w:style w:type="paragraph" w:customStyle="1" w:styleId="Text">
    <w:name w:val="Text"/>
    <w:basedOn w:val="BodyText2"/>
    <w:rsid w:val="0038438F"/>
    <w:pPr>
      <w:spacing w:before="120" w:after="0" w:line="240" w:lineRule="auto"/>
    </w:pPr>
    <w:rPr>
      <w:sz w:val="22"/>
      <w:szCs w:val="22"/>
    </w:rPr>
  </w:style>
  <w:style w:type="table" w:styleId="TableGrid">
    <w:name w:val="Table Grid"/>
    <w:basedOn w:val="TableNormal"/>
    <w:rsid w:val="0038438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438F"/>
    <w:pPr>
      <w:ind w:left="720"/>
      <w:contextualSpacing/>
    </w:pPr>
  </w:style>
  <w:style w:type="paragraph" w:styleId="BodyText2">
    <w:name w:val="Body Text 2"/>
    <w:basedOn w:val="Normal"/>
    <w:link w:val="BodyText2Char"/>
    <w:uiPriority w:val="99"/>
    <w:semiHidden/>
    <w:unhideWhenUsed/>
    <w:rsid w:val="0038438F"/>
    <w:pPr>
      <w:spacing w:after="120" w:line="480" w:lineRule="auto"/>
    </w:pPr>
  </w:style>
  <w:style w:type="character" w:customStyle="1" w:styleId="BodyText2Char">
    <w:name w:val="Body Text 2 Char"/>
    <w:basedOn w:val="DefaultParagraphFont"/>
    <w:link w:val="BodyText2"/>
    <w:uiPriority w:val="99"/>
    <w:semiHidden/>
    <w:rsid w:val="0038438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15F3B"/>
    <w:pPr>
      <w:tabs>
        <w:tab w:val="center" w:pos="4680"/>
        <w:tab w:val="right" w:pos="9360"/>
      </w:tabs>
    </w:pPr>
  </w:style>
  <w:style w:type="character" w:customStyle="1" w:styleId="HeaderChar">
    <w:name w:val="Header Char"/>
    <w:basedOn w:val="DefaultParagraphFont"/>
    <w:link w:val="Header"/>
    <w:uiPriority w:val="99"/>
    <w:rsid w:val="00015F3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5</cp:revision>
  <dcterms:created xsi:type="dcterms:W3CDTF">2015-04-24T00:13:00Z</dcterms:created>
  <dcterms:modified xsi:type="dcterms:W3CDTF">2015-04-28T00:06:00Z</dcterms:modified>
</cp:coreProperties>
</file>