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B34" w:rsidRPr="00390EE8" w:rsidRDefault="00FD3B34" w:rsidP="005D13AC">
      <w:pPr>
        <w:jc w:val="both"/>
        <w:rPr>
          <w:rFonts w:ascii="Cambria" w:hAnsi="Cambria"/>
          <w:sz w:val="28"/>
          <w:szCs w:val="24"/>
        </w:rPr>
      </w:pPr>
      <w:r w:rsidRPr="00390EE8">
        <w:rPr>
          <w:rFonts w:ascii="Cambria" w:hAnsi="Cambria"/>
          <w:sz w:val="28"/>
          <w:szCs w:val="24"/>
        </w:rPr>
        <w:t>ECE 2504:</w:t>
      </w:r>
      <w:r w:rsidR="00390EE8" w:rsidRPr="00390EE8">
        <w:rPr>
          <w:rFonts w:ascii="Cambria" w:hAnsi="Cambria"/>
          <w:sz w:val="28"/>
          <w:szCs w:val="24"/>
        </w:rPr>
        <w:t xml:space="preserve"> </w:t>
      </w:r>
      <w:r w:rsidRPr="00390EE8">
        <w:rPr>
          <w:rFonts w:ascii="Cambria" w:hAnsi="Cambria"/>
          <w:sz w:val="28"/>
          <w:szCs w:val="24"/>
        </w:rPr>
        <w:t>Introduction to Computer Engineering</w:t>
      </w:r>
      <w:r w:rsidR="00093A6F" w:rsidRPr="00390EE8">
        <w:rPr>
          <w:rFonts w:ascii="Cambria" w:hAnsi="Cambria"/>
          <w:sz w:val="28"/>
          <w:szCs w:val="24"/>
        </w:rPr>
        <w:t xml:space="preserve"> (</w:t>
      </w:r>
      <w:r w:rsidR="0065174F">
        <w:rPr>
          <w:rFonts w:ascii="Cambria" w:hAnsi="Cambria"/>
          <w:sz w:val="28"/>
          <w:szCs w:val="24"/>
        </w:rPr>
        <w:t>Spring 2015</w:t>
      </w:r>
      <w:r w:rsidR="00093A6F" w:rsidRPr="00390EE8">
        <w:rPr>
          <w:rFonts w:ascii="Cambria" w:hAnsi="Cambria"/>
          <w:sz w:val="28"/>
          <w:szCs w:val="24"/>
        </w:rPr>
        <w:t>)</w:t>
      </w:r>
    </w:p>
    <w:p w:rsidR="00FD3B34" w:rsidRPr="00390EE8" w:rsidRDefault="00093A6F" w:rsidP="005D13AC">
      <w:pPr>
        <w:pStyle w:val="Heading1"/>
        <w:jc w:val="both"/>
        <w:rPr>
          <w:rFonts w:ascii="Cambria" w:hAnsi="Cambria"/>
          <w:b w:val="0"/>
          <w:bCs w:val="0"/>
          <w:sz w:val="28"/>
          <w:szCs w:val="24"/>
        </w:rPr>
      </w:pPr>
      <w:r w:rsidRPr="00390EE8">
        <w:rPr>
          <w:rFonts w:ascii="Cambria" w:hAnsi="Cambria"/>
          <w:b w:val="0"/>
          <w:bCs w:val="0"/>
          <w:sz w:val="28"/>
          <w:szCs w:val="24"/>
        </w:rPr>
        <w:t>Design Project 4:</w:t>
      </w:r>
      <w:r w:rsidR="00390EE8" w:rsidRPr="00390EE8">
        <w:rPr>
          <w:rFonts w:ascii="Cambria" w:hAnsi="Cambria"/>
          <w:b w:val="0"/>
          <w:bCs w:val="0"/>
          <w:sz w:val="28"/>
          <w:szCs w:val="24"/>
        </w:rPr>
        <w:t xml:space="preserve"> </w:t>
      </w:r>
      <w:r w:rsidRPr="00390EE8">
        <w:rPr>
          <w:rFonts w:ascii="Cambria" w:hAnsi="Cambria"/>
          <w:b w:val="0"/>
          <w:bCs w:val="0"/>
          <w:sz w:val="28"/>
          <w:szCs w:val="24"/>
        </w:rPr>
        <w:t>Simple Computer</w:t>
      </w:r>
      <w:r w:rsidR="00FD3B34" w:rsidRPr="00390EE8">
        <w:rPr>
          <w:rFonts w:ascii="Cambria" w:hAnsi="Cambria"/>
          <w:b w:val="0"/>
          <w:bCs w:val="0"/>
          <w:sz w:val="28"/>
          <w:szCs w:val="24"/>
        </w:rPr>
        <w:t xml:space="preserve"> Assembly Language Programming </w:t>
      </w:r>
    </w:p>
    <w:p w:rsidR="00390EE8" w:rsidRPr="00390EE8" w:rsidRDefault="00390EE8" w:rsidP="005D13AC">
      <w:pPr>
        <w:pStyle w:val="Head1"/>
        <w:spacing w:before="0"/>
        <w:jc w:val="both"/>
        <w:rPr>
          <w:rFonts w:ascii="Cambria" w:hAnsi="Cambria"/>
          <w:b w:val="0"/>
          <w:sz w:val="24"/>
          <w:szCs w:val="24"/>
        </w:rPr>
      </w:pPr>
    </w:p>
    <w:p w:rsidR="00390EE8" w:rsidRPr="00390EE8" w:rsidRDefault="00390EE8" w:rsidP="00390EE8">
      <w:pPr>
        <w:jc w:val="center"/>
        <w:rPr>
          <w:rFonts w:ascii="Cambria" w:hAnsi="Cambria" w:cstheme="minorHAnsi"/>
          <w:b/>
          <w:i/>
          <w:sz w:val="24"/>
          <w:szCs w:val="24"/>
        </w:rPr>
      </w:pPr>
      <w:r w:rsidRPr="00390EE8">
        <w:rPr>
          <w:rFonts w:ascii="Cambria" w:hAnsi="Cambria" w:cstheme="minorHAnsi"/>
          <w:b/>
          <w:i/>
          <w:sz w:val="24"/>
          <w:szCs w:val="24"/>
        </w:rPr>
        <w:t>Read the entire specification before you begin working on this project!</w:t>
      </w:r>
    </w:p>
    <w:p w:rsidR="00390EE8" w:rsidRPr="00390EE8" w:rsidRDefault="00390EE8" w:rsidP="00390EE8">
      <w:pPr>
        <w:jc w:val="both"/>
        <w:rPr>
          <w:rFonts w:ascii="Cambria" w:hAnsi="Cambria" w:cstheme="minorHAnsi"/>
          <w:sz w:val="24"/>
          <w:szCs w:val="24"/>
        </w:rPr>
      </w:pPr>
    </w:p>
    <w:p w:rsidR="00390EE8" w:rsidRDefault="00390EE8" w:rsidP="00390EE8">
      <w:pPr>
        <w:pStyle w:val="Head1"/>
        <w:spacing w:before="0"/>
        <w:jc w:val="both"/>
        <w:rPr>
          <w:rFonts w:ascii="Cambria" w:hAnsi="Cambria"/>
          <w:b w:val="0"/>
          <w:i/>
          <w:sz w:val="24"/>
          <w:szCs w:val="24"/>
        </w:rPr>
      </w:pPr>
      <w:r w:rsidRPr="00390EE8">
        <w:rPr>
          <w:rFonts w:ascii="Cambria" w:hAnsi="Cambria"/>
          <w:b w:val="0"/>
          <w:i/>
          <w:sz w:val="24"/>
          <w:szCs w:val="24"/>
        </w:rPr>
        <w:t>Honor Code Requirements</w:t>
      </w:r>
    </w:p>
    <w:p w:rsidR="00390EE8" w:rsidRPr="00390EE8" w:rsidRDefault="00390EE8" w:rsidP="00390EE8">
      <w:pPr>
        <w:pStyle w:val="Head1"/>
        <w:spacing w:before="0"/>
        <w:jc w:val="both"/>
        <w:rPr>
          <w:rFonts w:ascii="Cambria" w:hAnsi="Cambria"/>
          <w:b w:val="0"/>
          <w:i/>
          <w:sz w:val="24"/>
          <w:szCs w:val="24"/>
        </w:rPr>
      </w:pPr>
      <w:r w:rsidRPr="00390EE8">
        <w:rPr>
          <w:rFonts w:ascii="Cambria" w:hAnsi="Cambria"/>
          <w:b w:val="0"/>
          <w:sz w:val="24"/>
          <w:szCs w:val="24"/>
        </w:rPr>
        <w:t xml:space="preserve">You must comply with all provisions of Virginia Tech’s Honor System. </w:t>
      </w:r>
      <w:r w:rsidRPr="00390EE8">
        <w:rPr>
          <w:rFonts w:ascii="Cambria" w:hAnsi="Cambria" w:cstheme="minorHAnsi"/>
          <w:b w:val="0"/>
          <w:sz w:val="24"/>
          <w:szCs w:val="24"/>
        </w:rPr>
        <w:t xml:space="preserve">You must complete all elements of this project </w:t>
      </w:r>
      <w:r w:rsidRPr="00390EE8">
        <w:rPr>
          <w:rFonts w:ascii="Cambria" w:hAnsi="Cambria" w:cstheme="minorHAnsi"/>
          <w:b w:val="0"/>
          <w:i/>
          <w:sz w:val="24"/>
          <w:szCs w:val="24"/>
        </w:rPr>
        <w:t>individually</w:t>
      </w:r>
      <w:r w:rsidRPr="00390EE8">
        <w:rPr>
          <w:rFonts w:ascii="Cambria" w:hAnsi="Cambria" w:cstheme="minorHAnsi"/>
          <w:b w:val="0"/>
          <w:sz w:val="24"/>
          <w:szCs w:val="24"/>
        </w:rPr>
        <w:t>.</w:t>
      </w:r>
      <w:r w:rsidR="0065174F">
        <w:rPr>
          <w:rFonts w:ascii="Cambria" w:hAnsi="Cambria" w:cstheme="minorHAnsi"/>
          <w:b w:val="0"/>
          <w:sz w:val="24"/>
          <w:szCs w:val="24"/>
        </w:rPr>
        <w:t xml:space="preserve"> </w:t>
      </w:r>
      <w:r w:rsidRPr="00390EE8">
        <w:rPr>
          <w:rFonts w:ascii="Cambria" w:hAnsi="Cambria"/>
          <w:b w:val="0"/>
          <w:sz w:val="24"/>
          <w:szCs w:val="24"/>
        </w:rPr>
        <w:t xml:space="preserve">You may ask other students general questions about the Simple Computer instruction set and how </w:t>
      </w:r>
      <w:proofErr w:type="spellStart"/>
      <w:r w:rsidRPr="00390EE8">
        <w:rPr>
          <w:rFonts w:ascii="Cambria" w:hAnsi="Cambria"/>
          <w:b w:val="0"/>
          <w:sz w:val="24"/>
          <w:szCs w:val="24"/>
        </w:rPr>
        <w:t>Quartus</w:t>
      </w:r>
      <w:proofErr w:type="spellEnd"/>
      <w:r w:rsidRPr="00390EE8">
        <w:rPr>
          <w:rFonts w:ascii="Cambria" w:hAnsi="Cambria"/>
          <w:b w:val="0"/>
          <w:sz w:val="24"/>
          <w:szCs w:val="24"/>
        </w:rPr>
        <w:t xml:space="preserve"> works. You are </w:t>
      </w:r>
      <w:r w:rsidRPr="00390EE8">
        <w:rPr>
          <w:rFonts w:ascii="Cambria" w:hAnsi="Cambria"/>
          <w:b w:val="0"/>
          <w:sz w:val="24"/>
          <w:szCs w:val="24"/>
          <w:u w:val="single"/>
        </w:rPr>
        <w:t>not</w:t>
      </w:r>
      <w:r w:rsidRPr="00390EE8">
        <w:rPr>
          <w:rFonts w:ascii="Cambria" w:hAnsi="Cambria"/>
          <w:b w:val="0"/>
          <w:sz w:val="24"/>
          <w:szCs w:val="24"/>
        </w:rPr>
        <w:t xml:space="preserve"> allowed to ask anyone except your instructor or a CEL GTA questions about the design of the program. The program design, coding, debugging, and testing must be your own work. It is an Honor Code violation to share your design with another person or to copy another person’s design either as a paper design or as a computer file. Ask your instructor if you have any questions about what is or is not allowed under the Honor Code.</w:t>
      </w:r>
    </w:p>
    <w:p w:rsidR="00390EE8" w:rsidRPr="00390EE8" w:rsidRDefault="00390EE8" w:rsidP="005D13AC">
      <w:pPr>
        <w:pStyle w:val="Head1"/>
        <w:spacing w:before="0"/>
        <w:jc w:val="both"/>
        <w:rPr>
          <w:rFonts w:ascii="Cambria" w:hAnsi="Cambria"/>
          <w:b w:val="0"/>
          <w:sz w:val="24"/>
          <w:szCs w:val="24"/>
        </w:rPr>
      </w:pPr>
    </w:p>
    <w:p w:rsidR="00FD3B34" w:rsidRPr="00390EE8" w:rsidRDefault="00FD3B34" w:rsidP="005D13AC">
      <w:pPr>
        <w:pStyle w:val="Head1"/>
        <w:spacing w:before="0"/>
        <w:jc w:val="both"/>
        <w:rPr>
          <w:rFonts w:ascii="Cambria" w:hAnsi="Cambria"/>
          <w:b w:val="0"/>
          <w:i/>
          <w:sz w:val="24"/>
          <w:szCs w:val="24"/>
        </w:rPr>
      </w:pPr>
      <w:r w:rsidRPr="00390EE8">
        <w:rPr>
          <w:rFonts w:ascii="Cambria" w:hAnsi="Cambria"/>
          <w:b w:val="0"/>
          <w:i/>
          <w:sz w:val="24"/>
          <w:szCs w:val="24"/>
        </w:rPr>
        <w:t>Objective</w:t>
      </w:r>
      <w:r w:rsidR="00390EE8">
        <w:rPr>
          <w:rFonts w:ascii="Cambria" w:hAnsi="Cambria"/>
          <w:b w:val="0"/>
          <w:i/>
          <w:sz w:val="24"/>
          <w:szCs w:val="24"/>
        </w:rPr>
        <w:t>s</w:t>
      </w:r>
    </w:p>
    <w:p w:rsidR="00FD3B34" w:rsidRPr="00390EE8" w:rsidRDefault="00FD3B34" w:rsidP="005D13AC">
      <w:pPr>
        <w:pStyle w:val="Text"/>
        <w:spacing w:before="0"/>
        <w:jc w:val="both"/>
        <w:rPr>
          <w:rFonts w:ascii="Cambria" w:hAnsi="Cambria"/>
          <w:sz w:val="24"/>
          <w:szCs w:val="24"/>
        </w:rPr>
      </w:pPr>
      <w:r w:rsidRPr="00390EE8">
        <w:rPr>
          <w:rFonts w:ascii="Cambria" w:hAnsi="Cambria"/>
          <w:sz w:val="24"/>
          <w:szCs w:val="24"/>
        </w:rPr>
        <w:t xml:space="preserve">In this project, you will design, code, debug, and test a simple assembly language program for the </w:t>
      </w:r>
      <w:r w:rsidR="00093A6F" w:rsidRPr="00390EE8">
        <w:rPr>
          <w:rFonts w:ascii="Cambria" w:hAnsi="Cambria"/>
          <w:sz w:val="24"/>
          <w:szCs w:val="24"/>
        </w:rPr>
        <w:t>Simple Computer</w:t>
      </w:r>
      <w:r w:rsidRPr="00390EE8">
        <w:rPr>
          <w:rFonts w:ascii="Cambria" w:hAnsi="Cambria"/>
          <w:sz w:val="24"/>
          <w:szCs w:val="24"/>
        </w:rPr>
        <w:t>.</w:t>
      </w:r>
      <w:r w:rsidR="00390EE8" w:rsidRPr="00390EE8">
        <w:rPr>
          <w:rFonts w:ascii="Cambria" w:hAnsi="Cambria"/>
          <w:sz w:val="24"/>
          <w:szCs w:val="24"/>
        </w:rPr>
        <w:t xml:space="preserve"> </w:t>
      </w:r>
      <w:r w:rsidRPr="00390EE8">
        <w:rPr>
          <w:rFonts w:ascii="Cambria" w:hAnsi="Cambria"/>
          <w:sz w:val="24"/>
          <w:szCs w:val="24"/>
        </w:rPr>
        <w:t xml:space="preserve">This project will introduce and reinforce concepts related to </w:t>
      </w:r>
      <w:r w:rsidR="00D86C88" w:rsidRPr="00390EE8">
        <w:rPr>
          <w:rFonts w:ascii="Cambria" w:hAnsi="Cambria"/>
          <w:sz w:val="24"/>
          <w:szCs w:val="24"/>
        </w:rPr>
        <w:t>the load/store architecture</w:t>
      </w:r>
      <w:r w:rsidRPr="00390EE8">
        <w:rPr>
          <w:rFonts w:ascii="Cambria" w:hAnsi="Cambria"/>
          <w:sz w:val="24"/>
          <w:szCs w:val="24"/>
        </w:rPr>
        <w:t xml:space="preserve">, </w:t>
      </w:r>
      <w:r w:rsidR="00D86C88" w:rsidRPr="00390EE8">
        <w:rPr>
          <w:rFonts w:ascii="Cambria" w:hAnsi="Cambria"/>
          <w:sz w:val="24"/>
          <w:szCs w:val="24"/>
        </w:rPr>
        <w:t xml:space="preserve">assembly language, </w:t>
      </w:r>
      <w:r w:rsidRPr="00390EE8">
        <w:rPr>
          <w:rFonts w:ascii="Cambria" w:hAnsi="Cambria"/>
          <w:sz w:val="24"/>
          <w:szCs w:val="24"/>
        </w:rPr>
        <w:t xml:space="preserve">branches, </w:t>
      </w:r>
      <w:r w:rsidR="00D86C88" w:rsidRPr="00390EE8">
        <w:rPr>
          <w:rFonts w:ascii="Cambria" w:hAnsi="Cambria"/>
          <w:sz w:val="24"/>
          <w:szCs w:val="24"/>
        </w:rPr>
        <w:t xml:space="preserve">jumps, </w:t>
      </w:r>
      <w:r w:rsidRPr="00390EE8">
        <w:rPr>
          <w:rFonts w:ascii="Cambria" w:hAnsi="Cambria"/>
          <w:sz w:val="24"/>
          <w:szCs w:val="24"/>
        </w:rPr>
        <w:t>arithmetic operations, assemblers, and simulators.</w:t>
      </w:r>
    </w:p>
    <w:p w:rsidR="00390EE8" w:rsidRPr="00390EE8" w:rsidRDefault="00390EE8" w:rsidP="005D13AC">
      <w:pPr>
        <w:pStyle w:val="Head1"/>
        <w:spacing w:before="0"/>
        <w:jc w:val="both"/>
        <w:rPr>
          <w:rFonts w:ascii="Cambria" w:hAnsi="Cambria"/>
          <w:b w:val="0"/>
          <w:sz w:val="24"/>
          <w:szCs w:val="24"/>
        </w:rPr>
      </w:pPr>
    </w:p>
    <w:p w:rsidR="00FD3B34" w:rsidRPr="00390EE8" w:rsidRDefault="00FD3B34" w:rsidP="005D13AC">
      <w:pPr>
        <w:pStyle w:val="Head1"/>
        <w:spacing w:before="0"/>
        <w:jc w:val="both"/>
        <w:rPr>
          <w:rFonts w:ascii="Cambria" w:hAnsi="Cambria"/>
          <w:b w:val="0"/>
          <w:i/>
          <w:sz w:val="24"/>
          <w:szCs w:val="24"/>
        </w:rPr>
      </w:pPr>
      <w:r w:rsidRPr="00390EE8">
        <w:rPr>
          <w:rFonts w:ascii="Cambria" w:hAnsi="Cambria"/>
          <w:b w:val="0"/>
          <w:i/>
          <w:sz w:val="24"/>
          <w:szCs w:val="24"/>
        </w:rPr>
        <w:t>Preparation</w:t>
      </w:r>
    </w:p>
    <w:p w:rsidR="00D86C88" w:rsidRPr="00390EE8" w:rsidRDefault="00D86C88" w:rsidP="005D13AC">
      <w:pPr>
        <w:pStyle w:val="Head1"/>
        <w:spacing w:before="0"/>
        <w:jc w:val="both"/>
        <w:rPr>
          <w:rFonts w:ascii="Cambria" w:hAnsi="Cambria"/>
          <w:b w:val="0"/>
          <w:sz w:val="24"/>
          <w:szCs w:val="24"/>
        </w:rPr>
      </w:pPr>
      <w:r w:rsidRPr="00390EE8">
        <w:rPr>
          <w:rFonts w:ascii="Cambria" w:hAnsi="Cambria"/>
          <w:b w:val="0"/>
          <w:sz w:val="24"/>
          <w:szCs w:val="24"/>
        </w:rPr>
        <w:t xml:space="preserve">You must have access to a computer that can run </w:t>
      </w:r>
      <w:proofErr w:type="spellStart"/>
      <w:r w:rsidRPr="00390EE8">
        <w:rPr>
          <w:rFonts w:ascii="Cambria" w:hAnsi="Cambria"/>
          <w:b w:val="0"/>
          <w:sz w:val="24"/>
          <w:szCs w:val="24"/>
        </w:rPr>
        <w:t>Quartus</w:t>
      </w:r>
      <w:proofErr w:type="spellEnd"/>
      <w:r w:rsidRPr="00390EE8">
        <w:rPr>
          <w:rFonts w:ascii="Cambria" w:hAnsi="Cambria"/>
          <w:b w:val="0"/>
          <w:sz w:val="24"/>
          <w:szCs w:val="24"/>
        </w:rPr>
        <w:t xml:space="preserve"> Web Edition.</w:t>
      </w:r>
      <w:r w:rsidR="00390EE8" w:rsidRPr="00390EE8">
        <w:rPr>
          <w:rFonts w:ascii="Cambria" w:hAnsi="Cambria"/>
          <w:b w:val="0"/>
          <w:sz w:val="24"/>
          <w:szCs w:val="24"/>
        </w:rPr>
        <w:t xml:space="preserve"> </w:t>
      </w:r>
      <w:r w:rsidRPr="00390EE8">
        <w:rPr>
          <w:rFonts w:ascii="Cambria" w:hAnsi="Cambria"/>
          <w:b w:val="0"/>
          <w:sz w:val="24"/>
          <w:szCs w:val="24"/>
        </w:rPr>
        <w:t>You must have a DE0 Nano board.</w:t>
      </w:r>
      <w:r w:rsidR="0065174F">
        <w:rPr>
          <w:rFonts w:ascii="Cambria" w:hAnsi="Cambria"/>
          <w:b w:val="0"/>
          <w:sz w:val="24"/>
          <w:szCs w:val="24"/>
        </w:rPr>
        <w:t xml:space="preserve"> </w:t>
      </w:r>
    </w:p>
    <w:p w:rsidR="00D86C88" w:rsidRPr="00390EE8" w:rsidRDefault="00D86C88" w:rsidP="005D13AC">
      <w:pPr>
        <w:pStyle w:val="Head1"/>
        <w:spacing w:before="0"/>
        <w:jc w:val="both"/>
        <w:rPr>
          <w:rFonts w:ascii="Cambria" w:hAnsi="Cambria"/>
          <w:b w:val="0"/>
          <w:sz w:val="24"/>
          <w:szCs w:val="24"/>
        </w:rPr>
      </w:pPr>
      <w:r w:rsidRPr="00390EE8">
        <w:rPr>
          <w:rFonts w:ascii="Cambria" w:hAnsi="Cambria"/>
          <w:b w:val="0"/>
          <w:sz w:val="24"/>
          <w:szCs w:val="24"/>
        </w:rPr>
        <w:t>Read this project specification in its entirety.</w:t>
      </w:r>
      <w:r w:rsidR="00390EE8" w:rsidRPr="00390EE8">
        <w:rPr>
          <w:rFonts w:ascii="Cambria" w:hAnsi="Cambria"/>
          <w:b w:val="0"/>
          <w:sz w:val="24"/>
          <w:szCs w:val="24"/>
        </w:rPr>
        <w:t xml:space="preserve"> </w:t>
      </w:r>
      <w:r w:rsidRPr="00390EE8">
        <w:rPr>
          <w:rFonts w:ascii="Cambria" w:hAnsi="Cambria"/>
          <w:b w:val="0"/>
          <w:sz w:val="24"/>
          <w:szCs w:val="24"/>
        </w:rPr>
        <w:t>Consult the appropriate sections of Chapter 4, Chapter 7 and Chapter 9 of the textbook.</w:t>
      </w:r>
      <w:r w:rsidR="00390EE8" w:rsidRPr="00390EE8">
        <w:rPr>
          <w:rFonts w:ascii="Cambria" w:hAnsi="Cambria"/>
          <w:b w:val="0"/>
          <w:sz w:val="24"/>
          <w:szCs w:val="24"/>
        </w:rPr>
        <w:t xml:space="preserve"> </w:t>
      </w:r>
      <w:r w:rsidR="00A53C2B">
        <w:rPr>
          <w:rFonts w:ascii="Cambria" w:hAnsi="Cambria"/>
          <w:b w:val="0"/>
          <w:sz w:val="24"/>
          <w:szCs w:val="24"/>
        </w:rPr>
        <w:t>As needed, y</w:t>
      </w:r>
      <w:r w:rsidRPr="00390EE8">
        <w:rPr>
          <w:rFonts w:ascii="Cambria" w:hAnsi="Cambria"/>
          <w:b w:val="0"/>
          <w:sz w:val="24"/>
          <w:szCs w:val="24"/>
        </w:rPr>
        <w:t xml:space="preserve">ou should also consult </w:t>
      </w:r>
      <w:proofErr w:type="spellStart"/>
      <w:r w:rsidR="00762940">
        <w:rPr>
          <w:rFonts w:ascii="Cambria" w:hAnsi="Cambria"/>
          <w:b w:val="0"/>
          <w:sz w:val="24"/>
          <w:szCs w:val="24"/>
        </w:rPr>
        <w:t>Quartus</w:t>
      </w:r>
      <w:proofErr w:type="spellEnd"/>
      <w:r w:rsidR="00762940">
        <w:rPr>
          <w:rFonts w:ascii="Cambria" w:hAnsi="Cambria"/>
          <w:b w:val="0"/>
          <w:sz w:val="24"/>
          <w:szCs w:val="24"/>
        </w:rPr>
        <w:t xml:space="preserve"> instructions from previous assignments and the </w:t>
      </w:r>
      <w:r w:rsidRPr="00390EE8">
        <w:rPr>
          <w:rFonts w:ascii="Cambria" w:hAnsi="Cambria"/>
          <w:b w:val="0"/>
          <w:sz w:val="24"/>
          <w:szCs w:val="24"/>
        </w:rPr>
        <w:t xml:space="preserve">DE0 Nano </w:t>
      </w:r>
      <w:r w:rsidR="00762940">
        <w:rPr>
          <w:rFonts w:ascii="Cambria" w:hAnsi="Cambria"/>
          <w:b w:val="0"/>
          <w:sz w:val="24"/>
          <w:szCs w:val="24"/>
        </w:rPr>
        <w:t>B</w:t>
      </w:r>
      <w:r w:rsidRPr="00390EE8">
        <w:rPr>
          <w:rFonts w:ascii="Cambria" w:hAnsi="Cambria"/>
          <w:b w:val="0"/>
          <w:sz w:val="24"/>
          <w:szCs w:val="24"/>
        </w:rPr>
        <w:t xml:space="preserve">oard </w:t>
      </w:r>
      <w:r w:rsidR="00762940">
        <w:rPr>
          <w:rFonts w:ascii="Cambria" w:hAnsi="Cambria"/>
          <w:b w:val="0"/>
          <w:sz w:val="24"/>
          <w:szCs w:val="24"/>
        </w:rPr>
        <w:t>User</w:t>
      </w:r>
      <w:r w:rsidRPr="00390EE8">
        <w:rPr>
          <w:rFonts w:ascii="Cambria" w:hAnsi="Cambria"/>
          <w:b w:val="0"/>
          <w:sz w:val="24"/>
          <w:szCs w:val="24"/>
        </w:rPr>
        <w:t xml:space="preserve"> </w:t>
      </w:r>
      <w:r w:rsidR="00762940">
        <w:rPr>
          <w:rFonts w:ascii="Cambria" w:hAnsi="Cambria"/>
          <w:b w:val="0"/>
          <w:sz w:val="24"/>
          <w:szCs w:val="24"/>
        </w:rPr>
        <w:t>M</w:t>
      </w:r>
      <w:r w:rsidRPr="00390EE8">
        <w:rPr>
          <w:rFonts w:ascii="Cambria" w:hAnsi="Cambria"/>
          <w:b w:val="0"/>
          <w:sz w:val="24"/>
          <w:szCs w:val="24"/>
        </w:rPr>
        <w:t>anual</w:t>
      </w:r>
      <w:r w:rsidR="00762940">
        <w:rPr>
          <w:rFonts w:ascii="Cambria" w:hAnsi="Cambria"/>
          <w:b w:val="0"/>
          <w:sz w:val="24"/>
          <w:szCs w:val="24"/>
        </w:rPr>
        <w:t xml:space="preserve"> (</w:t>
      </w:r>
      <w:r w:rsidRPr="00390EE8">
        <w:rPr>
          <w:rFonts w:ascii="Cambria" w:hAnsi="Cambria"/>
          <w:b w:val="0"/>
          <w:sz w:val="24"/>
          <w:szCs w:val="24"/>
        </w:rPr>
        <w:t>which is on the DVD included with your board</w:t>
      </w:r>
      <w:r w:rsidR="00762940">
        <w:rPr>
          <w:rFonts w:ascii="Cambria" w:hAnsi="Cambria"/>
          <w:b w:val="0"/>
          <w:sz w:val="24"/>
          <w:szCs w:val="24"/>
        </w:rPr>
        <w:t xml:space="preserve">) – particularly </w:t>
      </w:r>
      <w:r w:rsidRPr="00390EE8">
        <w:rPr>
          <w:rFonts w:ascii="Cambria" w:hAnsi="Cambria"/>
          <w:b w:val="0"/>
          <w:sz w:val="24"/>
          <w:szCs w:val="24"/>
        </w:rPr>
        <w:t xml:space="preserve">Chapter 3 and 6. </w:t>
      </w:r>
    </w:p>
    <w:p w:rsidR="00390EE8" w:rsidRPr="00390EE8" w:rsidRDefault="00390EE8" w:rsidP="005D13AC">
      <w:pPr>
        <w:pStyle w:val="Head1"/>
        <w:spacing w:before="0"/>
        <w:jc w:val="both"/>
        <w:rPr>
          <w:rFonts w:ascii="Cambria" w:hAnsi="Cambria"/>
          <w:b w:val="0"/>
          <w:sz w:val="24"/>
          <w:szCs w:val="24"/>
        </w:rPr>
      </w:pPr>
    </w:p>
    <w:p w:rsidR="00D86C88" w:rsidRPr="00390EE8" w:rsidRDefault="00D86C88" w:rsidP="005D13AC">
      <w:pPr>
        <w:pStyle w:val="Head1"/>
        <w:spacing w:before="0"/>
        <w:jc w:val="both"/>
        <w:rPr>
          <w:rFonts w:ascii="Cambria" w:hAnsi="Cambria"/>
          <w:b w:val="0"/>
          <w:i/>
          <w:sz w:val="24"/>
          <w:szCs w:val="24"/>
        </w:rPr>
      </w:pPr>
      <w:r w:rsidRPr="00390EE8">
        <w:rPr>
          <w:rFonts w:ascii="Cambria" w:hAnsi="Cambria"/>
          <w:b w:val="0"/>
          <w:i/>
          <w:sz w:val="24"/>
          <w:szCs w:val="24"/>
        </w:rPr>
        <w:t xml:space="preserve">Project </w:t>
      </w:r>
      <w:r w:rsidR="00390EE8" w:rsidRPr="00390EE8">
        <w:rPr>
          <w:rFonts w:ascii="Cambria" w:hAnsi="Cambria"/>
          <w:b w:val="0"/>
          <w:i/>
          <w:sz w:val="24"/>
          <w:szCs w:val="24"/>
        </w:rPr>
        <w:t>D</w:t>
      </w:r>
      <w:r w:rsidRPr="00390EE8">
        <w:rPr>
          <w:rFonts w:ascii="Cambria" w:hAnsi="Cambria"/>
          <w:b w:val="0"/>
          <w:i/>
          <w:sz w:val="24"/>
          <w:szCs w:val="24"/>
        </w:rPr>
        <w:t>escription</w:t>
      </w:r>
    </w:p>
    <w:p w:rsidR="00D86C88" w:rsidRPr="00390EE8" w:rsidRDefault="00D86C88" w:rsidP="005D13AC">
      <w:pPr>
        <w:pStyle w:val="Head1"/>
        <w:keepNext w:val="0"/>
        <w:spacing w:before="0"/>
        <w:jc w:val="both"/>
        <w:rPr>
          <w:rFonts w:ascii="Cambria" w:hAnsi="Cambria"/>
          <w:b w:val="0"/>
          <w:sz w:val="24"/>
          <w:szCs w:val="24"/>
        </w:rPr>
      </w:pPr>
      <w:r w:rsidRPr="00390EE8">
        <w:rPr>
          <w:rFonts w:ascii="Cambria" w:hAnsi="Cambria"/>
          <w:b w:val="0"/>
          <w:sz w:val="24"/>
          <w:szCs w:val="24"/>
        </w:rPr>
        <w:t>The Simple Computer from Chapter 9 of the textbook is a single-cycle, load-store central processing unit (CPU).</w:t>
      </w:r>
      <w:r w:rsidR="0065174F">
        <w:rPr>
          <w:rFonts w:ascii="Cambria" w:hAnsi="Cambria"/>
          <w:b w:val="0"/>
          <w:sz w:val="24"/>
          <w:szCs w:val="24"/>
        </w:rPr>
        <w:t xml:space="preserve"> </w:t>
      </w:r>
      <w:r w:rsidRPr="00390EE8">
        <w:rPr>
          <w:rFonts w:ascii="Cambria" w:hAnsi="Cambria"/>
          <w:b w:val="0"/>
          <w:sz w:val="24"/>
          <w:szCs w:val="24"/>
        </w:rPr>
        <w:t>The single-cycle Simple Computer illustrates many of the major principles and design constraints involved in implementing a CPU.</w:t>
      </w:r>
      <w:r w:rsidR="00390EE8" w:rsidRPr="00390EE8">
        <w:rPr>
          <w:rFonts w:ascii="Cambria" w:hAnsi="Cambria"/>
          <w:b w:val="0"/>
          <w:sz w:val="24"/>
          <w:szCs w:val="24"/>
        </w:rPr>
        <w:t xml:space="preserve"> </w:t>
      </w:r>
      <w:r w:rsidRPr="00390EE8">
        <w:rPr>
          <w:rFonts w:ascii="Cambria" w:hAnsi="Cambria"/>
          <w:b w:val="0"/>
          <w:sz w:val="24"/>
          <w:szCs w:val="24"/>
        </w:rPr>
        <w:t>For this project, you will write a small program to process the values stored in an array in the data memory.</w:t>
      </w:r>
      <w:r w:rsidR="00390EE8" w:rsidRPr="00390EE8">
        <w:rPr>
          <w:rFonts w:ascii="Cambria" w:hAnsi="Cambria"/>
          <w:b w:val="0"/>
          <w:sz w:val="24"/>
          <w:szCs w:val="24"/>
        </w:rPr>
        <w:t xml:space="preserve"> </w:t>
      </w:r>
      <w:r w:rsidRPr="00390EE8">
        <w:rPr>
          <w:rFonts w:ascii="Cambria" w:hAnsi="Cambria"/>
          <w:b w:val="0"/>
          <w:sz w:val="24"/>
          <w:szCs w:val="24"/>
        </w:rPr>
        <w:t>You will verify the operation of your program on the Simple Computer in a Verilog simulation and on the DE0 Nano board.</w:t>
      </w:r>
    </w:p>
    <w:p w:rsidR="00390EE8" w:rsidRDefault="00390EE8" w:rsidP="005D13AC">
      <w:pPr>
        <w:jc w:val="both"/>
        <w:rPr>
          <w:rFonts w:ascii="Cambria" w:eastAsia="Calibri" w:hAnsi="Cambria"/>
          <w:sz w:val="24"/>
          <w:szCs w:val="24"/>
        </w:rPr>
      </w:pPr>
    </w:p>
    <w:p w:rsidR="00BB6469" w:rsidRDefault="00BB6469" w:rsidP="005D13AC">
      <w:pPr>
        <w:jc w:val="both"/>
        <w:rPr>
          <w:rFonts w:ascii="Cambria" w:eastAsia="Calibri" w:hAnsi="Cambria"/>
          <w:sz w:val="24"/>
          <w:szCs w:val="24"/>
        </w:rPr>
      </w:pPr>
      <w:r w:rsidRPr="00390EE8">
        <w:rPr>
          <w:rFonts w:ascii="Cambria" w:eastAsia="Calibri" w:hAnsi="Cambria"/>
          <w:sz w:val="24"/>
          <w:szCs w:val="24"/>
        </w:rPr>
        <w:t xml:space="preserve">The files for the project are in the </w:t>
      </w:r>
      <w:proofErr w:type="spellStart"/>
      <w:r w:rsidRPr="00390EE8">
        <w:rPr>
          <w:rFonts w:ascii="Cambria" w:eastAsia="Calibri" w:hAnsi="Cambria"/>
          <w:sz w:val="24"/>
          <w:szCs w:val="24"/>
        </w:rPr>
        <w:t>Quartus</w:t>
      </w:r>
      <w:proofErr w:type="spellEnd"/>
      <w:r w:rsidRPr="00390EE8">
        <w:rPr>
          <w:rFonts w:ascii="Cambria" w:eastAsia="Calibri" w:hAnsi="Cambria"/>
          <w:sz w:val="24"/>
          <w:szCs w:val="24"/>
        </w:rPr>
        <w:t xml:space="preserve"> archived project posted with this description.</w:t>
      </w:r>
      <w:r w:rsidR="00390EE8" w:rsidRPr="00390EE8">
        <w:rPr>
          <w:rFonts w:ascii="Cambria" w:eastAsia="Calibri" w:hAnsi="Cambria"/>
          <w:sz w:val="24"/>
          <w:szCs w:val="24"/>
        </w:rPr>
        <w:t xml:space="preserve"> </w:t>
      </w:r>
      <w:r w:rsidRPr="00390EE8">
        <w:rPr>
          <w:rFonts w:ascii="Cambria" w:eastAsia="Calibri" w:hAnsi="Cambria"/>
          <w:sz w:val="24"/>
          <w:szCs w:val="24"/>
        </w:rPr>
        <w:t>The project includes a working version of the Simple Computer with a starter program.</w:t>
      </w:r>
      <w:r w:rsidR="00390EE8" w:rsidRPr="00390EE8">
        <w:rPr>
          <w:rFonts w:ascii="Cambria" w:eastAsia="Calibri" w:hAnsi="Cambria"/>
          <w:sz w:val="24"/>
          <w:szCs w:val="24"/>
        </w:rPr>
        <w:t xml:space="preserve"> </w:t>
      </w:r>
      <w:r w:rsidRPr="00390EE8">
        <w:rPr>
          <w:rFonts w:ascii="Cambria" w:eastAsia="Calibri" w:hAnsi="Cambria"/>
          <w:sz w:val="24"/>
          <w:szCs w:val="24"/>
        </w:rPr>
        <w:t>The system takes as input the four DIP switches on the DE0 Nano board (</w:t>
      </w:r>
      <w:proofErr w:type="gramStart"/>
      <w:r w:rsidRPr="00390EE8">
        <w:rPr>
          <w:rFonts w:ascii="Cambria" w:eastAsia="Calibri" w:hAnsi="Cambria"/>
          <w:sz w:val="24"/>
          <w:szCs w:val="24"/>
        </w:rPr>
        <w:t>SW[</w:t>
      </w:r>
      <w:proofErr w:type="gramEnd"/>
      <w:r w:rsidRPr="00390EE8">
        <w:rPr>
          <w:rFonts w:ascii="Cambria" w:eastAsia="Calibri" w:hAnsi="Cambria"/>
          <w:sz w:val="24"/>
          <w:szCs w:val="24"/>
        </w:rPr>
        <w:t>3:0]) and the two pushbuttons (KEY[1:0]).</w:t>
      </w:r>
      <w:r w:rsidR="00390EE8" w:rsidRPr="00390EE8">
        <w:rPr>
          <w:rFonts w:ascii="Cambria" w:eastAsia="Calibri" w:hAnsi="Cambria"/>
          <w:sz w:val="24"/>
          <w:szCs w:val="24"/>
        </w:rPr>
        <w:t xml:space="preserve"> </w:t>
      </w:r>
      <w:r w:rsidRPr="00390EE8">
        <w:rPr>
          <w:rFonts w:ascii="Cambria" w:eastAsia="Calibri" w:hAnsi="Cambria"/>
          <w:sz w:val="24"/>
          <w:szCs w:val="24"/>
        </w:rPr>
        <w:t xml:space="preserve">The behavior of the switches and buttons are </w:t>
      </w:r>
      <w:r w:rsidR="00ED719D" w:rsidRPr="00390EE8">
        <w:rPr>
          <w:rFonts w:ascii="Cambria" w:eastAsia="Calibri" w:hAnsi="Cambria"/>
          <w:sz w:val="24"/>
          <w:szCs w:val="24"/>
        </w:rPr>
        <w:t>much</w:t>
      </w:r>
      <w:r w:rsidR="006D3D88" w:rsidRPr="00390EE8">
        <w:rPr>
          <w:rFonts w:ascii="Cambria" w:eastAsia="Calibri" w:hAnsi="Cambria"/>
          <w:sz w:val="24"/>
          <w:szCs w:val="24"/>
        </w:rPr>
        <w:t xml:space="preserve"> </w:t>
      </w:r>
      <w:r w:rsidRPr="00390EE8">
        <w:rPr>
          <w:rFonts w:ascii="Cambria" w:eastAsia="Calibri" w:hAnsi="Cambria"/>
          <w:sz w:val="24"/>
          <w:szCs w:val="24"/>
        </w:rPr>
        <w:t xml:space="preserve">the same as in </w:t>
      </w:r>
      <w:r w:rsidR="00390EE8">
        <w:rPr>
          <w:rFonts w:ascii="Cambria" w:eastAsia="Calibri" w:hAnsi="Cambria"/>
          <w:sz w:val="24"/>
          <w:szCs w:val="24"/>
        </w:rPr>
        <w:t>P</w:t>
      </w:r>
      <w:r w:rsidRPr="00390EE8">
        <w:rPr>
          <w:rFonts w:ascii="Cambria" w:eastAsia="Calibri" w:hAnsi="Cambria"/>
          <w:sz w:val="24"/>
          <w:szCs w:val="24"/>
        </w:rPr>
        <w:t>roject 3</w:t>
      </w:r>
      <w:r w:rsidR="00ED719D" w:rsidRPr="00390EE8">
        <w:rPr>
          <w:rFonts w:ascii="Cambria" w:eastAsia="Calibri" w:hAnsi="Cambria"/>
          <w:sz w:val="24"/>
          <w:szCs w:val="24"/>
        </w:rPr>
        <w:t xml:space="preserve">, </w:t>
      </w:r>
      <w:r w:rsidR="00A53C2B">
        <w:rPr>
          <w:rFonts w:ascii="Cambria" w:eastAsia="Calibri" w:hAnsi="Cambria"/>
          <w:sz w:val="24"/>
          <w:szCs w:val="24"/>
        </w:rPr>
        <w:t xml:space="preserve">but </w:t>
      </w:r>
      <w:r w:rsidR="00ED719D" w:rsidRPr="00390EE8">
        <w:rPr>
          <w:rFonts w:ascii="Cambria" w:eastAsia="Calibri" w:hAnsi="Cambria"/>
          <w:sz w:val="24"/>
          <w:szCs w:val="24"/>
        </w:rPr>
        <w:t>with a couple of difference</w:t>
      </w:r>
      <w:r w:rsidR="00814240" w:rsidRPr="00390EE8">
        <w:rPr>
          <w:rFonts w:ascii="Cambria" w:eastAsia="Calibri" w:hAnsi="Cambria"/>
          <w:sz w:val="24"/>
          <w:szCs w:val="24"/>
        </w:rPr>
        <w:t>s</w:t>
      </w:r>
      <w:r w:rsidRPr="00390EE8">
        <w:rPr>
          <w:rFonts w:ascii="Cambria" w:eastAsia="Calibri" w:hAnsi="Cambria"/>
          <w:sz w:val="24"/>
          <w:szCs w:val="24"/>
        </w:rPr>
        <w:t>.</w:t>
      </w:r>
      <w:r w:rsidR="0065174F">
        <w:rPr>
          <w:rFonts w:ascii="Cambria" w:eastAsia="Calibri" w:hAnsi="Cambria"/>
          <w:sz w:val="24"/>
          <w:szCs w:val="24"/>
        </w:rPr>
        <w:t xml:space="preserve"> </w:t>
      </w:r>
      <w:r w:rsidR="00ED719D" w:rsidRPr="00390EE8">
        <w:rPr>
          <w:rFonts w:ascii="Cambria" w:eastAsia="Calibri" w:hAnsi="Cambria"/>
          <w:sz w:val="24"/>
          <w:szCs w:val="24"/>
        </w:rPr>
        <w:t xml:space="preserve">As with the previous project, </w:t>
      </w:r>
      <w:r w:rsidRPr="00390EE8">
        <w:rPr>
          <w:rFonts w:ascii="Cambria" w:eastAsia="Calibri" w:hAnsi="Cambria"/>
          <w:sz w:val="24"/>
          <w:szCs w:val="24"/>
        </w:rPr>
        <w:t xml:space="preserve">KEY0 is the reset signal for the project, while KEY1 advances the Simple Computer by one clock cycle. </w:t>
      </w:r>
      <w:r w:rsidR="00ED719D" w:rsidRPr="00390EE8">
        <w:rPr>
          <w:rFonts w:ascii="Cambria" w:eastAsia="Calibri" w:hAnsi="Cambria"/>
          <w:sz w:val="24"/>
          <w:szCs w:val="24"/>
        </w:rPr>
        <w:t xml:space="preserve">Reset is synchronous with the clock, which means that to reset the Simple Computer, you must press KEY0 and hold it down while pressing and releasing KEY1. </w:t>
      </w:r>
      <w:r w:rsidR="006D3D88" w:rsidRPr="00390EE8">
        <w:rPr>
          <w:rFonts w:ascii="Cambria" w:eastAsia="Calibri" w:hAnsi="Cambria"/>
          <w:sz w:val="24"/>
          <w:szCs w:val="24"/>
        </w:rPr>
        <w:t xml:space="preserve">The change </w:t>
      </w:r>
      <w:r w:rsidR="00A53C2B">
        <w:rPr>
          <w:rFonts w:ascii="Cambria" w:eastAsia="Calibri" w:hAnsi="Cambria"/>
          <w:sz w:val="24"/>
          <w:szCs w:val="24"/>
        </w:rPr>
        <w:t xml:space="preserve">in operation </w:t>
      </w:r>
      <w:r w:rsidR="006D3D88" w:rsidRPr="00390EE8">
        <w:rPr>
          <w:rFonts w:ascii="Cambria" w:eastAsia="Calibri" w:hAnsi="Cambria"/>
          <w:sz w:val="24"/>
          <w:szCs w:val="24"/>
        </w:rPr>
        <w:t xml:space="preserve">from the previous project is that KEY0 is also used to select between PC/IR and R6/R7 </w:t>
      </w:r>
      <w:r w:rsidR="00ED719D" w:rsidRPr="00390EE8">
        <w:rPr>
          <w:rFonts w:ascii="Cambria" w:eastAsia="Calibri" w:hAnsi="Cambria"/>
          <w:sz w:val="24"/>
          <w:szCs w:val="24"/>
        </w:rPr>
        <w:t xml:space="preserve">being displayed </w:t>
      </w:r>
      <w:r w:rsidR="006D3D88" w:rsidRPr="00390EE8">
        <w:rPr>
          <w:rFonts w:ascii="Cambria" w:eastAsia="Calibri" w:hAnsi="Cambria"/>
          <w:sz w:val="24"/>
          <w:szCs w:val="24"/>
        </w:rPr>
        <w:t>on the LEDs, a</w:t>
      </w:r>
      <w:r w:rsidR="00DB69D2" w:rsidRPr="00390EE8">
        <w:rPr>
          <w:rFonts w:ascii="Cambria" w:eastAsia="Calibri" w:hAnsi="Cambria"/>
          <w:sz w:val="24"/>
          <w:szCs w:val="24"/>
        </w:rPr>
        <w:t>s described in the next paragraph</w:t>
      </w:r>
      <w:r w:rsidR="006D3D88" w:rsidRPr="00390EE8">
        <w:rPr>
          <w:rFonts w:ascii="Cambria" w:eastAsia="Calibri" w:hAnsi="Cambria"/>
          <w:sz w:val="24"/>
          <w:szCs w:val="24"/>
        </w:rPr>
        <w:t>.</w:t>
      </w:r>
    </w:p>
    <w:p w:rsidR="00390EE8" w:rsidRDefault="00390EE8">
      <w:pPr>
        <w:rPr>
          <w:rFonts w:ascii="Cambria" w:eastAsia="Calibri" w:hAnsi="Cambria"/>
          <w:sz w:val="24"/>
          <w:szCs w:val="24"/>
        </w:rPr>
      </w:pPr>
    </w:p>
    <w:p w:rsidR="00A53C2B" w:rsidRDefault="00BB6469" w:rsidP="005D13AC">
      <w:pPr>
        <w:jc w:val="both"/>
        <w:rPr>
          <w:rFonts w:ascii="Cambria" w:eastAsia="Calibri" w:hAnsi="Cambria"/>
          <w:sz w:val="24"/>
          <w:szCs w:val="24"/>
        </w:rPr>
      </w:pPr>
      <w:r w:rsidRPr="00390EE8">
        <w:rPr>
          <w:rFonts w:ascii="Cambria" w:eastAsia="Calibri" w:hAnsi="Cambria"/>
          <w:sz w:val="24"/>
          <w:szCs w:val="24"/>
        </w:rPr>
        <w:t>The DIP switches control a mu</w:t>
      </w:r>
      <w:r w:rsidR="00A53C2B">
        <w:rPr>
          <w:rFonts w:ascii="Cambria" w:eastAsia="Calibri" w:hAnsi="Cambria"/>
          <w:sz w:val="24"/>
          <w:szCs w:val="24"/>
        </w:rPr>
        <w:t xml:space="preserve">ltiplexer </w:t>
      </w:r>
      <w:r w:rsidRPr="00390EE8">
        <w:rPr>
          <w:rFonts w:ascii="Cambria" w:eastAsia="Calibri" w:hAnsi="Cambria"/>
          <w:sz w:val="24"/>
          <w:szCs w:val="24"/>
        </w:rPr>
        <w:t>in the top-level project module; the mu</w:t>
      </w:r>
      <w:r w:rsidR="00A53C2B">
        <w:rPr>
          <w:rFonts w:ascii="Cambria" w:eastAsia="Calibri" w:hAnsi="Cambria"/>
          <w:sz w:val="24"/>
          <w:szCs w:val="24"/>
        </w:rPr>
        <w:t>ltiplexer</w:t>
      </w:r>
      <w:r w:rsidRPr="00390EE8">
        <w:rPr>
          <w:rFonts w:ascii="Cambria" w:eastAsia="Calibri" w:hAnsi="Cambria"/>
          <w:sz w:val="24"/>
          <w:szCs w:val="24"/>
        </w:rPr>
        <w:t xml:space="preserve"> is used to select which value is displayed on the LEDs.</w:t>
      </w:r>
      <w:r w:rsidR="00390EE8" w:rsidRPr="00390EE8">
        <w:rPr>
          <w:rFonts w:ascii="Cambria" w:eastAsia="Calibri" w:hAnsi="Cambria"/>
          <w:sz w:val="24"/>
          <w:szCs w:val="24"/>
        </w:rPr>
        <w:t xml:space="preserve"> </w:t>
      </w:r>
      <w:r w:rsidRPr="00390EE8">
        <w:rPr>
          <w:rFonts w:ascii="Cambria" w:eastAsia="Calibri" w:hAnsi="Cambria"/>
          <w:sz w:val="24"/>
          <w:szCs w:val="24"/>
        </w:rPr>
        <w:t>The Verilog model provided for the module already has an 8</w:t>
      </w:r>
      <w:r w:rsidR="00762940">
        <w:rPr>
          <w:rFonts w:ascii="Cambria" w:eastAsia="Calibri" w:hAnsi="Cambria"/>
          <w:sz w:val="24"/>
          <w:szCs w:val="24"/>
        </w:rPr>
        <w:t>-</w:t>
      </w:r>
      <w:r w:rsidRPr="00390EE8">
        <w:rPr>
          <w:rFonts w:ascii="Cambria" w:eastAsia="Calibri" w:hAnsi="Cambria"/>
          <w:sz w:val="24"/>
          <w:szCs w:val="24"/>
        </w:rPr>
        <w:t>bit wide, 16-to-1 mu</w:t>
      </w:r>
      <w:r w:rsidR="00762940">
        <w:rPr>
          <w:rFonts w:ascii="Cambria" w:eastAsia="Calibri" w:hAnsi="Cambria"/>
          <w:sz w:val="24"/>
          <w:szCs w:val="24"/>
        </w:rPr>
        <w:t>ltiplexer</w:t>
      </w:r>
      <w:r w:rsidRPr="00390EE8">
        <w:rPr>
          <w:rFonts w:ascii="Cambria" w:eastAsia="Calibri" w:hAnsi="Cambria"/>
          <w:sz w:val="24"/>
          <w:szCs w:val="24"/>
        </w:rPr>
        <w:t xml:space="preserve"> instantiated in it with the DIP switches connected to the select lines. The mu</w:t>
      </w:r>
      <w:r w:rsidR="00A53C2B">
        <w:rPr>
          <w:rFonts w:ascii="Cambria" w:eastAsia="Calibri" w:hAnsi="Cambria"/>
          <w:sz w:val="24"/>
          <w:szCs w:val="24"/>
        </w:rPr>
        <w:t>ltiplexer</w:t>
      </w:r>
      <w:r w:rsidRPr="00390EE8">
        <w:rPr>
          <w:rFonts w:ascii="Cambria" w:eastAsia="Calibri" w:hAnsi="Cambria"/>
          <w:sz w:val="24"/>
          <w:szCs w:val="24"/>
        </w:rPr>
        <w:t xml:space="preserve"> provi</w:t>
      </w:r>
      <w:r w:rsidR="00DB69D2" w:rsidRPr="00390EE8">
        <w:rPr>
          <w:rFonts w:ascii="Cambria" w:eastAsia="Calibri" w:hAnsi="Cambria"/>
          <w:sz w:val="24"/>
          <w:szCs w:val="24"/>
        </w:rPr>
        <w:t>des the outputs shown in Table 1</w:t>
      </w:r>
      <w:r w:rsidRPr="00390EE8">
        <w:rPr>
          <w:rFonts w:ascii="Cambria" w:eastAsia="Calibri" w:hAnsi="Cambria"/>
          <w:sz w:val="24"/>
          <w:szCs w:val="24"/>
        </w:rPr>
        <w:t>.</w:t>
      </w:r>
    </w:p>
    <w:p w:rsidR="00A53C2B" w:rsidRDefault="00A53C2B" w:rsidP="005D13AC">
      <w:pPr>
        <w:jc w:val="both"/>
        <w:rPr>
          <w:rFonts w:ascii="Cambria" w:eastAsia="Calibri" w:hAnsi="Cambri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Look w:val="04A0" w:firstRow="1" w:lastRow="0" w:firstColumn="1" w:lastColumn="0" w:noHBand="0" w:noVBand="1"/>
      </w:tblPr>
      <w:tblGrid>
        <w:gridCol w:w="2160"/>
        <w:gridCol w:w="5760"/>
      </w:tblGrid>
      <w:tr w:rsidR="00A53C2B" w:rsidRPr="00390EE8" w:rsidTr="006C73C8">
        <w:trPr>
          <w:jc w:val="center"/>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A53C2B" w:rsidRPr="00390EE8" w:rsidRDefault="006C73C8" w:rsidP="00C951FC">
            <w:pPr>
              <w:keepNext/>
              <w:jc w:val="center"/>
              <w:rPr>
                <w:rFonts w:ascii="Cambria" w:eastAsia="Calibri" w:hAnsi="Cambria"/>
                <w:sz w:val="24"/>
                <w:szCs w:val="24"/>
              </w:rPr>
            </w:pPr>
            <w:r>
              <w:rPr>
                <w:rFonts w:ascii="Cambria" w:eastAsia="Calibri" w:hAnsi="Cambria"/>
                <w:sz w:val="24"/>
                <w:szCs w:val="24"/>
              </w:rPr>
              <w:lastRenderedPageBreak/>
              <w:t>Value of S</w:t>
            </w:r>
            <w:r w:rsidR="00A53C2B" w:rsidRPr="00390EE8">
              <w:rPr>
                <w:rFonts w:ascii="Cambria" w:eastAsia="Calibri" w:hAnsi="Cambria"/>
                <w:sz w:val="24"/>
                <w:szCs w:val="24"/>
              </w:rPr>
              <w:t>W[3:1]</w:t>
            </w:r>
          </w:p>
        </w:tc>
        <w:tc>
          <w:tcPr>
            <w:tcW w:w="5760" w:type="dxa"/>
            <w:tcBorders>
              <w:top w:val="single" w:sz="12" w:space="0" w:color="auto"/>
              <w:left w:val="single" w:sz="12" w:space="0" w:color="auto"/>
              <w:bottom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Value displayed on LEDs</w:t>
            </w:r>
          </w:p>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SW[0] selects between MSB (1) and LSB (0)</w:t>
            </w:r>
          </w:p>
        </w:tc>
      </w:tr>
      <w:tr w:rsidR="00A53C2B" w:rsidRPr="00390EE8" w:rsidTr="006C73C8">
        <w:trPr>
          <w:jc w:val="center"/>
        </w:trPr>
        <w:tc>
          <w:tcPr>
            <w:tcW w:w="2160" w:type="dxa"/>
            <w:tcBorders>
              <w:top w:val="single" w:sz="12" w:space="0" w:color="auto"/>
              <w:left w:val="single" w:sz="12" w:space="0" w:color="auto"/>
              <w:right w:val="single" w:sz="12" w:space="0" w:color="auto"/>
            </w:tcBorders>
            <w:shd w:val="clear" w:color="auto" w:fill="auto"/>
            <w:vAlign w:val="center"/>
          </w:tcPr>
          <w:p w:rsidR="00A53C2B" w:rsidRPr="00390EE8" w:rsidRDefault="00A53C2B" w:rsidP="00C951FC">
            <w:pPr>
              <w:keepNext/>
              <w:jc w:val="center"/>
              <w:rPr>
                <w:rFonts w:ascii="Cambria" w:eastAsia="Calibri" w:hAnsi="Cambria"/>
                <w:sz w:val="24"/>
                <w:szCs w:val="24"/>
              </w:rPr>
            </w:pPr>
            <w:r w:rsidRPr="00390EE8">
              <w:rPr>
                <w:rFonts w:ascii="Cambria" w:eastAsia="Calibri" w:hAnsi="Cambria"/>
                <w:sz w:val="24"/>
                <w:szCs w:val="24"/>
              </w:rPr>
              <w:t>000</w:t>
            </w:r>
          </w:p>
        </w:tc>
        <w:tc>
          <w:tcPr>
            <w:tcW w:w="5760" w:type="dxa"/>
            <w:tcBorders>
              <w:top w:val="single" w:sz="12" w:space="0" w:color="auto"/>
              <w:left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R0</w:t>
            </w:r>
          </w:p>
        </w:tc>
      </w:tr>
      <w:tr w:rsidR="00A53C2B" w:rsidRPr="00390EE8" w:rsidTr="006C73C8">
        <w:trPr>
          <w:jc w:val="center"/>
        </w:trPr>
        <w:tc>
          <w:tcPr>
            <w:tcW w:w="2160" w:type="dxa"/>
            <w:tcBorders>
              <w:left w:val="single" w:sz="12" w:space="0" w:color="auto"/>
              <w:right w:val="single" w:sz="12" w:space="0" w:color="auto"/>
            </w:tcBorders>
            <w:shd w:val="clear" w:color="auto" w:fill="auto"/>
            <w:vAlign w:val="center"/>
          </w:tcPr>
          <w:p w:rsidR="00A53C2B" w:rsidRPr="00390EE8" w:rsidRDefault="00A53C2B" w:rsidP="00C951FC">
            <w:pPr>
              <w:keepNext/>
              <w:jc w:val="center"/>
              <w:rPr>
                <w:rFonts w:ascii="Cambria" w:eastAsia="Calibri" w:hAnsi="Cambria"/>
                <w:sz w:val="24"/>
                <w:szCs w:val="24"/>
              </w:rPr>
            </w:pPr>
            <w:r w:rsidRPr="00390EE8">
              <w:rPr>
                <w:rFonts w:ascii="Cambria" w:eastAsia="Calibri" w:hAnsi="Cambria"/>
                <w:sz w:val="24"/>
                <w:szCs w:val="24"/>
              </w:rPr>
              <w:t>001</w:t>
            </w:r>
          </w:p>
        </w:tc>
        <w:tc>
          <w:tcPr>
            <w:tcW w:w="5760" w:type="dxa"/>
            <w:tcBorders>
              <w:left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R1</w:t>
            </w:r>
          </w:p>
        </w:tc>
      </w:tr>
      <w:tr w:rsidR="00A53C2B" w:rsidRPr="00390EE8" w:rsidTr="006C73C8">
        <w:trPr>
          <w:jc w:val="center"/>
        </w:trPr>
        <w:tc>
          <w:tcPr>
            <w:tcW w:w="2160" w:type="dxa"/>
            <w:tcBorders>
              <w:left w:val="single" w:sz="12" w:space="0" w:color="auto"/>
              <w:right w:val="single" w:sz="12" w:space="0" w:color="auto"/>
            </w:tcBorders>
            <w:shd w:val="clear" w:color="auto" w:fill="auto"/>
            <w:vAlign w:val="center"/>
          </w:tcPr>
          <w:p w:rsidR="00A53C2B" w:rsidRPr="00390EE8" w:rsidRDefault="00A53C2B" w:rsidP="00C951FC">
            <w:pPr>
              <w:keepNext/>
              <w:jc w:val="center"/>
              <w:rPr>
                <w:rFonts w:ascii="Cambria" w:eastAsia="Calibri" w:hAnsi="Cambria"/>
                <w:sz w:val="24"/>
                <w:szCs w:val="24"/>
              </w:rPr>
            </w:pPr>
            <w:r w:rsidRPr="00390EE8">
              <w:rPr>
                <w:rFonts w:ascii="Cambria" w:eastAsia="Calibri" w:hAnsi="Cambria"/>
                <w:sz w:val="24"/>
                <w:szCs w:val="24"/>
              </w:rPr>
              <w:t>010</w:t>
            </w:r>
          </w:p>
        </w:tc>
        <w:tc>
          <w:tcPr>
            <w:tcW w:w="5760" w:type="dxa"/>
            <w:tcBorders>
              <w:left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R2</w:t>
            </w:r>
          </w:p>
        </w:tc>
      </w:tr>
      <w:tr w:rsidR="00A53C2B" w:rsidRPr="00390EE8" w:rsidTr="006C73C8">
        <w:trPr>
          <w:jc w:val="center"/>
        </w:trPr>
        <w:tc>
          <w:tcPr>
            <w:tcW w:w="2160" w:type="dxa"/>
            <w:tcBorders>
              <w:left w:val="single" w:sz="12" w:space="0" w:color="auto"/>
              <w:right w:val="single" w:sz="12" w:space="0" w:color="auto"/>
            </w:tcBorders>
            <w:shd w:val="clear" w:color="auto" w:fill="auto"/>
            <w:vAlign w:val="center"/>
          </w:tcPr>
          <w:p w:rsidR="00A53C2B" w:rsidRPr="00390EE8" w:rsidRDefault="00A53C2B" w:rsidP="00C951FC">
            <w:pPr>
              <w:keepNext/>
              <w:jc w:val="center"/>
              <w:rPr>
                <w:rFonts w:ascii="Cambria" w:eastAsia="Calibri" w:hAnsi="Cambria"/>
                <w:sz w:val="24"/>
                <w:szCs w:val="24"/>
              </w:rPr>
            </w:pPr>
            <w:r w:rsidRPr="00390EE8">
              <w:rPr>
                <w:rFonts w:ascii="Cambria" w:eastAsia="Calibri" w:hAnsi="Cambria"/>
                <w:sz w:val="24"/>
                <w:szCs w:val="24"/>
              </w:rPr>
              <w:t>011</w:t>
            </w:r>
          </w:p>
        </w:tc>
        <w:tc>
          <w:tcPr>
            <w:tcW w:w="5760" w:type="dxa"/>
            <w:tcBorders>
              <w:left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R3</w:t>
            </w:r>
          </w:p>
        </w:tc>
      </w:tr>
      <w:tr w:rsidR="00A53C2B" w:rsidRPr="00390EE8" w:rsidTr="006C73C8">
        <w:trPr>
          <w:jc w:val="center"/>
        </w:trPr>
        <w:tc>
          <w:tcPr>
            <w:tcW w:w="2160" w:type="dxa"/>
            <w:tcBorders>
              <w:left w:val="single" w:sz="12" w:space="0" w:color="auto"/>
              <w:right w:val="single" w:sz="12" w:space="0" w:color="auto"/>
            </w:tcBorders>
            <w:shd w:val="clear" w:color="auto" w:fill="auto"/>
            <w:vAlign w:val="center"/>
          </w:tcPr>
          <w:p w:rsidR="00A53C2B" w:rsidRPr="00390EE8" w:rsidRDefault="00A53C2B" w:rsidP="00C951FC">
            <w:pPr>
              <w:keepNext/>
              <w:jc w:val="center"/>
              <w:rPr>
                <w:rFonts w:ascii="Cambria" w:eastAsia="Calibri" w:hAnsi="Cambria"/>
                <w:sz w:val="24"/>
                <w:szCs w:val="24"/>
              </w:rPr>
            </w:pPr>
            <w:r w:rsidRPr="00390EE8">
              <w:rPr>
                <w:rFonts w:ascii="Cambria" w:eastAsia="Calibri" w:hAnsi="Cambria"/>
                <w:sz w:val="24"/>
                <w:szCs w:val="24"/>
              </w:rPr>
              <w:t>100</w:t>
            </w:r>
          </w:p>
        </w:tc>
        <w:tc>
          <w:tcPr>
            <w:tcW w:w="5760" w:type="dxa"/>
            <w:tcBorders>
              <w:left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R4</w:t>
            </w:r>
          </w:p>
        </w:tc>
      </w:tr>
      <w:tr w:rsidR="00A53C2B" w:rsidRPr="00390EE8" w:rsidTr="006C73C8">
        <w:trPr>
          <w:jc w:val="center"/>
        </w:trPr>
        <w:tc>
          <w:tcPr>
            <w:tcW w:w="2160" w:type="dxa"/>
            <w:tcBorders>
              <w:left w:val="single" w:sz="12" w:space="0" w:color="auto"/>
              <w:right w:val="single" w:sz="12" w:space="0" w:color="auto"/>
            </w:tcBorders>
            <w:shd w:val="clear" w:color="auto" w:fill="auto"/>
            <w:vAlign w:val="center"/>
          </w:tcPr>
          <w:p w:rsidR="00A53C2B" w:rsidRPr="00390EE8" w:rsidRDefault="00A53C2B" w:rsidP="00C951FC">
            <w:pPr>
              <w:keepNext/>
              <w:jc w:val="center"/>
              <w:rPr>
                <w:rFonts w:ascii="Cambria" w:eastAsia="Calibri" w:hAnsi="Cambria"/>
                <w:sz w:val="24"/>
                <w:szCs w:val="24"/>
              </w:rPr>
            </w:pPr>
            <w:r w:rsidRPr="00390EE8">
              <w:rPr>
                <w:rFonts w:ascii="Cambria" w:eastAsia="Calibri" w:hAnsi="Cambria"/>
                <w:sz w:val="24"/>
                <w:szCs w:val="24"/>
              </w:rPr>
              <w:t>101</w:t>
            </w:r>
          </w:p>
        </w:tc>
        <w:tc>
          <w:tcPr>
            <w:tcW w:w="5760" w:type="dxa"/>
            <w:tcBorders>
              <w:left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R5</w:t>
            </w:r>
          </w:p>
        </w:tc>
      </w:tr>
      <w:tr w:rsidR="00A53C2B" w:rsidRPr="00390EE8" w:rsidTr="006C73C8">
        <w:trPr>
          <w:jc w:val="center"/>
        </w:trPr>
        <w:tc>
          <w:tcPr>
            <w:tcW w:w="2160" w:type="dxa"/>
            <w:tcBorders>
              <w:left w:val="single" w:sz="12" w:space="0" w:color="auto"/>
              <w:right w:val="single" w:sz="12" w:space="0" w:color="auto"/>
            </w:tcBorders>
            <w:shd w:val="clear" w:color="auto" w:fill="auto"/>
            <w:vAlign w:val="center"/>
          </w:tcPr>
          <w:p w:rsidR="00A53C2B" w:rsidRPr="00390EE8" w:rsidRDefault="00A53C2B" w:rsidP="00C951FC">
            <w:pPr>
              <w:keepNext/>
              <w:jc w:val="center"/>
              <w:rPr>
                <w:rFonts w:ascii="Cambria" w:eastAsia="Calibri" w:hAnsi="Cambria"/>
                <w:sz w:val="24"/>
                <w:szCs w:val="24"/>
              </w:rPr>
            </w:pPr>
            <w:r w:rsidRPr="00390EE8">
              <w:rPr>
                <w:rFonts w:ascii="Cambria" w:eastAsia="Calibri" w:hAnsi="Cambria"/>
                <w:sz w:val="24"/>
                <w:szCs w:val="24"/>
              </w:rPr>
              <w:t>110</w:t>
            </w:r>
          </w:p>
        </w:tc>
        <w:tc>
          <w:tcPr>
            <w:tcW w:w="5760" w:type="dxa"/>
            <w:tcBorders>
              <w:left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Program Counter (PC) (KEY0 not pressed)</w:t>
            </w:r>
          </w:p>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R6 (KEY0 pressed)</w:t>
            </w:r>
          </w:p>
        </w:tc>
      </w:tr>
      <w:tr w:rsidR="00A53C2B" w:rsidRPr="00390EE8" w:rsidTr="006C73C8">
        <w:trPr>
          <w:jc w:val="center"/>
        </w:trPr>
        <w:tc>
          <w:tcPr>
            <w:tcW w:w="2160" w:type="dxa"/>
            <w:tcBorders>
              <w:left w:val="single" w:sz="12" w:space="0" w:color="auto"/>
              <w:bottom w:val="single" w:sz="12" w:space="0" w:color="auto"/>
              <w:right w:val="single" w:sz="12" w:space="0" w:color="auto"/>
            </w:tcBorders>
            <w:shd w:val="clear" w:color="auto" w:fill="auto"/>
            <w:vAlign w:val="center"/>
          </w:tcPr>
          <w:p w:rsidR="00A53C2B" w:rsidRPr="00390EE8" w:rsidRDefault="00A53C2B" w:rsidP="00C951FC">
            <w:pPr>
              <w:keepNext/>
              <w:jc w:val="center"/>
              <w:rPr>
                <w:rFonts w:ascii="Cambria" w:eastAsia="Calibri" w:hAnsi="Cambria"/>
                <w:sz w:val="24"/>
                <w:szCs w:val="24"/>
              </w:rPr>
            </w:pPr>
            <w:r w:rsidRPr="00390EE8">
              <w:rPr>
                <w:rFonts w:ascii="Cambria" w:eastAsia="Calibri" w:hAnsi="Cambria"/>
                <w:sz w:val="24"/>
                <w:szCs w:val="24"/>
              </w:rPr>
              <w:t>111</w:t>
            </w:r>
          </w:p>
        </w:tc>
        <w:tc>
          <w:tcPr>
            <w:tcW w:w="5760" w:type="dxa"/>
            <w:tcBorders>
              <w:left w:val="single" w:sz="12" w:space="0" w:color="auto"/>
              <w:bottom w:val="single" w:sz="12" w:space="0" w:color="auto"/>
              <w:right w:val="single" w:sz="12" w:space="0" w:color="auto"/>
            </w:tcBorders>
            <w:shd w:val="clear" w:color="auto" w:fill="auto"/>
            <w:vAlign w:val="center"/>
          </w:tcPr>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Instruction Register (IR) (KEY0 not pressed)</w:t>
            </w:r>
          </w:p>
          <w:p w:rsidR="00A53C2B" w:rsidRPr="00390EE8" w:rsidRDefault="00A53C2B" w:rsidP="00C951FC">
            <w:pPr>
              <w:keepNext/>
              <w:jc w:val="both"/>
              <w:rPr>
                <w:rFonts w:ascii="Cambria" w:eastAsia="Calibri" w:hAnsi="Cambria"/>
                <w:sz w:val="24"/>
                <w:szCs w:val="24"/>
              </w:rPr>
            </w:pPr>
            <w:r w:rsidRPr="00390EE8">
              <w:rPr>
                <w:rFonts w:ascii="Cambria" w:eastAsia="Calibri" w:hAnsi="Cambria"/>
                <w:sz w:val="24"/>
                <w:szCs w:val="24"/>
              </w:rPr>
              <w:t>R7 (KEY0 pressed)</w:t>
            </w:r>
          </w:p>
        </w:tc>
      </w:tr>
    </w:tbl>
    <w:p w:rsidR="00A53C2B" w:rsidRPr="00390EE8" w:rsidRDefault="00A53C2B" w:rsidP="00A53C2B">
      <w:pPr>
        <w:pStyle w:val="Head1"/>
        <w:keepNext w:val="0"/>
        <w:spacing w:before="0"/>
        <w:jc w:val="both"/>
        <w:rPr>
          <w:rFonts w:ascii="Cambria" w:hAnsi="Cambria"/>
          <w:b w:val="0"/>
          <w:sz w:val="20"/>
          <w:szCs w:val="24"/>
        </w:rPr>
      </w:pPr>
    </w:p>
    <w:p w:rsidR="00A53C2B" w:rsidRDefault="00A53C2B" w:rsidP="00A53C2B">
      <w:pPr>
        <w:pStyle w:val="Head1"/>
        <w:keepNext w:val="0"/>
        <w:spacing w:before="0"/>
        <w:jc w:val="center"/>
        <w:rPr>
          <w:rFonts w:ascii="Cambria" w:hAnsi="Cambria"/>
          <w:b w:val="0"/>
          <w:sz w:val="24"/>
          <w:szCs w:val="24"/>
        </w:rPr>
      </w:pPr>
      <w:r w:rsidRPr="00390EE8">
        <w:rPr>
          <w:rFonts w:ascii="Cambria" w:eastAsia="Calibri" w:hAnsi="Cambria"/>
          <w:sz w:val="20"/>
          <w:szCs w:val="24"/>
        </w:rPr>
        <w:t>Table 1: DIP switch select lines and value displayed on LEDs</w:t>
      </w:r>
    </w:p>
    <w:p w:rsidR="00A53C2B" w:rsidRDefault="00A53C2B" w:rsidP="005D13AC">
      <w:pPr>
        <w:jc w:val="both"/>
        <w:rPr>
          <w:rFonts w:ascii="Cambria" w:eastAsia="Calibri" w:hAnsi="Cambria"/>
          <w:sz w:val="24"/>
          <w:szCs w:val="24"/>
        </w:rPr>
      </w:pPr>
    </w:p>
    <w:p w:rsidR="00BB6469" w:rsidRPr="00390EE8" w:rsidRDefault="00BB6469" w:rsidP="005D13AC">
      <w:pPr>
        <w:jc w:val="both"/>
        <w:rPr>
          <w:rFonts w:ascii="Cambria" w:eastAsia="Calibri" w:hAnsi="Cambria"/>
          <w:sz w:val="24"/>
          <w:szCs w:val="24"/>
        </w:rPr>
      </w:pPr>
      <w:proofErr w:type="gramStart"/>
      <w:r w:rsidRPr="00390EE8">
        <w:rPr>
          <w:rFonts w:ascii="Cambria" w:eastAsia="Calibri" w:hAnsi="Cambria"/>
          <w:sz w:val="24"/>
          <w:szCs w:val="24"/>
        </w:rPr>
        <w:t>SW[</w:t>
      </w:r>
      <w:proofErr w:type="gramEnd"/>
      <w:r w:rsidRPr="00390EE8">
        <w:rPr>
          <w:rFonts w:ascii="Cambria" w:eastAsia="Calibri" w:hAnsi="Cambria"/>
          <w:sz w:val="24"/>
          <w:szCs w:val="24"/>
        </w:rPr>
        <w:t xml:space="preserve">3:1] select which register, and SW[0] selects between the most significant byte and least significant byte of the register. </w:t>
      </w:r>
      <w:r w:rsidR="00470D8B">
        <w:rPr>
          <w:rFonts w:ascii="Cambria" w:eastAsia="Calibri" w:hAnsi="Cambria"/>
          <w:sz w:val="24"/>
          <w:szCs w:val="24"/>
        </w:rPr>
        <w:t xml:space="preserve">When </w:t>
      </w:r>
      <w:proofErr w:type="gramStart"/>
      <w:r w:rsidR="00470D8B">
        <w:rPr>
          <w:rFonts w:ascii="Cambria" w:eastAsia="Calibri" w:hAnsi="Cambria"/>
          <w:sz w:val="24"/>
          <w:szCs w:val="24"/>
        </w:rPr>
        <w:t>SW[</w:t>
      </w:r>
      <w:proofErr w:type="gramEnd"/>
      <w:r w:rsidR="00470D8B">
        <w:rPr>
          <w:rFonts w:ascii="Cambria" w:eastAsia="Calibri" w:hAnsi="Cambria"/>
          <w:sz w:val="24"/>
          <w:szCs w:val="24"/>
        </w:rPr>
        <w:t xml:space="preserve">3:1] = 110, </w:t>
      </w:r>
      <w:r w:rsidR="006D3D88" w:rsidRPr="00390EE8">
        <w:rPr>
          <w:rFonts w:ascii="Cambria" w:eastAsia="Calibri" w:hAnsi="Cambria"/>
          <w:sz w:val="24"/>
          <w:szCs w:val="24"/>
        </w:rPr>
        <w:t xml:space="preserve">KEY0 </w:t>
      </w:r>
      <w:r w:rsidR="00470D8B">
        <w:rPr>
          <w:rFonts w:ascii="Cambria" w:eastAsia="Calibri" w:hAnsi="Cambria"/>
          <w:sz w:val="24"/>
          <w:szCs w:val="24"/>
        </w:rPr>
        <w:t xml:space="preserve">switches between displaying </w:t>
      </w:r>
      <w:r w:rsidR="006D3D88" w:rsidRPr="00390EE8">
        <w:rPr>
          <w:rFonts w:ascii="Cambria" w:eastAsia="Calibri" w:hAnsi="Cambria"/>
          <w:sz w:val="24"/>
          <w:szCs w:val="24"/>
        </w:rPr>
        <w:t xml:space="preserve">the PC </w:t>
      </w:r>
      <w:r w:rsidR="00470D8B">
        <w:rPr>
          <w:rFonts w:ascii="Cambria" w:eastAsia="Calibri" w:hAnsi="Cambria"/>
          <w:sz w:val="24"/>
          <w:szCs w:val="24"/>
        </w:rPr>
        <w:t xml:space="preserve">and </w:t>
      </w:r>
      <w:r w:rsidR="006D3D88" w:rsidRPr="00390EE8">
        <w:rPr>
          <w:rFonts w:ascii="Cambria" w:eastAsia="Calibri" w:hAnsi="Cambria"/>
          <w:sz w:val="24"/>
          <w:szCs w:val="24"/>
        </w:rPr>
        <w:t>R6.</w:t>
      </w:r>
      <w:r w:rsidR="00762940">
        <w:rPr>
          <w:rFonts w:ascii="Cambria" w:eastAsia="Calibri" w:hAnsi="Cambria"/>
          <w:sz w:val="24"/>
          <w:szCs w:val="24"/>
        </w:rPr>
        <w:t xml:space="preserve"> </w:t>
      </w:r>
      <w:r w:rsidR="006D3D88" w:rsidRPr="00390EE8">
        <w:rPr>
          <w:rFonts w:ascii="Cambria" w:eastAsia="Calibri" w:hAnsi="Cambria"/>
          <w:sz w:val="24"/>
          <w:szCs w:val="24"/>
        </w:rPr>
        <w:t xml:space="preserve">When </w:t>
      </w:r>
      <w:proofErr w:type="gramStart"/>
      <w:r w:rsidR="006D3D88" w:rsidRPr="00390EE8">
        <w:rPr>
          <w:rFonts w:ascii="Cambria" w:eastAsia="Calibri" w:hAnsi="Cambria"/>
          <w:sz w:val="24"/>
          <w:szCs w:val="24"/>
        </w:rPr>
        <w:t>SW[</w:t>
      </w:r>
      <w:proofErr w:type="gramEnd"/>
      <w:r w:rsidR="006D3D88" w:rsidRPr="00390EE8">
        <w:rPr>
          <w:rFonts w:ascii="Cambria" w:eastAsia="Calibri" w:hAnsi="Cambria"/>
          <w:sz w:val="24"/>
          <w:szCs w:val="24"/>
        </w:rPr>
        <w:t xml:space="preserve">3:1] = 111, KEY0 </w:t>
      </w:r>
      <w:r w:rsidR="00A53C2B">
        <w:rPr>
          <w:rFonts w:ascii="Cambria" w:eastAsia="Calibri" w:hAnsi="Cambria"/>
          <w:sz w:val="24"/>
          <w:szCs w:val="24"/>
        </w:rPr>
        <w:t>switches</w:t>
      </w:r>
      <w:r w:rsidR="006D3D88" w:rsidRPr="00390EE8">
        <w:rPr>
          <w:rFonts w:ascii="Cambria" w:eastAsia="Calibri" w:hAnsi="Cambria"/>
          <w:sz w:val="24"/>
          <w:szCs w:val="24"/>
        </w:rPr>
        <w:t xml:space="preserve"> between IR </w:t>
      </w:r>
      <w:r w:rsidR="00470D8B">
        <w:rPr>
          <w:rFonts w:ascii="Cambria" w:eastAsia="Calibri" w:hAnsi="Cambria"/>
          <w:sz w:val="24"/>
          <w:szCs w:val="24"/>
        </w:rPr>
        <w:t>and R7</w:t>
      </w:r>
      <w:r w:rsidR="006D3D88" w:rsidRPr="00390EE8">
        <w:rPr>
          <w:rFonts w:ascii="Cambria" w:eastAsia="Calibri" w:hAnsi="Cambria"/>
          <w:sz w:val="24"/>
          <w:szCs w:val="24"/>
        </w:rPr>
        <w:t>.</w:t>
      </w:r>
    </w:p>
    <w:p w:rsidR="00390EE8" w:rsidRDefault="00390EE8" w:rsidP="005D13AC">
      <w:pPr>
        <w:jc w:val="both"/>
        <w:rPr>
          <w:rFonts w:ascii="Cambria" w:eastAsia="Calibri" w:hAnsi="Cambria"/>
          <w:sz w:val="24"/>
          <w:szCs w:val="24"/>
        </w:rPr>
      </w:pPr>
    </w:p>
    <w:p w:rsidR="00BB6469" w:rsidRDefault="00BB6469" w:rsidP="005D13AC">
      <w:pPr>
        <w:jc w:val="both"/>
        <w:rPr>
          <w:rFonts w:ascii="Cambria" w:eastAsia="Calibri" w:hAnsi="Cambria"/>
          <w:sz w:val="24"/>
          <w:szCs w:val="24"/>
        </w:rPr>
      </w:pPr>
      <w:r w:rsidRPr="00390EE8">
        <w:rPr>
          <w:rFonts w:ascii="Cambria" w:eastAsia="Calibri" w:hAnsi="Cambria"/>
          <w:sz w:val="24"/>
          <w:szCs w:val="24"/>
        </w:rPr>
        <w:t>You do not need to modify any of the Verilog files in the project.</w:t>
      </w:r>
      <w:r w:rsidR="0065174F">
        <w:rPr>
          <w:rFonts w:ascii="Cambria" w:eastAsia="Calibri" w:hAnsi="Cambria"/>
          <w:sz w:val="24"/>
          <w:szCs w:val="24"/>
        </w:rPr>
        <w:t xml:space="preserve"> </w:t>
      </w:r>
      <w:r w:rsidRPr="00390EE8">
        <w:rPr>
          <w:rFonts w:ascii="Cambria" w:eastAsia="Calibri" w:hAnsi="Cambria"/>
          <w:sz w:val="24"/>
          <w:szCs w:val="24"/>
        </w:rPr>
        <w:t xml:space="preserve">You should only modify the </w:t>
      </w:r>
      <w:r w:rsidRPr="00390EE8">
        <w:rPr>
          <w:rFonts w:ascii="Cambria" w:eastAsia="Calibri" w:hAnsi="Cambria" w:cs="Courier New"/>
          <w:sz w:val="24"/>
          <w:szCs w:val="24"/>
        </w:rPr>
        <w:t>instruction.txt</w:t>
      </w:r>
      <w:r w:rsidRPr="00390EE8">
        <w:rPr>
          <w:rFonts w:ascii="Cambria" w:eastAsia="Calibri" w:hAnsi="Cambria"/>
          <w:sz w:val="24"/>
          <w:szCs w:val="24"/>
        </w:rPr>
        <w:t xml:space="preserve"> and </w:t>
      </w:r>
      <w:r w:rsidRPr="00390EE8">
        <w:rPr>
          <w:rFonts w:ascii="Cambria" w:eastAsia="Calibri" w:hAnsi="Cambria" w:cs="Courier New"/>
          <w:sz w:val="24"/>
          <w:szCs w:val="24"/>
        </w:rPr>
        <w:t>data.txt</w:t>
      </w:r>
      <w:r w:rsidRPr="00390EE8">
        <w:rPr>
          <w:rFonts w:ascii="Cambria" w:eastAsia="Calibri" w:hAnsi="Cambria"/>
          <w:sz w:val="24"/>
          <w:szCs w:val="24"/>
        </w:rPr>
        <w:t xml:space="preserve"> memory initialization files to implement your program.</w:t>
      </w:r>
    </w:p>
    <w:p w:rsidR="00390EE8" w:rsidRPr="00390EE8" w:rsidRDefault="00390EE8" w:rsidP="005D13AC">
      <w:pPr>
        <w:pStyle w:val="Head1"/>
        <w:keepNext w:val="0"/>
        <w:spacing w:before="0"/>
        <w:jc w:val="both"/>
        <w:rPr>
          <w:rFonts w:ascii="Cambria" w:hAnsi="Cambria"/>
          <w:b w:val="0"/>
          <w:sz w:val="24"/>
          <w:szCs w:val="24"/>
        </w:rPr>
      </w:pPr>
    </w:p>
    <w:p w:rsidR="00FD3B34" w:rsidRPr="00390EE8" w:rsidRDefault="00FD3B34" w:rsidP="005D13AC">
      <w:pPr>
        <w:pStyle w:val="Head2"/>
        <w:spacing w:before="0"/>
        <w:jc w:val="both"/>
        <w:rPr>
          <w:rFonts w:ascii="Cambria" w:hAnsi="Cambria"/>
          <w:b w:val="0"/>
          <w:sz w:val="24"/>
          <w:szCs w:val="24"/>
        </w:rPr>
      </w:pPr>
      <w:r w:rsidRPr="00390EE8">
        <w:rPr>
          <w:rFonts w:ascii="Cambria" w:hAnsi="Cambria"/>
          <w:b w:val="0"/>
          <w:sz w:val="24"/>
          <w:szCs w:val="24"/>
        </w:rPr>
        <w:t>Program Description</w:t>
      </w:r>
      <w:r w:rsidR="00D86C88" w:rsidRPr="00390EE8">
        <w:rPr>
          <w:rFonts w:ascii="Cambria" w:hAnsi="Cambria"/>
          <w:b w:val="0"/>
          <w:sz w:val="24"/>
          <w:szCs w:val="24"/>
        </w:rPr>
        <w:t xml:space="preserve"> and Memory Layout</w:t>
      </w:r>
    </w:p>
    <w:p w:rsidR="00A53C2B" w:rsidRDefault="00C74669" w:rsidP="005D13AC">
      <w:pPr>
        <w:jc w:val="both"/>
        <w:rPr>
          <w:rFonts w:ascii="Cambria" w:hAnsi="Cambria"/>
          <w:sz w:val="24"/>
          <w:szCs w:val="24"/>
        </w:rPr>
      </w:pPr>
      <w:r w:rsidRPr="00390EE8">
        <w:rPr>
          <w:rFonts w:ascii="Cambria" w:hAnsi="Cambria"/>
          <w:sz w:val="24"/>
          <w:szCs w:val="24"/>
        </w:rPr>
        <w:t>Write an asse</w:t>
      </w:r>
      <w:r w:rsidR="002054CA">
        <w:rPr>
          <w:rFonts w:ascii="Cambria" w:hAnsi="Cambria"/>
          <w:sz w:val="24"/>
          <w:szCs w:val="24"/>
        </w:rPr>
        <w:t>mbly language program that will</w:t>
      </w:r>
      <w:r w:rsidR="00FF7734">
        <w:rPr>
          <w:rFonts w:ascii="Cambria" w:hAnsi="Cambria"/>
          <w:sz w:val="24"/>
          <w:szCs w:val="24"/>
        </w:rPr>
        <w:t xml:space="preserve"> perform a particular set of data analysis functions on an array stored in data memory. The array (contained in data memory addresses 0x0-0x7; see Table 2 below) consists of values stored in memory as signed 2’s complement values. Your program must find the array’s largest value, the array’s smallest value, and the </w:t>
      </w:r>
      <w:r w:rsidR="00A53C2B">
        <w:rPr>
          <w:rFonts w:ascii="Cambria" w:hAnsi="Cambria"/>
          <w:sz w:val="24"/>
          <w:szCs w:val="24"/>
        </w:rPr>
        <w:t xml:space="preserve">(arithmetic) </w:t>
      </w:r>
      <w:r w:rsidR="00FF7734">
        <w:rPr>
          <w:rFonts w:ascii="Cambria" w:hAnsi="Cambria"/>
          <w:sz w:val="24"/>
          <w:szCs w:val="24"/>
        </w:rPr>
        <w:t>mean value of the array’s elements.</w:t>
      </w:r>
    </w:p>
    <w:p w:rsidR="00A53C2B" w:rsidRDefault="00A53C2B" w:rsidP="005D13AC">
      <w:pPr>
        <w:jc w:val="both"/>
        <w:rPr>
          <w:rFonts w:ascii="Cambria" w:hAnsi="Cambria"/>
          <w:sz w:val="24"/>
          <w:szCs w:val="24"/>
        </w:rPr>
      </w:pPr>
    </w:p>
    <w:p w:rsidR="004C1F53" w:rsidRPr="00DD75A3" w:rsidRDefault="00A53C2B" w:rsidP="005D13AC">
      <w:pPr>
        <w:jc w:val="both"/>
        <w:rPr>
          <w:rFonts w:ascii="Cambria" w:hAnsi="Cambria"/>
          <w:i/>
          <w:sz w:val="24"/>
          <w:szCs w:val="24"/>
        </w:rPr>
      </w:pPr>
      <w:r w:rsidRPr="00DD75A3">
        <w:rPr>
          <w:rFonts w:ascii="Cambria" w:hAnsi="Cambria"/>
          <w:i/>
          <w:sz w:val="24"/>
          <w:szCs w:val="24"/>
        </w:rPr>
        <w:t xml:space="preserve">Since the </w:t>
      </w:r>
      <w:r w:rsidR="00762940">
        <w:rPr>
          <w:rFonts w:ascii="Cambria" w:hAnsi="Cambria"/>
          <w:i/>
          <w:sz w:val="24"/>
          <w:szCs w:val="24"/>
        </w:rPr>
        <w:t xml:space="preserve">values in </w:t>
      </w:r>
      <w:r w:rsidRPr="00DD75A3">
        <w:rPr>
          <w:rFonts w:ascii="Cambria" w:hAnsi="Cambria"/>
          <w:i/>
          <w:sz w:val="24"/>
          <w:szCs w:val="24"/>
        </w:rPr>
        <w:t xml:space="preserve">the registers represent integers, </w:t>
      </w:r>
      <w:r w:rsidR="00762940">
        <w:rPr>
          <w:rFonts w:ascii="Cambria" w:hAnsi="Cambria"/>
          <w:i/>
          <w:sz w:val="24"/>
          <w:szCs w:val="24"/>
        </w:rPr>
        <w:t xml:space="preserve">your calculated </w:t>
      </w:r>
      <w:r w:rsidRPr="00DD75A3">
        <w:rPr>
          <w:rFonts w:ascii="Cambria" w:hAnsi="Cambria"/>
          <w:i/>
          <w:sz w:val="24"/>
          <w:szCs w:val="24"/>
        </w:rPr>
        <w:t xml:space="preserve">average might not represent the true </w:t>
      </w:r>
      <w:r w:rsidR="00762940">
        <w:rPr>
          <w:rFonts w:ascii="Cambria" w:hAnsi="Cambria"/>
          <w:i/>
          <w:sz w:val="24"/>
          <w:szCs w:val="24"/>
        </w:rPr>
        <w:t xml:space="preserve">average </w:t>
      </w:r>
      <w:r w:rsidRPr="00DD75A3">
        <w:rPr>
          <w:rFonts w:ascii="Cambria" w:hAnsi="Cambria"/>
          <w:i/>
          <w:sz w:val="24"/>
          <w:szCs w:val="24"/>
        </w:rPr>
        <w:t>of the data values.</w:t>
      </w:r>
      <w:r w:rsidR="00762940">
        <w:rPr>
          <w:rFonts w:ascii="Cambria" w:hAnsi="Cambria"/>
          <w:i/>
          <w:sz w:val="24"/>
          <w:szCs w:val="24"/>
        </w:rPr>
        <w:t xml:space="preserve"> </w:t>
      </w:r>
      <w:r w:rsidRPr="00DD75A3">
        <w:rPr>
          <w:rFonts w:ascii="Cambria" w:hAnsi="Cambria"/>
          <w:i/>
          <w:sz w:val="24"/>
          <w:szCs w:val="24"/>
        </w:rPr>
        <w:t xml:space="preserve">Different processors, compilers, and computer languages handle integer operations differently. </w:t>
      </w:r>
      <w:r w:rsidR="00DD75A3" w:rsidRPr="00DD75A3">
        <w:rPr>
          <w:rFonts w:ascii="Cambria" w:hAnsi="Cambria"/>
          <w:i/>
          <w:sz w:val="24"/>
          <w:szCs w:val="24"/>
        </w:rPr>
        <w:t xml:space="preserve">Based on the operations you have available, you might consider it a reasonable goal to produce an “average” that is equal to the actual average, rounded down. You might also decide to write code to </w:t>
      </w:r>
      <w:r w:rsidR="00762940">
        <w:rPr>
          <w:rFonts w:ascii="Cambria" w:hAnsi="Cambria"/>
          <w:i/>
          <w:sz w:val="24"/>
          <w:szCs w:val="24"/>
        </w:rPr>
        <w:t xml:space="preserve">implement </w:t>
      </w:r>
      <w:r w:rsidR="00DD75A3" w:rsidRPr="00DD75A3">
        <w:rPr>
          <w:rFonts w:ascii="Cambria" w:hAnsi="Cambria"/>
          <w:i/>
          <w:sz w:val="24"/>
          <w:szCs w:val="24"/>
        </w:rPr>
        <w:t>a more accurate rounding scheme.</w:t>
      </w:r>
      <w:r w:rsidR="00DD75A3">
        <w:rPr>
          <w:rFonts w:ascii="Cambria" w:hAnsi="Cambria"/>
          <w:i/>
          <w:sz w:val="24"/>
          <w:szCs w:val="24"/>
        </w:rPr>
        <w:t xml:space="preserve"> The main idea is that in the absence of hardware that can perform </w:t>
      </w:r>
      <w:r w:rsidR="00762940">
        <w:rPr>
          <w:rFonts w:ascii="Cambria" w:hAnsi="Cambria"/>
          <w:i/>
          <w:sz w:val="24"/>
          <w:szCs w:val="24"/>
        </w:rPr>
        <w:t xml:space="preserve">certain </w:t>
      </w:r>
      <w:r w:rsidR="00DD75A3">
        <w:rPr>
          <w:rFonts w:ascii="Cambria" w:hAnsi="Cambria"/>
          <w:i/>
          <w:sz w:val="24"/>
          <w:szCs w:val="24"/>
        </w:rPr>
        <w:t xml:space="preserve">operations, the problem </w:t>
      </w:r>
      <w:r w:rsidR="00762940">
        <w:rPr>
          <w:rFonts w:ascii="Cambria" w:hAnsi="Cambria"/>
          <w:i/>
          <w:sz w:val="24"/>
          <w:szCs w:val="24"/>
        </w:rPr>
        <w:t xml:space="preserve">of doing those operations </w:t>
      </w:r>
      <w:r w:rsidR="00DD75A3">
        <w:rPr>
          <w:rFonts w:ascii="Cambria" w:hAnsi="Cambria"/>
          <w:i/>
          <w:sz w:val="24"/>
          <w:szCs w:val="24"/>
        </w:rPr>
        <w:t>becomes a software problem.</w:t>
      </w:r>
    </w:p>
    <w:p w:rsidR="00FF7734" w:rsidRDefault="00FF7734" w:rsidP="005D13AC">
      <w:pPr>
        <w:jc w:val="both"/>
        <w:rPr>
          <w:rFonts w:ascii="Cambria" w:hAnsi="Cambria"/>
          <w:sz w:val="24"/>
          <w:szCs w:val="24"/>
        </w:rPr>
      </w:pPr>
    </w:p>
    <w:p w:rsidR="00FF7734" w:rsidRPr="00390EE8" w:rsidRDefault="00FF7734" w:rsidP="005D13AC">
      <w:pPr>
        <w:jc w:val="both"/>
        <w:rPr>
          <w:rFonts w:ascii="Cambria" w:hAnsi="Cambria"/>
          <w:sz w:val="24"/>
          <w:szCs w:val="24"/>
        </w:rPr>
      </w:pPr>
      <w:r>
        <w:rPr>
          <w:rFonts w:ascii="Cambria" w:hAnsi="Cambria"/>
          <w:sz w:val="24"/>
          <w:szCs w:val="24"/>
        </w:rPr>
        <w:t xml:space="preserve">You may assume that overflow will not occur as your program is performing arithmetic on the elements of the data array. While you should test your program on a mixture of positive and negative array values, you may choose them subject to </w:t>
      </w:r>
      <w:r w:rsidR="00762940">
        <w:rPr>
          <w:rFonts w:ascii="Cambria" w:hAnsi="Cambria"/>
          <w:sz w:val="24"/>
          <w:szCs w:val="24"/>
        </w:rPr>
        <w:t xml:space="preserve">this </w:t>
      </w:r>
      <w:r>
        <w:rPr>
          <w:rFonts w:ascii="Cambria" w:hAnsi="Cambria"/>
          <w:sz w:val="24"/>
          <w:szCs w:val="24"/>
        </w:rPr>
        <w:t xml:space="preserve">assumption. </w:t>
      </w:r>
    </w:p>
    <w:p w:rsidR="004C1F53" w:rsidRPr="00390EE8" w:rsidRDefault="004C1F53" w:rsidP="005D13AC">
      <w:pPr>
        <w:jc w:val="both"/>
        <w:rPr>
          <w:rFonts w:ascii="Cambria" w:hAnsi="Cambria"/>
          <w:sz w:val="24"/>
          <w:szCs w:val="24"/>
        </w:rPr>
      </w:pPr>
    </w:p>
    <w:p w:rsidR="00482C0F" w:rsidRDefault="00FF7734" w:rsidP="005D13AC">
      <w:pPr>
        <w:jc w:val="both"/>
        <w:rPr>
          <w:rFonts w:ascii="Cambria" w:hAnsi="Cambria"/>
          <w:sz w:val="24"/>
          <w:szCs w:val="24"/>
        </w:rPr>
      </w:pPr>
      <w:r>
        <w:rPr>
          <w:rFonts w:ascii="Cambria" w:hAnsi="Cambria"/>
          <w:sz w:val="24"/>
          <w:szCs w:val="24"/>
        </w:rPr>
        <w:t xml:space="preserve">The array </w:t>
      </w:r>
      <w:r w:rsidR="006C73C8">
        <w:rPr>
          <w:rFonts w:ascii="Cambria" w:hAnsi="Cambria"/>
          <w:sz w:val="24"/>
          <w:szCs w:val="24"/>
        </w:rPr>
        <w:t>will always</w:t>
      </w:r>
      <w:r>
        <w:rPr>
          <w:rFonts w:ascii="Cambria" w:hAnsi="Cambria"/>
          <w:sz w:val="24"/>
          <w:szCs w:val="24"/>
        </w:rPr>
        <w:t xml:space="preserve"> </w:t>
      </w:r>
      <w:r w:rsidR="006C73C8">
        <w:rPr>
          <w:rFonts w:ascii="Cambria" w:hAnsi="Cambria"/>
          <w:sz w:val="24"/>
          <w:szCs w:val="24"/>
        </w:rPr>
        <w:t xml:space="preserve">have </w:t>
      </w:r>
      <w:r>
        <w:rPr>
          <w:rFonts w:ascii="Cambria" w:hAnsi="Cambria"/>
          <w:sz w:val="24"/>
          <w:szCs w:val="24"/>
        </w:rPr>
        <w:t xml:space="preserve">exactly eight elements, and it will always be located in the data memory addresses indicated. </w:t>
      </w:r>
      <w:r w:rsidR="006C73C8">
        <w:rPr>
          <w:rFonts w:ascii="Cambria" w:hAnsi="Cambria"/>
          <w:sz w:val="24"/>
          <w:szCs w:val="24"/>
        </w:rPr>
        <w:t xml:space="preserve">(Use these facts to establish useful memory pointers in particular registers.) </w:t>
      </w:r>
      <w:r w:rsidR="009E0933" w:rsidRPr="00390EE8">
        <w:rPr>
          <w:rFonts w:ascii="Cambria" w:hAnsi="Cambria"/>
          <w:sz w:val="24"/>
          <w:szCs w:val="24"/>
        </w:rPr>
        <w:t>While specific values will be used for validation, your program must be capable of operating properly if other values were to be used</w:t>
      </w:r>
      <w:r>
        <w:rPr>
          <w:rFonts w:ascii="Cambria" w:hAnsi="Cambria"/>
          <w:sz w:val="24"/>
          <w:szCs w:val="24"/>
        </w:rPr>
        <w:t xml:space="preserve"> – subject to the previous assumption about overflow.</w:t>
      </w:r>
    </w:p>
    <w:p w:rsidR="00482C0F" w:rsidRDefault="00482C0F" w:rsidP="005D13AC">
      <w:pPr>
        <w:jc w:val="both"/>
        <w:rPr>
          <w:rFonts w:ascii="Cambria" w:hAnsi="Cambria"/>
          <w:sz w:val="24"/>
          <w:szCs w:val="24"/>
        </w:rPr>
      </w:pPr>
    </w:p>
    <w:p w:rsidR="009E0933" w:rsidRDefault="009E0933" w:rsidP="005D13AC">
      <w:pPr>
        <w:jc w:val="both"/>
        <w:rPr>
          <w:rFonts w:ascii="Cambria" w:hAnsi="Cambria"/>
          <w:sz w:val="24"/>
          <w:szCs w:val="24"/>
        </w:rPr>
      </w:pPr>
      <w:r w:rsidRPr="00390EE8">
        <w:rPr>
          <w:rFonts w:ascii="Cambria" w:hAnsi="Cambria"/>
          <w:sz w:val="24"/>
          <w:szCs w:val="24"/>
        </w:rPr>
        <w:t xml:space="preserve">You should use </w:t>
      </w:r>
      <w:r w:rsidR="00FF7734">
        <w:rPr>
          <w:rFonts w:ascii="Cambria" w:hAnsi="Cambria"/>
          <w:sz w:val="24"/>
          <w:szCs w:val="24"/>
        </w:rPr>
        <w:t xml:space="preserve">looping </w:t>
      </w:r>
      <w:r w:rsidRPr="00390EE8">
        <w:rPr>
          <w:rFonts w:ascii="Cambria" w:hAnsi="Cambria"/>
          <w:sz w:val="24"/>
          <w:szCs w:val="24"/>
        </w:rPr>
        <w:t>subroutines wherever possible to perform repeated functions.</w:t>
      </w:r>
      <w:r w:rsidR="00FF7734">
        <w:rPr>
          <w:rFonts w:ascii="Cambria" w:hAnsi="Cambria"/>
          <w:sz w:val="24"/>
          <w:szCs w:val="24"/>
        </w:rPr>
        <w:t xml:space="preserve"> Most of the process of traversing and operating upon the elements of your data array can be performed most efficiently with looping structures.</w:t>
      </w:r>
    </w:p>
    <w:p w:rsidR="006C73C8" w:rsidRDefault="006C73C8">
      <w:pPr>
        <w:rPr>
          <w:rFonts w:ascii="Cambria" w:hAnsi="Cambria"/>
          <w:sz w:val="24"/>
          <w:szCs w:val="24"/>
        </w:rPr>
      </w:pPr>
      <w:r>
        <w:rPr>
          <w:rFonts w:ascii="Cambria" w:hAnsi="Cambria"/>
          <w:sz w:val="24"/>
          <w:szCs w:val="24"/>
        </w:rPr>
        <w:br w:type="page"/>
      </w:r>
    </w:p>
    <w:p w:rsidR="00CC0CAA" w:rsidRPr="00390EE8" w:rsidRDefault="00CC0CAA" w:rsidP="005D13AC">
      <w:pPr>
        <w:pStyle w:val="BulletList"/>
        <w:numPr>
          <w:ilvl w:val="0"/>
          <w:numId w:val="0"/>
        </w:numPr>
        <w:spacing w:before="0"/>
        <w:jc w:val="both"/>
        <w:rPr>
          <w:rFonts w:ascii="Cambria" w:hAnsi="Cambria"/>
          <w:i/>
          <w:sz w:val="24"/>
          <w:szCs w:val="24"/>
        </w:rPr>
      </w:pPr>
      <w:r w:rsidRPr="00390EE8">
        <w:rPr>
          <w:rFonts w:ascii="Cambria" w:hAnsi="Cambria"/>
          <w:i/>
          <w:sz w:val="24"/>
          <w:szCs w:val="24"/>
        </w:rPr>
        <w:lastRenderedPageBreak/>
        <w:t xml:space="preserve">Required memory locations </w:t>
      </w:r>
    </w:p>
    <w:p w:rsidR="00CC0CAA" w:rsidRDefault="00DD75A3" w:rsidP="005D13AC">
      <w:pPr>
        <w:pStyle w:val="BulletList"/>
        <w:numPr>
          <w:ilvl w:val="0"/>
          <w:numId w:val="0"/>
        </w:numPr>
        <w:spacing w:before="0"/>
        <w:jc w:val="both"/>
        <w:rPr>
          <w:rFonts w:ascii="Cambria" w:hAnsi="Cambria"/>
          <w:sz w:val="24"/>
          <w:szCs w:val="24"/>
        </w:rPr>
      </w:pPr>
      <w:r>
        <w:rPr>
          <w:rFonts w:ascii="Cambria" w:hAnsi="Cambria"/>
          <w:sz w:val="24"/>
          <w:szCs w:val="24"/>
        </w:rPr>
        <w:t xml:space="preserve">Table 2 summarizes how you should plan to have your program use </w:t>
      </w:r>
      <w:r w:rsidR="00E67D6C">
        <w:rPr>
          <w:rFonts w:ascii="Cambria" w:hAnsi="Cambria"/>
          <w:sz w:val="24"/>
          <w:szCs w:val="24"/>
        </w:rPr>
        <w:t xml:space="preserve">the </w:t>
      </w:r>
      <w:r w:rsidR="00E67D6C" w:rsidRPr="00E67D6C">
        <w:rPr>
          <w:rFonts w:ascii="Cambria" w:hAnsi="Cambria"/>
          <w:i/>
          <w:sz w:val="24"/>
          <w:szCs w:val="24"/>
        </w:rPr>
        <w:t>D</w:t>
      </w:r>
      <w:r w:rsidRPr="00E67D6C">
        <w:rPr>
          <w:rFonts w:ascii="Cambria" w:hAnsi="Cambria"/>
          <w:i/>
          <w:sz w:val="24"/>
          <w:szCs w:val="24"/>
        </w:rPr>
        <w:t xml:space="preserve">ata </w:t>
      </w:r>
      <w:r w:rsidR="00E67D6C" w:rsidRPr="00E67D6C">
        <w:rPr>
          <w:rFonts w:ascii="Cambria" w:hAnsi="Cambria"/>
          <w:i/>
          <w:sz w:val="24"/>
          <w:szCs w:val="24"/>
        </w:rPr>
        <w:t>M</w:t>
      </w:r>
      <w:r w:rsidRPr="00E67D6C">
        <w:rPr>
          <w:rFonts w:ascii="Cambria" w:hAnsi="Cambria"/>
          <w:i/>
          <w:sz w:val="24"/>
          <w:szCs w:val="24"/>
        </w:rPr>
        <w:t>emory</w:t>
      </w:r>
      <w:r>
        <w:rPr>
          <w:rFonts w:ascii="Cambria" w:hAnsi="Cambria"/>
          <w:sz w:val="24"/>
          <w:szCs w:val="24"/>
        </w:rPr>
        <w:t xml:space="preserve">. </w:t>
      </w:r>
      <w:r w:rsidR="00CC0CAA" w:rsidRPr="00390EE8">
        <w:rPr>
          <w:rFonts w:ascii="Cambria" w:hAnsi="Cambria"/>
          <w:sz w:val="24"/>
          <w:szCs w:val="24"/>
        </w:rPr>
        <w:t>Your program must follow these requirements for variables that will be</w:t>
      </w:r>
      <w:r w:rsidR="0018768C" w:rsidRPr="00390EE8">
        <w:rPr>
          <w:rFonts w:ascii="Cambria" w:hAnsi="Cambria"/>
          <w:sz w:val="24"/>
          <w:szCs w:val="24"/>
        </w:rPr>
        <w:t xml:space="preserve"> used during execution</w:t>
      </w:r>
      <w:r>
        <w:rPr>
          <w:rFonts w:ascii="Cambria" w:hAnsi="Cambria"/>
          <w:sz w:val="24"/>
          <w:szCs w:val="24"/>
        </w:rPr>
        <w:t>.</w:t>
      </w:r>
      <w:r w:rsidR="00CC0CAA" w:rsidRPr="00390EE8">
        <w:rPr>
          <w:rFonts w:ascii="Cambria" w:hAnsi="Cambria"/>
          <w:sz w:val="24"/>
          <w:szCs w:val="24"/>
        </w:rPr>
        <w:t xml:space="preserve"> </w:t>
      </w:r>
    </w:p>
    <w:p w:rsidR="00487262" w:rsidRDefault="00487262" w:rsidP="005D13AC">
      <w:pPr>
        <w:pStyle w:val="BulletList"/>
        <w:numPr>
          <w:ilvl w:val="0"/>
          <w:numId w:val="0"/>
        </w:numPr>
        <w:spacing w:before="0"/>
        <w:jc w:val="both"/>
        <w:rPr>
          <w:rFonts w:ascii="Cambria" w:hAnsi="Cambria"/>
          <w:sz w:val="24"/>
          <w:szCs w:val="24"/>
        </w:rPr>
      </w:pPr>
    </w:p>
    <w:tbl>
      <w:tblPr>
        <w:tblStyle w:val="TableGrid"/>
        <w:tblW w:w="0" w:type="auto"/>
        <w:jc w:val="center"/>
        <w:tblCellMar>
          <w:top w:w="29" w:type="dxa"/>
          <w:left w:w="72" w:type="dxa"/>
          <w:bottom w:w="29" w:type="dxa"/>
          <w:right w:w="72" w:type="dxa"/>
        </w:tblCellMar>
        <w:tblLook w:val="04A0" w:firstRow="1" w:lastRow="0" w:firstColumn="1" w:lastColumn="0" w:noHBand="0" w:noVBand="1"/>
      </w:tblPr>
      <w:tblGrid>
        <w:gridCol w:w="2880"/>
        <w:gridCol w:w="7200"/>
      </w:tblGrid>
      <w:tr w:rsidR="00487262" w:rsidTr="006C73C8">
        <w:trPr>
          <w:jc w:val="center"/>
        </w:trPr>
        <w:tc>
          <w:tcPr>
            <w:tcW w:w="2880" w:type="dxa"/>
            <w:tcBorders>
              <w:top w:val="single" w:sz="12" w:space="0" w:color="auto"/>
              <w:left w:val="single" w:sz="12" w:space="0" w:color="auto"/>
              <w:bottom w:val="single" w:sz="12" w:space="0" w:color="auto"/>
              <w:right w:val="single" w:sz="12" w:space="0" w:color="auto"/>
            </w:tcBorders>
            <w:vAlign w:val="center"/>
          </w:tcPr>
          <w:p w:rsidR="00487262" w:rsidRDefault="00E67D6C" w:rsidP="00487262">
            <w:pPr>
              <w:pStyle w:val="BulletList"/>
              <w:numPr>
                <w:ilvl w:val="0"/>
                <w:numId w:val="0"/>
              </w:numPr>
              <w:spacing w:before="0"/>
              <w:jc w:val="center"/>
              <w:rPr>
                <w:rFonts w:ascii="Cambria" w:hAnsi="Cambria"/>
                <w:sz w:val="24"/>
                <w:szCs w:val="24"/>
              </w:rPr>
            </w:pPr>
            <w:r>
              <w:rPr>
                <w:rFonts w:ascii="Cambria" w:hAnsi="Cambria"/>
                <w:sz w:val="24"/>
                <w:szCs w:val="24"/>
              </w:rPr>
              <w:t xml:space="preserve">Data </w:t>
            </w:r>
            <w:r w:rsidR="00487262">
              <w:rPr>
                <w:rFonts w:ascii="Cambria" w:hAnsi="Cambria"/>
                <w:sz w:val="24"/>
                <w:szCs w:val="24"/>
              </w:rPr>
              <w:t>Memory Address</w:t>
            </w:r>
          </w:p>
          <w:p w:rsidR="00487262" w:rsidRDefault="00487262" w:rsidP="00487262">
            <w:pPr>
              <w:pStyle w:val="BulletList"/>
              <w:numPr>
                <w:ilvl w:val="0"/>
                <w:numId w:val="0"/>
              </w:numPr>
              <w:spacing w:before="0"/>
              <w:jc w:val="center"/>
              <w:rPr>
                <w:rFonts w:ascii="Cambria" w:hAnsi="Cambria"/>
                <w:sz w:val="24"/>
                <w:szCs w:val="24"/>
              </w:rPr>
            </w:pPr>
            <w:r>
              <w:rPr>
                <w:rFonts w:ascii="Cambria" w:hAnsi="Cambria"/>
                <w:sz w:val="24"/>
                <w:szCs w:val="24"/>
              </w:rPr>
              <w:t>(or Address Range)</w:t>
            </w:r>
          </w:p>
        </w:tc>
        <w:tc>
          <w:tcPr>
            <w:tcW w:w="7200" w:type="dxa"/>
            <w:tcBorders>
              <w:top w:val="single" w:sz="12" w:space="0" w:color="auto"/>
              <w:left w:val="single" w:sz="12" w:space="0" w:color="auto"/>
              <w:bottom w:val="single" w:sz="12" w:space="0" w:color="auto"/>
              <w:right w:val="single" w:sz="12" w:space="0" w:color="auto"/>
            </w:tcBorders>
            <w:vAlign w:val="center"/>
          </w:tcPr>
          <w:p w:rsidR="00487262" w:rsidRDefault="00487262" w:rsidP="00487262">
            <w:pPr>
              <w:pStyle w:val="BulletList"/>
              <w:numPr>
                <w:ilvl w:val="0"/>
                <w:numId w:val="0"/>
              </w:numPr>
              <w:spacing w:before="0"/>
              <w:rPr>
                <w:rFonts w:ascii="Cambria" w:hAnsi="Cambria"/>
                <w:sz w:val="24"/>
                <w:szCs w:val="24"/>
              </w:rPr>
            </w:pPr>
            <w:r>
              <w:rPr>
                <w:rFonts w:ascii="Cambria" w:hAnsi="Cambria"/>
                <w:sz w:val="24"/>
                <w:szCs w:val="24"/>
              </w:rPr>
              <w:t>Purpose</w:t>
            </w:r>
          </w:p>
        </w:tc>
      </w:tr>
      <w:tr w:rsidR="00487262" w:rsidTr="006C73C8">
        <w:trPr>
          <w:jc w:val="center"/>
        </w:trPr>
        <w:tc>
          <w:tcPr>
            <w:tcW w:w="2880" w:type="dxa"/>
            <w:tcBorders>
              <w:top w:val="single" w:sz="12" w:space="0" w:color="auto"/>
              <w:left w:val="single" w:sz="12" w:space="0" w:color="auto"/>
              <w:right w:val="single" w:sz="12" w:space="0" w:color="auto"/>
            </w:tcBorders>
            <w:vAlign w:val="center"/>
          </w:tcPr>
          <w:p w:rsidR="00487262" w:rsidRDefault="00487262" w:rsidP="00487262">
            <w:pPr>
              <w:pStyle w:val="BulletList"/>
              <w:numPr>
                <w:ilvl w:val="0"/>
                <w:numId w:val="0"/>
              </w:numPr>
              <w:spacing w:before="0"/>
              <w:jc w:val="center"/>
              <w:rPr>
                <w:rFonts w:ascii="Cambria" w:hAnsi="Cambria"/>
                <w:sz w:val="24"/>
                <w:szCs w:val="24"/>
              </w:rPr>
            </w:pPr>
            <w:r>
              <w:rPr>
                <w:rFonts w:ascii="Cambria" w:hAnsi="Cambria"/>
                <w:sz w:val="24"/>
                <w:szCs w:val="24"/>
              </w:rPr>
              <w:t>0x00-0x07</w:t>
            </w:r>
          </w:p>
        </w:tc>
        <w:tc>
          <w:tcPr>
            <w:tcW w:w="7200" w:type="dxa"/>
            <w:tcBorders>
              <w:top w:val="single" w:sz="12" w:space="0" w:color="auto"/>
              <w:left w:val="single" w:sz="12" w:space="0" w:color="auto"/>
              <w:right w:val="single" w:sz="12" w:space="0" w:color="auto"/>
            </w:tcBorders>
            <w:vAlign w:val="center"/>
          </w:tcPr>
          <w:p w:rsidR="00487262" w:rsidRPr="00487262" w:rsidRDefault="00487262" w:rsidP="00E67D6C">
            <w:pPr>
              <w:pStyle w:val="BulletList"/>
              <w:numPr>
                <w:ilvl w:val="0"/>
                <w:numId w:val="0"/>
              </w:numPr>
              <w:spacing w:before="0"/>
              <w:rPr>
                <w:rFonts w:ascii="Cambria" w:hAnsi="Cambria"/>
                <w:i/>
                <w:sz w:val="24"/>
                <w:szCs w:val="24"/>
              </w:rPr>
            </w:pPr>
            <w:r>
              <w:rPr>
                <w:rFonts w:ascii="Cambria" w:hAnsi="Cambria"/>
                <w:sz w:val="24"/>
                <w:szCs w:val="24"/>
              </w:rPr>
              <w:t xml:space="preserve">The eight-element data array. </w:t>
            </w:r>
            <w:r>
              <w:rPr>
                <w:rFonts w:ascii="Cambria" w:hAnsi="Cambria"/>
                <w:i/>
                <w:sz w:val="24"/>
                <w:szCs w:val="24"/>
              </w:rPr>
              <w:t xml:space="preserve">You will set the </w:t>
            </w:r>
            <w:r w:rsidR="00A53C2B">
              <w:rPr>
                <w:rFonts w:ascii="Cambria" w:hAnsi="Cambria"/>
                <w:i/>
                <w:sz w:val="24"/>
                <w:szCs w:val="24"/>
              </w:rPr>
              <w:t xml:space="preserve">contents </w:t>
            </w:r>
            <w:r>
              <w:rPr>
                <w:rFonts w:ascii="Cambria" w:hAnsi="Cambria"/>
                <w:i/>
                <w:sz w:val="24"/>
                <w:szCs w:val="24"/>
              </w:rPr>
              <w:t xml:space="preserve">of these </w:t>
            </w:r>
            <w:r w:rsidR="00A53C2B">
              <w:rPr>
                <w:rFonts w:ascii="Cambria" w:hAnsi="Cambria"/>
                <w:i/>
                <w:sz w:val="24"/>
                <w:szCs w:val="24"/>
              </w:rPr>
              <w:t xml:space="preserve">addresses </w:t>
            </w:r>
            <w:r>
              <w:rPr>
                <w:rFonts w:ascii="Cambria" w:hAnsi="Cambria"/>
                <w:i/>
                <w:sz w:val="24"/>
                <w:szCs w:val="24"/>
              </w:rPr>
              <w:t>in data.txt for each test you perform. Your program should not change these values during execution.</w:t>
            </w:r>
          </w:p>
        </w:tc>
      </w:tr>
      <w:tr w:rsidR="00487262" w:rsidTr="006C73C8">
        <w:trPr>
          <w:jc w:val="center"/>
        </w:trPr>
        <w:tc>
          <w:tcPr>
            <w:tcW w:w="2880" w:type="dxa"/>
            <w:tcBorders>
              <w:left w:val="single" w:sz="12" w:space="0" w:color="auto"/>
              <w:right w:val="single" w:sz="12" w:space="0" w:color="auto"/>
            </w:tcBorders>
            <w:vAlign w:val="center"/>
          </w:tcPr>
          <w:p w:rsidR="00487262" w:rsidRDefault="00487262" w:rsidP="00487262">
            <w:pPr>
              <w:pStyle w:val="BulletList"/>
              <w:numPr>
                <w:ilvl w:val="0"/>
                <w:numId w:val="0"/>
              </w:numPr>
              <w:spacing w:before="0"/>
              <w:jc w:val="center"/>
              <w:rPr>
                <w:rFonts w:ascii="Cambria" w:hAnsi="Cambria"/>
                <w:sz w:val="24"/>
                <w:szCs w:val="24"/>
              </w:rPr>
            </w:pPr>
            <w:r>
              <w:rPr>
                <w:rFonts w:ascii="Cambria" w:hAnsi="Cambria"/>
                <w:sz w:val="24"/>
                <w:szCs w:val="24"/>
              </w:rPr>
              <w:t>0x08</w:t>
            </w:r>
          </w:p>
        </w:tc>
        <w:tc>
          <w:tcPr>
            <w:tcW w:w="7200" w:type="dxa"/>
            <w:tcBorders>
              <w:left w:val="single" w:sz="12" w:space="0" w:color="auto"/>
              <w:right w:val="single" w:sz="12" w:space="0" w:color="auto"/>
            </w:tcBorders>
            <w:vAlign w:val="center"/>
          </w:tcPr>
          <w:p w:rsidR="00487262" w:rsidRPr="00B22891" w:rsidRDefault="00A53C2B" w:rsidP="00E67D6C">
            <w:pPr>
              <w:pStyle w:val="BulletList"/>
              <w:numPr>
                <w:ilvl w:val="0"/>
                <w:numId w:val="0"/>
              </w:numPr>
              <w:spacing w:before="0"/>
              <w:rPr>
                <w:rFonts w:ascii="Cambria" w:hAnsi="Cambria"/>
                <w:sz w:val="24"/>
                <w:szCs w:val="24"/>
              </w:rPr>
            </w:pPr>
            <w:r>
              <w:rPr>
                <w:rFonts w:ascii="Cambria" w:hAnsi="Cambria"/>
                <w:sz w:val="24"/>
                <w:szCs w:val="24"/>
              </w:rPr>
              <w:t>Your program should s</w:t>
            </w:r>
            <w:r w:rsidR="00B22891">
              <w:rPr>
                <w:rFonts w:ascii="Cambria" w:hAnsi="Cambria"/>
                <w:sz w:val="24"/>
                <w:szCs w:val="24"/>
              </w:rPr>
              <w:t>tore t</w:t>
            </w:r>
            <w:r w:rsidR="002069DA">
              <w:rPr>
                <w:rFonts w:ascii="Cambria" w:hAnsi="Cambria"/>
                <w:sz w:val="24"/>
                <w:szCs w:val="24"/>
              </w:rPr>
              <w:t xml:space="preserve">he data array’s </w:t>
            </w:r>
            <w:r w:rsidR="002069DA" w:rsidRPr="00B22891">
              <w:rPr>
                <w:rFonts w:ascii="Cambria" w:hAnsi="Cambria"/>
                <w:i/>
                <w:sz w:val="24"/>
                <w:szCs w:val="24"/>
              </w:rPr>
              <w:t>maximum value</w:t>
            </w:r>
            <w:r w:rsidR="00B22891">
              <w:rPr>
                <w:rFonts w:ascii="Cambria" w:hAnsi="Cambria"/>
                <w:sz w:val="24"/>
                <w:szCs w:val="24"/>
              </w:rPr>
              <w:t xml:space="preserve"> here.</w:t>
            </w:r>
          </w:p>
        </w:tc>
      </w:tr>
      <w:tr w:rsidR="00487262" w:rsidTr="006C73C8">
        <w:trPr>
          <w:jc w:val="center"/>
        </w:trPr>
        <w:tc>
          <w:tcPr>
            <w:tcW w:w="2880" w:type="dxa"/>
            <w:tcBorders>
              <w:left w:val="single" w:sz="12" w:space="0" w:color="auto"/>
              <w:right w:val="single" w:sz="12" w:space="0" w:color="auto"/>
            </w:tcBorders>
            <w:vAlign w:val="center"/>
          </w:tcPr>
          <w:p w:rsidR="00487262" w:rsidRDefault="002069DA" w:rsidP="00487262">
            <w:pPr>
              <w:pStyle w:val="BulletList"/>
              <w:numPr>
                <w:ilvl w:val="0"/>
                <w:numId w:val="0"/>
              </w:numPr>
              <w:spacing w:before="0"/>
              <w:jc w:val="center"/>
              <w:rPr>
                <w:rFonts w:ascii="Cambria" w:hAnsi="Cambria"/>
                <w:sz w:val="24"/>
                <w:szCs w:val="24"/>
              </w:rPr>
            </w:pPr>
            <w:r>
              <w:rPr>
                <w:rFonts w:ascii="Cambria" w:hAnsi="Cambria"/>
                <w:sz w:val="24"/>
                <w:szCs w:val="24"/>
              </w:rPr>
              <w:t>0x09</w:t>
            </w:r>
          </w:p>
        </w:tc>
        <w:tc>
          <w:tcPr>
            <w:tcW w:w="7200" w:type="dxa"/>
            <w:tcBorders>
              <w:left w:val="single" w:sz="12" w:space="0" w:color="auto"/>
              <w:right w:val="single" w:sz="12" w:space="0" w:color="auto"/>
            </w:tcBorders>
            <w:vAlign w:val="center"/>
          </w:tcPr>
          <w:p w:rsidR="002069DA" w:rsidRPr="00B22891" w:rsidRDefault="00A53C2B" w:rsidP="00E67D6C">
            <w:pPr>
              <w:pStyle w:val="BulletList"/>
              <w:numPr>
                <w:ilvl w:val="0"/>
                <w:numId w:val="0"/>
              </w:numPr>
              <w:spacing w:before="0"/>
              <w:rPr>
                <w:rFonts w:ascii="Cambria" w:hAnsi="Cambria"/>
                <w:sz w:val="24"/>
                <w:szCs w:val="24"/>
              </w:rPr>
            </w:pPr>
            <w:r>
              <w:rPr>
                <w:rFonts w:ascii="Cambria" w:hAnsi="Cambria"/>
                <w:sz w:val="24"/>
                <w:szCs w:val="24"/>
              </w:rPr>
              <w:t>Your program should s</w:t>
            </w:r>
            <w:r w:rsidR="00B22891">
              <w:rPr>
                <w:rFonts w:ascii="Cambria" w:hAnsi="Cambria"/>
                <w:sz w:val="24"/>
                <w:szCs w:val="24"/>
              </w:rPr>
              <w:t xml:space="preserve">tore the </w:t>
            </w:r>
            <w:r w:rsidR="002069DA">
              <w:rPr>
                <w:rFonts w:ascii="Cambria" w:hAnsi="Cambria"/>
                <w:sz w:val="24"/>
                <w:szCs w:val="24"/>
              </w:rPr>
              <w:t xml:space="preserve">data array’s </w:t>
            </w:r>
            <w:r w:rsidR="002069DA" w:rsidRPr="00B22891">
              <w:rPr>
                <w:rFonts w:ascii="Cambria" w:hAnsi="Cambria"/>
                <w:i/>
                <w:sz w:val="24"/>
                <w:szCs w:val="24"/>
              </w:rPr>
              <w:t>minimum value</w:t>
            </w:r>
            <w:r w:rsidR="00B22891">
              <w:rPr>
                <w:rFonts w:ascii="Cambria" w:hAnsi="Cambria"/>
                <w:sz w:val="24"/>
                <w:szCs w:val="24"/>
              </w:rPr>
              <w:t xml:space="preserve"> here.</w:t>
            </w:r>
          </w:p>
        </w:tc>
      </w:tr>
      <w:tr w:rsidR="00487262" w:rsidTr="006C73C8">
        <w:trPr>
          <w:jc w:val="center"/>
        </w:trPr>
        <w:tc>
          <w:tcPr>
            <w:tcW w:w="2880" w:type="dxa"/>
            <w:tcBorders>
              <w:left w:val="single" w:sz="12" w:space="0" w:color="auto"/>
              <w:right w:val="single" w:sz="12" w:space="0" w:color="auto"/>
            </w:tcBorders>
            <w:vAlign w:val="center"/>
          </w:tcPr>
          <w:p w:rsidR="00487262" w:rsidRDefault="002069DA" w:rsidP="00487262">
            <w:pPr>
              <w:pStyle w:val="BulletList"/>
              <w:numPr>
                <w:ilvl w:val="0"/>
                <w:numId w:val="0"/>
              </w:numPr>
              <w:spacing w:before="0"/>
              <w:jc w:val="center"/>
              <w:rPr>
                <w:rFonts w:ascii="Cambria" w:hAnsi="Cambria"/>
                <w:sz w:val="24"/>
                <w:szCs w:val="24"/>
              </w:rPr>
            </w:pPr>
            <w:r>
              <w:rPr>
                <w:rFonts w:ascii="Cambria" w:hAnsi="Cambria"/>
                <w:sz w:val="24"/>
                <w:szCs w:val="24"/>
              </w:rPr>
              <w:t>0x0A</w:t>
            </w:r>
          </w:p>
        </w:tc>
        <w:tc>
          <w:tcPr>
            <w:tcW w:w="7200" w:type="dxa"/>
            <w:tcBorders>
              <w:left w:val="single" w:sz="12" w:space="0" w:color="auto"/>
              <w:right w:val="single" w:sz="12" w:space="0" w:color="auto"/>
            </w:tcBorders>
            <w:vAlign w:val="center"/>
          </w:tcPr>
          <w:p w:rsidR="00487262" w:rsidRPr="00B22891" w:rsidRDefault="00A53C2B" w:rsidP="00E67D6C">
            <w:pPr>
              <w:pStyle w:val="BulletList"/>
              <w:numPr>
                <w:ilvl w:val="0"/>
                <w:numId w:val="0"/>
              </w:numPr>
              <w:spacing w:before="0"/>
              <w:rPr>
                <w:rFonts w:ascii="Cambria" w:hAnsi="Cambria"/>
                <w:sz w:val="24"/>
                <w:szCs w:val="24"/>
              </w:rPr>
            </w:pPr>
            <w:r>
              <w:rPr>
                <w:rFonts w:ascii="Cambria" w:hAnsi="Cambria"/>
                <w:sz w:val="24"/>
                <w:szCs w:val="24"/>
              </w:rPr>
              <w:t>Your program should s</w:t>
            </w:r>
            <w:r w:rsidR="00B22891">
              <w:rPr>
                <w:rFonts w:ascii="Cambria" w:hAnsi="Cambria"/>
                <w:sz w:val="24"/>
                <w:szCs w:val="24"/>
              </w:rPr>
              <w:t>tore t</w:t>
            </w:r>
            <w:r w:rsidR="002069DA">
              <w:rPr>
                <w:rFonts w:ascii="Cambria" w:hAnsi="Cambria"/>
                <w:sz w:val="24"/>
                <w:szCs w:val="24"/>
              </w:rPr>
              <w:t xml:space="preserve">he data array’s </w:t>
            </w:r>
            <w:r>
              <w:rPr>
                <w:rFonts w:ascii="Cambria" w:hAnsi="Cambria"/>
                <w:i/>
                <w:sz w:val="24"/>
                <w:szCs w:val="24"/>
              </w:rPr>
              <w:t>mean</w:t>
            </w:r>
            <w:r w:rsidR="002069DA" w:rsidRPr="00B22891">
              <w:rPr>
                <w:rFonts w:ascii="Cambria" w:hAnsi="Cambria"/>
                <w:i/>
                <w:sz w:val="24"/>
                <w:szCs w:val="24"/>
              </w:rPr>
              <w:t xml:space="preserve"> value</w:t>
            </w:r>
            <w:r w:rsidR="00B22891">
              <w:rPr>
                <w:rFonts w:ascii="Cambria" w:hAnsi="Cambria"/>
                <w:sz w:val="24"/>
                <w:szCs w:val="24"/>
              </w:rPr>
              <w:t xml:space="preserve"> here.</w:t>
            </w:r>
          </w:p>
        </w:tc>
      </w:tr>
      <w:tr w:rsidR="00487262" w:rsidTr="006C73C8">
        <w:trPr>
          <w:jc w:val="center"/>
        </w:trPr>
        <w:tc>
          <w:tcPr>
            <w:tcW w:w="2880" w:type="dxa"/>
            <w:tcBorders>
              <w:left w:val="single" w:sz="12" w:space="0" w:color="auto"/>
              <w:bottom w:val="single" w:sz="12" w:space="0" w:color="auto"/>
              <w:right w:val="single" w:sz="12" w:space="0" w:color="auto"/>
            </w:tcBorders>
            <w:vAlign w:val="center"/>
          </w:tcPr>
          <w:p w:rsidR="00487262" w:rsidRDefault="002069DA" w:rsidP="00487262">
            <w:pPr>
              <w:pStyle w:val="BulletList"/>
              <w:numPr>
                <w:ilvl w:val="0"/>
                <w:numId w:val="0"/>
              </w:numPr>
              <w:spacing w:before="0"/>
              <w:jc w:val="center"/>
              <w:rPr>
                <w:rFonts w:ascii="Cambria" w:hAnsi="Cambria"/>
                <w:sz w:val="24"/>
                <w:szCs w:val="24"/>
              </w:rPr>
            </w:pPr>
            <w:r>
              <w:rPr>
                <w:rFonts w:ascii="Cambria" w:hAnsi="Cambria"/>
                <w:sz w:val="24"/>
                <w:szCs w:val="24"/>
              </w:rPr>
              <w:t>0x0B-0x1F</w:t>
            </w:r>
          </w:p>
        </w:tc>
        <w:tc>
          <w:tcPr>
            <w:tcW w:w="7200" w:type="dxa"/>
            <w:tcBorders>
              <w:left w:val="single" w:sz="12" w:space="0" w:color="auto"/>
              <w:bottom w:val="single" w:sz="12" w:space="0" w:color="auto"/>
              <w:right w:val="single" w:sz="12" w:space="0" w:color="auto"/>
            </w:tcBorders>
            <w:vAlign w:val="center"/>
          </w:tcPr>
          <w:p w:rsidR="00487262" w:rsidRPr="002069DA" w:rsidRDefault="002069DA" w:rsidP="00E67D6C">
            <w:pPr>
              <w:pStyle w:val="BulletList"/>
              <w:numPr>
                <w:ilvl w:val="0"/>
                <w:numId w:val="0"/>
              </w:numPr>
              <w:spacing w:before="0"/>
              <w:rPr>
                <w:rFonts w:ascii="Cambria" w:hAnsi="Cambria"/>
                <w:i/>
                <w:sz w:val="24"/>
                <w:szCs w:val="24"/>
              </w:rPr>
            </w:pPr>
            <w:r>
              <w:rPr>
                <w:rFonts w:ascii="Cambria" w:hAnsi="Cambria"/>
                <w:sz w:val="24"/>
                <w:szCs w:val="24"/>
              </w:rPr>
              <w:t xml:space="preserve">Available for your program’s general use. </w:t>
            </w:r>
            <w:r>
              <w:rPr>
                <w:rFonts w:ascii="Cambria" w:hAnsi="Cambria"/>
                <w:i/>
                <w:sz w:val="24"/>
                <w:szCs w:val="24"/>
              </w:rPr>
              <w:t>These data memory addresses are available as temporary storage for other variables that your program might use.</w:t>
            </w:r>
          </w:p>
        </w:tc>
      </w:tr>
    </w:tbl>
    <w:p w:rsidR="00FF7734" w:rsidRDefault="00FF7734" w:rsidP="00FF7734">
      <w:pPr>
        <w:pStyle w:val="Head1"/>
        <w:keepNext w:val="0"/>
        <w:spacing w:before="0"/>
        <w:jc w:val="center"/>
        <w:rPr>
          <w:rFonts w:ascii="Cambria" w:eastAsia="Calibri" w:hAnsi="Cambria"/>
          <w:sz w:val="20"/>
          <w:szCs w:val="24"/>
        </w:rPr>
      </w:pPr>
    </w:p>
    <w:p w:rsidR="00487262" w:rsidRDefault="00FF7734" w:rsidP="00FF7734">
      <w:pPr>
        <w:pStyle w:val="Head1"/>
        <w:keepNext w:val="0"/>
        <w:spacing w:before="0"/>
        <w:jc w:val="center"/>
        <w:rPr>
          <w:rFonts w:ascii="Cambria" w:hAnsi="Cambria"/>
          <w:sz w:val="24"/>
          <w:szCs w:val="24"/>
        </w:rPr>
      </w:pPr>
      <w:r w:rsidRPr="00390EE8">
        <w:rPr>
          <w:rFonts w:ascii="Cambria" w:eastAsia="Calibri" w:hAnsi="Cambria"/>
          <w:sz w:val="20"/>
          <w:szCs w:val="24"/>
        </w:rPr>
        <w:t xml:space="preserve">Table </w:t>
      </w:r>
      <w:r>
        <w:rPr>
          <w:rFonts w:ascii="Cambria" w:eastAsia="Calibri" w:hAnsi="Cambria"/>
          <w:sz w:val="20"/>
          <w:szCs w:val="24"/>
        </w:rPr>
        <w:t>2</w:t>
      </w:r>
      <w:r w:rsidRPr="00390EE8">
        <w:rPr>
          <w:rFonts w:ascii="Cambria" w:eastAsia="Calibri" w:hAnsi="Cambria"/>
          <w:sz w:val="20"/>
          <w:szCs w:val="24"/>
        </w:rPr>
        <w:t xml:space="preserve">: </w:t>
      </w:r>
      <w:r>
        <w:rPr>
          <w:rFonts w:ascii="Cambria" w:eastAsia="Calibri" w:hAnsi="Cambria"/>
          <w:sz w:val="20"/>
          <w:szCs w:val="24"/>
        </w:rPr>
        <w:t>Summary of Data Memory Usage</w:t>
      </w:r>
    </w:p>
    <w:p w:rsidR="00FF7734" w:rsidRDefault="00FF7734" w:rsidP="005D13AC">
      <w:pPr>
        <w:pStyle w:val="BulletList"/>
        <w:numPr>
          <w:ilvl w:val="0"/>
          <w:numId w:val="0"/>
        </w:numPr>
        <w:spacing w:before="0"/>
        <w:jc w:val="both"/>
        <w:rPr>
          <w:rFonts w:ascii="Cambria" w:hAnsi="Cambria"/>
          <w:sz w:val="24"/>
          <w:szCs w:val="24"/>
        </w:rPr>
      </w:pPr>
    </w:p>
    <w:p w:rsidR="00E67D6C" w:rsidRDefault="00E67D6C" w:rsidP="005D13AC">
      <w:pPr>
        <w:pStyle w:val="BulletList"/>
        <w:numPr>
          <w:ilvl w:val="0"/>
          <w:numId w:val="0"/>
        </w:numPr>
        <w:spacing w:before="0"/>
        <w:jc w:val="both"/>
        <w:rPr>
          <w:rFonts w:ascii="Cambria" w:hAnsi="Cambria"/>
          <w:sz w:val="24"/>
          <w:szCs w:val="24"/>
        </w:rPr>
      </w:pPr>
      <w:r>
        <w:rPr>
          <w:rFonts w:ascii="Cambria" w:hAnsi="Cambria"/>
          <w:sz w:val="24"/>
          <w:szCs w:val="24"/>
        </w:rPr>
        <w:t xml:space="preserve">Table 3 summarizes how you should plan to have your program use the </w:t>
      </w:r>
      <w:r w:rsidRPr="00E67D6C">
        <w:rPr>
          <w:rFonts w:ascii="Cambria" w:hAnsi="Cambria"/>
          <w:i/>
          <w:sz w:val="24"/>
          <w:szCs w:val="24"/>
        </w:rPr>
        <w:t>I</w:t>
      </w:r>
      <w:r w:rsidR="003E6FA0" w:rsidRPr="00E67D6C">
        <w:rPr>
          <w:rFonts w:ascii="Cambria" w:hAnsi="Cambria"/>
          <w:i/>
          <w:sz w:val="24"/>
          <w:szCs w:val="24"/>
        </w:rPr>
        <w:t xml:space="preserve">nstruction </w:t>
      </w:r>
      <w:r w:rsidRPr="00E67D6C">
        <w:rPr>
          <w:rFonts w:ascii="Cambria" w:hAnsi="Cambria"/>
          <w:i/>
          <w:sz w:val="24"/>
          <w:szCs w:val="24"/>
        </w:rPr>
        <w:t>M</w:t>
      </w:r>
      <w:r w:rsidR="003E6FA0" w:rsidRPr="00E67D6C">
        <w:rPr>
          <w:rFonts w:ascii="Cambria" w:hAnsi="Cambria"/>
          <w:i/>
          <w:sz w:val="24"/>
          <w:szCs w:val="24"/>
        </w:rPr>
        <w:t>emory</w:t>
      </w:r>
      <w:r w:rsidRPr="00E67D6C">
        <w:rPr>
          <w:rFonts w:ascii="Cambria" w:hAnsi="Cambria"/>
          <w:sz w:val="24"/>
          <w:szCs w:val="24"/>
        </w:rPr>
        <w:t>.</w:t>
      </w:r>
      <w:r>
        <w:rPr>
          <w:rFonts w:ascii="Cambria" w:hAnsi="Cambria"/>
          <w:i/>
          <w:sz w:val="24"/>
          <w:szCs w:val="24"/>
        </w:rPr>
        <w:t xml:space="preserve"> </w:t>
      </w:r>
      <w:r>
        <w:rPr>
          <w:rFonts w:ascii="Cambria" w:hAnsi="Cambria"/>
          <w:sz w:val="24"/>
          <w:szCs w:val="24"/>
        </w:rPr>
        <w:t xml:space="preserve">It is absolutely important that you avoid modifying certain sections of the Instruction Memory. You will accomplish this by not modifying certain sections of the source program </w:t>
      </w:r>
      <w:r w:rsidRPr="00E67D6C">
        <w:rPr>
          <w:rFonts w:ascii="Courier New" w:hAnsi="Courier New" w:cs="Courier New"/>
          <w:szCs w:val="24"/>
        </w:rPr>
        <w:t>starter_program.txt</w:t>
      </w:r>
      <w:r>
        <w:rPr>
          <w:rFonts w:ascii="Cambria" w:hAnsi="Cambria"/>
          <w:sz w:val="24"/>
          <w:szCs w:val="24"/>
        </w:rPr>
        <w:t>, which has been provided to you.</w:t>
      </w:r>
    </w:p>
    <w:p w:rsidR="00E67D6C" w:rsidRDefault="00E67D6C" w:rsidP="005D13AC">
      <w:pPr>
        <w:pStyle w:val="BulletList"/>
        <w:numPr>
          <w:ilvl w:val="0"/>
          <w:numId w:val="0"/>
        </w:numPr>
        <w:spacing w:before="0"/>
        <w:jc w:val="both"/>
        <w:rPr>
          <w:rFonts w:ascii="Cambria" w:hAnsi="Cambria"/>
          <w:sz w:val="24"/>
          <w:szCs w:val="24"/>
        </w:rPr>
      </w:pPr>
    </w:p>
    <w:tbl>
      <w:tblPr>
        <w:tblStyle w:val="TableGrid"/>
        <w:tblW w:w="0" w:type="auto"/>
        <w:jc w:val="center"/>
        <w:tblCellMar>
          <w:top w:w="29" w:type="dxa"/>
          <w:left w:w="72" w:type="dxa"/>
          <w:bottom w:w="29" w:type="dxa"/>
          <w:right w:w="72" w:type="dxa"/>
        </w:tblCellMar>
        <w:tblLook w:val="04A0" w:firstRow="1" w:lastRow="0" w:firstColumn="1" w:lastColumn="0" w:noHBand="0" w:noVBand="1"/>
      </w:tblPr>
      <w:tblGrid>
        <w:gridCol w:w="2880"/>
        <w:gridCol w:w="7200"/>
      </w:tblGrid>
      <w:tr w:rsidR="00E67D6C" w:rsidTr="006C73C8">
        <w:trPr>
          <w:jc w:val="center"/>
        </w:trPr>
        <w:tc>
          <w:tcPr>
            <w:tcW w:w="2880" w:type="dxa"/>
            <w:tcBorders>
              <w:top w:val="single" w:sz="12" w:space="0" w:color="auto"/>
              <w:left w:val="single" w:sz="12" w:space="0" w:color="auto"/>
              <w:bottom w:val="single" w:sz="12" w:space="0" w:color="auto"/>
              <w:right w:val="single" w:sz="12" w:space="0" w:color="auto"/>
            </w:tcBorders>
            <w:vAlign w:val="center"/>
          </w:tcPr>
          <w:p w:rsidR="00E67D6C" w:rsidRDefault="00E67D6C" w:rsidP="00E67D6C">
            <w:pPr>
              <w:pStyle w:val="BulletList"/>
              <w:numPr>
                <w:ilvl w:val="0"/>
                <w:numId w:val="0"/>
              </w:numPr>
              <w:spacing w:before="0"/>
              <w:jc w:val="center"/>
              <w:rPr>
                <w:rFonts w:ascii="Cambria" w:hAnsi="Cambria"/>
                <w:sz w:val="24"/>
                <w:szCs w:val="24"/>
              </w:rPr>
            </w:pPr>
            <w:r>
              <w:rPr>
                <w:rFonts w:ascii="Cambria" w:hAnsi="Cambria"/>
                <w:sz w:val="24"/>
                <w:szCs w:val="24"/>
              </w:rPr>
              <w:t>Instruction Memory Address Range</w:t>
            </w:r>
          </w:p>
        </w:tc>
        <w:tc>
          <w:tcPr>
            <w:tcW w:w="7200" w:type="dxa"/>
            <w:tcBorders>
              <w:top w:val="single" w:sz="12" w:space="0" w:color="auto"/>
              <w:left w:val="single" w:sz="12" w:space="0" w:color="auto"/>
              <w:bottom w:val="single" w:sz="12" w:space="0" w:color="auto"/>
              <w:right w:val="single" w:sz="12" w:space="0" w:color="auto"/>
            </w:tcBorders>
            <w:vAlign w:val="center"/>
          </w:tcPr>
          <w:p w:rsidR="00E67D6C" w:rsidRDefault="00E67D6C" w:rsidP="00C951FC">
            <w:pPr>
              <w:pStyle w:val="BulletList"/>
              <w:numPr>
                <w:ilvl w:val="0"/>
                <w:numId w:val="0"/>
              </w:numPr>
              <w:spacing w:before="0"/>
              <w:rPr>
                <w:rFonts w:ascii="Cambria" w:hAnsi="Cambria"/>
                <w:sz w:val="24"/>
                <w:szCs w:val="24"/>
              </w:rPr>
            </w:pPr>
            <w:r>
              <w:rPr>
                <w:rFonts w:ascii="Cambria" w:hAnsi="Cambria"/>
                <w:sz w:val="24"/>
                <w:szCs w:val="24"/>
              </w:rPr>
              <w:t>Purpose</w:t>
            </w:r>
          </w:p>
        </w:tc>
      </w:tr>
      <w:tr w:rsidR="00E67D6C" w:rsidRPr="00487262" w:rsidTr="006C73C8">
        <w:trPr>
          <w:jc w:val="center"/>
        </w:trPr>
        <w:tc>
          <w:tcPr>
            <w:tcW w:w="2880" w:type="dxa"/>
            <w:tcBorders>
              <w:top w:val="single" w:sz="12" w:space="0" w:color="auto"/>
              <w:left w:val="single" w:sz="12" w:space="0" w:color="auto"/>
              <w:right w:val="single" w:sz="12" w:space="0" w:color="auto"/>
            </w:tcBorders>
            <w:vAlign w:val="center"/>
          </w:tcPr>
          <w:p w:rsidR="00E67D6C" w:rsidRDefault="00E67D6C" w:rsidP="00E67D6C">
            <w:pPr>
              <w:pStyle w:val="BulletList"/>
              <w:numPr>
                <w:ilvl w:val="0"/>
                <w:numId w:val="0"/>
              </w:numPr>
              <w:spacing w:before="0"/>
              <w:jc w:val="center"/>
              <w:rPr>
                <w:rFonts w:ascii="Cambria" w:hAnsi="Cambria"/>
                <w:sz w:val="24"/>
                <w:szCs w:val="24"/>
              </w:rPr>
            </w:pPr>
            <w:r>
              <w:rPr>
                <w:rFonts w:ascii="Cambria" w:hAnsi="Cambria"/>
                <w:sz w:val="24"/>
                <w:szCs w:val="24"/>
              </w:rPr>
              <w:t>0x00-0x02</w:t>
            </w:r>
          </w:p>
        </w:tc>
        <w:tc>
          <w:tcPr>
            <w:tcW w:w="7200" w:type="dxa"/>
            <w:tcBorders>
              <w:top w:val="single" w:sz="12" w:space="0" w:color="auto"/>
              <w:left w:val="single" w:sz="12" w:space="0" w:color="auto"/>
              <w:right w:val="single" w:sz="12" w:space="0" w:color="auto"/>
            </w:tcBorders>
            <w:vAlign w:val="center"/>
          </w:tcPr>
          <w:p w:rsidR="00E67D6C" w:rsidRPr="00487262" w:rsidRDefault="00E67D6C" w:rsidP="002E7FAD">
            <w:pPr>
              <w:pStyle w:val="BulletList"/>
              <w:numPr>
                <w:ilvl w:val="0"/>
                <w:numId w:val="0"/>
              </w:numPr>
              <w:spacing w:before="0"/>
              <w:rPr>
                <w:rFonts w:ascii="Cambria" w:hAnsi="Cambria"/>
                <w:i/>
                <w:sz w:val="24"/>
                <w:szCs w:val="24"/>
              </w:rPr>
            </w:pPr>
            <w:r>
              <w:rPr>
                <w:rFonts w:ascii="Cambria" w:hAnsi="Cambria"/>
                <w:sz w:val="24"/>
                <w:szCs w:val="24"/>
              </w:rPr>
              <w:t xml:space="preserve">Branch to Main: These instructions set up and carry out a branch to </w:t>
            </w:r>
            <w:r w:rsidR="002E7FAD">
              <w:rPr>
                <w:rFonts w:ascii="Cambria" w:hAnsi="Cambria"/>
                <w:sz w:val="24"/>
                <w:szCs w:val="24"/>
              </w:rPr>
              <w:t xml:space="preserve">Instruction Memory address 0xC, which is where </w:t>
            </w:r>
            <w:r>
              <w:rPr>
                <w:rFonts w:ascii="Cambria" w:hAnsi="Cambria"/>
                <w:sz w:val="24"/>
                <w:szCs w:val="24"/>
              </w:rPr>
              <w:t>the user code</w:t>
            </w:r>
            <w:r w:rsidR="002E7FAD">
              <w:rPr>
                <w:rFonts w:ascii="Cambria" w:hAnsi="Cambria"/>
                <w:sz w:val="24"/>
                <w:szCs w:val="24"/>
              </w:rPr>
              <w:t xml:space="preserve"> should start</w:t>
            </w:r>
            <w:r>
              <w:rPr>
                <w:rFonts w:ascii="Cambria" w:hAnsi="Cambria"/>
                <w:sz w:val="24"/>
                <w:szCs w:val="24"/>
              </w:rPr>
              <w:t>.</w:t>
            </w:r>
            <w:r w:rsidR="002E7FAD">
              <w:rPr>
                <w:rFonts w:ascii="Cambria" w:hAnsi="Cambria"/>
                <w:sz w:val="24"/>
                <w:szCs w:val="24"/>
              </w:rPr>
              <w:t xml:space="preserve"> </w:t>
            </w:r>
            <w:r>
              <w:rPr>
                <w:rFonts w:ascii="Cambria" w:hAnsi="Cambria"/>
                <w:sz w:val="24"/>
                <w:szCs w:val="24"/>
              </w:rPr>
              <w:t>The branch skips over the code that provides the means for validation</w:t>
            </w:r>
            <w:r w:rsidR="002E7FAD">
              <w:rPr>
                <w:rFonts w:ascii="Cambria" w:hAnsi="Cambria"/>
                <w:sz w:val="24"/>
                <w:szCs w:val="24"/>
              </w:rPr>
              <w:t xml:space="preserve">. </w:t>
            </w:r>
            <w:r>
              <w:rPr>
                <w:rFonts w:ascii="Cambria" w:hAnsi="Cambria"/>
                <w:sz w:val="24"/>
                <w:szCs w:val="24"/>
              </w:rPr>
              <w:t>DO NOT MODIFY THE INSTRUCTIONS IN THIS SECTION, OR CAUSE THEM TO APPEAR IN ANY OTHER SECTION OF INSTRUCTION MEMORY.</w:t>
            </w:r>
          </w:p>
        </w:tc>
      </w:tr>
      <w:tr w:rsidR="00E67D6C" w:rsidRPr="00B22891" w:rsidTr="006C73C8">
        <w:trPr>
          <w:jc w:val="center"/>
        </w:trPr>
        <w:tc>
          <w:tcPr>
            <w:tcW w:w="2880" w:type="dxa"/>
            <w:tcBorders>
              <w:left w:val="single" w:sz="12" w:space="0" w:color="auto"/>
              <w:right w:val="single" w:sz="12" w:space="0" w:color="auto"/>
            </w:tcBorders>
            <w:vAlign w:val="center"/>
          </w:tcPr>
          <w:p w:rsidR="00E67D6C" w:rsidRDefault="00E67D6C" w:rsidP="00E67D6C">
            <w:pPr>
              <w:pStyle w:val="BulletList"/>
              <w:numPr>
                <w:ilvl w:val="0"/>
                <w:numId w:val="0"/>
              </w:numPr>
              <w:spacing w:before="0"/>
              <w:jc w:val="center"/>
              <w:rPr>
                <w:rFonts w:ascii="Cambria" w:hAnsi="Cambria"/>
                <w:sz w:val="24"/>
                <w:szCs w:val="24"/>
              </w:rPr>
            </w:pPr>
            <w:r>
              <w:rPr>
                <w:rFonts w:ascii="Cambria" w:hAnsi="Cambria"/>
                <w:sz w:val="24"/>
                <w:szCs w:val="24"/>
              </w:rPr>
              <w:t>0x3-0xB</w:t>
            </w:r>
          </w:p>
        </w:tc>
        <w:tc>
          <w:tcPr>
            <w:tcW w:w="7200" w:type="dxa"/>
            <w:tcBorders>
              <w:left w:val="single" w:sz="12" w:space="0" w:color="auto"/>
              <w:right w:val="single" w:sz="12" w:space="0" w:color="auto"/>
            </w:tcBorders>
            <w:vAlign w:val="center"/>
          </w:tcPr>
          <w:p w:rsidR="00E67D6C" w:rsidRPr="00B22891" w:rsidRDefault="00E67D6C" w:rsidP="002E7FAD">
            <w:pPr>
              <w:pStyle w:val="BulletList"/>
              <w:numPr>
                <w:ilvl w:val="0"/>
                <w:numId w:val="0"/>
              </w:numPr>
              <w:spacing w:before="0"/>
              <w:rPr>
                <w:rFonts w:ascii="Cambria" w:hAnsi="Cambria"/>
                <w:sz w:val="24"/>
                <w:szCs w:val="24"/>
              </w:rPr>
            </w:pPr>
            <w:r>
              <w:rPr>
                <w:rFonts w:ascii="Cambria" w:hAnsi="Cambria"/>
                <w:sz w:val="24"/>
                <w:szCs w:val="24"/>
              </w:rPr>
              <w:t>Validation</w:t>
            </w:r>
            <w:r w:rsidR="002E7FAD">
              <w:rPr>
                <w:rFonts w:ascii="Cambria" w:hAnsi="Cambria"/>
                <w:sz w:val="24"/>
                <w:szCs w:val="24"/>
              </w:rPr>
              <w:t xml:space="preserve"> and Termination</w:t>
            </w:r>
            <w:r>
              <w:rPr>
                <w:rFonts w:ascii="Cambria" w:hAnsi="Cambria"/>
                <w:sz w:val="24"/>
                <w:szCs w:val="24"/>
              </w:rPr>
              <w:t>:</w:t>
            </w:r>
            <w:r w:rsidR="002E7FAD">
              <w:rPr>
                <w:rFonts w:ascii="Cambria" w:hAnsi="Cambria"/>
                <w:sz w:val="24"/>
                <w:szCs w:val="24"/>
              </w:rPr>
              <w:t xml:space="preserve"> The instructions from 0x3 to 0x9 load the values in Data Memory addresses 0x8, 0x9, and 0xA into registers</w:t>
            </w:r>
            <w:r>
              <w:rPr>
                <w:rFonts w:ascii="Cambria" w:hAnsi="Cambria"/>
                <w:sz w:val="24"/>
                <w:szCs w:val="24"/>
              </w:rPr>
              <w:t xml:space="preserve"> </w:t>
            </w:r>
            <w:r w:rsidR="002E7FAD">
              <w:rPr>
                <w:rFonts w:ascii="Cambria" w:hAnsi="Cambria"/>
                <w:sz w:val="24"/>
                <w:szCs w:val="24"/>
              </w:rPr>
              <w:t>r1, r2, and r3, respectively. The instructions from 0xA to 0xB set up and execute an infinite loop to terminate the action of the processor.  DO NOT MODIFY THE INSTRUCTIONS IN THIS SECTION, OR CAUSE THEM TO APPEAR IN ANY OTHER SECTION OF INSTRUCTION MEMORY.</w:t>
            </w:r>
          </w:p>
        </w:tc>
      </w:tr>
      <w:tr w:rsidR="00E67D6C" w:rsidRPr="00B22891" w:rsidTr="006C73C8">
        <w:trPr>
          <w:jc w:val="center"/>
        </w:trPr>
        <w:tc>
          <w:tcPr>
            <w:tcW w:w="2880" w:type="dxa"/>
            <w:tcBorders>
              <w:left w:val="single" w:sz="12" w:space="0" w:color="auto"/>
              <w:bottom w:val="single" w:sz="12" w:space="0" w:color="auto"/>
              <w:right w:val="single" w:sz="12" w:space="0" w:color="auto"/>
            </w:tcBorders>
            <w:vAlign w:val="center"/>
          </w:tcPr>
          <w:p w:rsidR="00E67D6C" w:rsidRDefault="002E7FAD" w:rsidP="00C951FC">
            <w:pPr>
              <w:pStyle w:val="BulletList"/>
              <w:numPr>
                <w:ilvl w:val="0"/>
                <w:numId w:val="0"/>
              </w:numPr>
              <w:spacing w:before="0"/>
              <w:jc w:val="center"/>
              <w:rPr>
                <w:rFonts w:ascii="Cambria" w:hAnsi="Cambria"/>
                <w:sz w:val="24"/>
                <w:szCs w:val="24"/>
              </w:rPr>
            </w:pPr>
            <w:r>
              <w:rPr>
                <w:rFonts w:ascii="Cambria" w:hAnsi="Cambria"/>
                <w:sz w:val="24"/>
                <w:szCs w:val="24"/>
              </w:rPr>
              <w:t>0xC-?</w:t>
            </w:r>
          </w:p>
        </w:tc>
        <w:tc>
          <w:tcPr>
            <w:tcW w:w="7200" w:type="dxa"/>
            <w:tcBorders>
              <w:left w:val="single" w:sz="12" w:space="0" w:color="auto"/>
              <w:bottom w:val="single" w:sz="12" w:space="0" w:color="auto"/>
              <w:right w:val="single" w:sz="12" w:space="0" w:color="auto"/>
            </w:tcBorders>
            <w:vAlign w:val="center"/>
          </w:tcPr>
          <w:p w:rsidR="00E67D6C" w:rsidRPr="00B22891" w:rsidRDefault="002E7FAD" w:rsidP="002E7FAD">
            <w:pPr>
              <w:pStyle w:val="BulletList"/>
              <w:numPr>
                <w:ilvl w:val="0"/>
                <w:numId w:val="0"/>
              </w:numPr>
              <w:spacing w:before="0"/>
              <w:rPr>
                <w:rFonts w:ascii="Cambria" w:hAnsi="Cambria"/>
                <w:sz w:val="24"/>
                <w:szCs w:val="24"/>
              </w:rPr>
            </w:pPr>
            <w:r>
              <w:rPr>
                <w:rFonts w:ascii="Cambria" w:hAnsi="Cambria"/>
                <w:sz w:val="24"/>
                <w:szCs w:val="24"/>
              </w:rPr>
              <w:t>User Code: This is where you should place your code to solve the problem described in this specification. The last lines of your User Code should set up and execute a branch to Instruction Memory address 0x3, so that your program can perform the Validation and Termination sequence of instructions.</w:t>
            </w:r>
          </w:p>
        </w:tc>
      </w:tr>
    </w:tbl>
    <w:p w:rsidR="006C73C8" w:rsidRDefault="006C73C8" w:rsidP="006C73C8">
      <w:pPr>
        <w:pStyle w:val="Head1"/>
        <w:keepNext w:val="0"/>
        <w:spacing w:before="0"/>
        <w:jc w:val="center"/>
        <w:rPr>
          <w:rFonts w:ascii="Cambria" w:eastAsia="Calibri" w:hAnsi="Cambria"/>
          <w:sz w:val="20"/>
          <w:szCs w:val="24"/>
        </w:rPr>
      </w:pPr>
    </w:p>
    <w:p w:rsidR="006C73C8" w:rsidRDefault="006C73C8" w:rsidP="006C73C8">
      <w:pPr>
        <w:pStyle w:val="Head1"/>
        <w:keepNext w:val="0"/>
        <w:spacing w:before="0"/>
        <w:jc w:val="center"/>
        <w:rPr>
          <w:rFonts w:ascii="Cambria" w:hAnsi="Cambria"/>
          <w:sz w:val="24"/>
          <w:szCs w:val="24"/>
        </w:rPr>
      </w:pPr>
      <w:r w:rsidRPr="00390EE8">
        <w:rPr>
          <w:rFonts w:ascii="Cambria" w:eastAsia="Calibri" w:hAnsi="Cambria"/>
          <w:sz w:val="20"/>
          <w:szCs w:val="24"/>
        </w:rPr>
        <w:t xml:space="preserve">Table </w:t>
      </w:r>
      <w:r>
        <w:rPr>
          <w:rFonts w:ascii="Cambria" w:eastAsia="Calibri" w:hAnsi="Cambria"/>
          <w:sz w:val="20"/>
          <w:szCs w:val="24"/>
        </w:rPr>
        <w:t>3</w:t>
      </w:r>
      <w:r w:rsidRPr="00390EE8">
        <w:rPr>
          <w:rFonts w:ascii="Cambria" w:eastAsia="Calibri" w:hAnsi="Cambria"/>
          <w:sz w:val="20"/>
          <w:szCs w:val="24"/>
        </w:rPr>
        <w:t xml:space="preserve">: </w:t>
      </w:r>
      <w:r>
        <w:rPr>
          <w:rFonts w:ascii="Cambria" w:eastAsia="Calibri" w:hAnsi="Cambria"/>
          <w:sz w:val="20"/>
          <w:szCs w:val="24"/>
        </w:rPr>
        <w:t>Summary of Instruction Memory Usage</w:t>
      </w:r>
    </w:p>
    <w:p w:rsidR="006C73C8" w:rsidRDefault="006C73C8">
      <w:pPr>
        <w:rPr>
          <w:rFonts w:ascii="Cambria" w:hAnsi="Cambria"/>
          <w:sz w:val="24"/>
          <w:szCs w:val="24"/>
        </w:rPr>
      </w:pPr>
      <w:r>
        <w:rPr>
          <w:rFonts w:ascii="Cambria" w:hAnsi="Cambria"/>
          <w:sz w:val="24"/>
          <w:szCs w:val="24"/>
        </w:rPr>
        <w:br w:type="page"/>
      </w:r>
    </w:p>
    <w:p w:rsidR="00FD3B34" w:rsidRPr="00390EE8" w:rsidRDefault="002E7FAD" w:rsidP="005D13AC">
      <w:pPr>
        <w:pStyle w:val="BulletList"/>
        <w:numPr>
          <w:ilvl w:val="0"/>
          <w:numId w:val="0"/>
        </w:numPr>
        <w:spacing w:before="0"/>
        <w:jc w:val="both"/>
        <w:rPr>
          <w:rFonts w:ascii="Cambria" w:hAnsi="Cambria"/>
          <w:sz w:val="24"/>
          <w:szCs w:val="24"/>
        </w:rPr>
      </w:pPr>
      <w:r>
        <w:rPr>
          <w:rFonts w:ascii="Cambria" w:hAnsi="Cambria"/>
          <w:sz w:val="24"/>
          <w:szCs w:val="24"/>
        </w:rPr>
        <w:lastRenderedPageBreak/>
        <w:t>Use a text editor to modify the provided base program to c</w:t>
      </w:r>
      <w:r w:rsidR="00FD3B34" w:rsidRPr="00390EE8">
        <w:rPr>
          <w:rFonts w:ascii="Cambria" w:hAnsi="Cambria"/>
          <w:sz w:val="24"/>
          <w:szCs w:val="24"/>
        </w:rPr>
        <w:t xml:space="preserve">reate and </w:t>
      </w:r>
      <w:r>
        <w:rPr>
          <w:rFonts w:ascii="Cambria" w:hAnsi="Cambria"/>
          <w:sz w:val="24"/>
          <w:szCs w:val="24"/>
        </w:rPr>
        <w:t xml:space="preserve">the </w:t>
      </w:r>
      <w:r w:rsidR="00FD3B34" w:rsidRPr="00390EE8">
        <w:rPr>
          <w:rFonts w:ascii="Cambria" w:hAnsi="Cambria"/>
          <w:sz w:val="24"/>
          <w:szCs w:val="24"/>
        </w:rPr>
        <w:t xml:space="preserve">source </w:t>
      </w:r>
      <w:r>
        <w:rPr>
          <w:rFonts w:ascii="Cambria" w:hAnsi="Cambria"/>
          <w:sz w:val="24"/>
          <w:szCs w:val="24"/>
        </w:rPr>
        <w:t xml:space="preserve">code </w:t>
      </w:r>
      <w:r w:rsidR="00FD3B34" w:rsidRPr="00390EE8">
        <w:rPr>
          <w:rFonts w:ascii="Cambria" w:hAnsi="Cambria"/>
          <w:sz w:val="24"/>
          <w:szCs w:val="24"/>
        </w:rPr>
        <w:t>for your progr</w:t>
      </w:r>
      <w:r>
        <w:rPr>
          <w:rFonts w:ascii="Cambria" w:hAnsi="Cambria"/>
          <w:sz w:val="24"/>
          <w:szCs w:val="24"/>
        </w:rPr>
        <w:t>am</w:t>
      </w:r>
      <w:r w:rsidR="00FD3B34" w:rsidRPr="00390EE8">
        <w:rPr>
          <w:rFonts w:ascii="Cambria" w:hAnsi="Cambria"/>
          <w:sz w:val="24"/>
          <w:szCs w:val="24"/>
        </w:rPr>
        <w:t>.</w:t>
      </w:r>
      <w:r w:rsidR="00390EE8" w:rsidRPr="00390EE8">
        <w:rPr>
          <w:rFonts w:ascii="Cambria" w:hAnsi="Cambria"/>
          <w:sz w:val="24"/>
          <w:szCs w:val="24"/>
        </w:rPr>
        <w:t xml:space="preserve"> </w:t>
      </w:r>
      <w:r w:rsidR="00FD3B34" w:rsidRPr="00390EE8">
        <w:rPr>
          <w:rFonts w:ascii="Cambria" w:hAnsi="Cambria"/>
          <w:sz w:val="24"/>
          <w:szCs w:val="24"/>
        </w:rPr>
        <w:t xml:space="preserve">Your </w:t>
      </w:r>
      <w:r w:rsidR="0034015C" w:rsidRPr="00390EE8">
        <w:rPr>
          <w:rFonts w:ascii="Cambria" w:hAnsi="Cambria"/>
          <w:sz w:val="24"/>
          <w:szCs w:val="24"/>
        </w:rPr>
        <w:t xml:space="preserve">source code </w:t>
      </w:r>
      <w:r w:rsidR="00FD3B34" w:rsidRPr="00390EE8">
        <w:rPr>
          <w:rFonts w:ascii="Cambria" w:hAnsi="Cambria"/>
          <w:sz w:val="24"/>
          <w:szCs w:val="24"/>
        </w:rPr>
        <w:t xml:space="preserve">program file </w:t>
      </w:r>
      <w:r w:rsidR="00FD3B34" w:rsidRPr="00390EE8">
        <w:rPr>
          <w:rFonts w:ascii="Cambria" w:hAnsi="Cambria"/>
          <w:sz w:val="24"/>
          <w:szCs w:val="24"/>
          <w:u w:val="single"/>
        </w:rPr>
        <w:t>must</w:t>
      </w:r>
      <w:r w:rsidR="00FD3B34" w:rsidRPr="00390EE8">
        <w:rPr>
          <w:rFonts w:ascii="Cambria" w:hAnsi="Cambria"/>
          <w:sz w:val="24"/>
          <w:szCs w:val="24"/>
        </w:rPr>
        <w:t xml:space="preserve"> include sufficient comments to document the overall algorithm that you are using and the operation of the code itself.</w:t>
      </w:r>
      <w:r w:rsidR="00390EE8" w:rsidRPr="00390EE8">
        <w:rPr>
          <w:rFonts w:ascii="Cambria" w:hAnsi="Cambria"/>
          <w:sz w:val="24"/>
          <w:szCs w:val="24"/>
        </w:rPr>
        <w:t xml:space="preserve"> </w:t>
      </w:r>
    </w:p>
    <w:p w:rsidR="00390EE8" w:rsidRDefault="00390EE8" w:rsidP="005D13AC">
      <w:pPr>
        <w:pStyle w:val="BulletList"/>
        <w:numPr>
          <w:ilvl w:val="0"/>
          <w:numId w:val="0"/>
        </w:numPr>
        <w:spacing w:before="0"/>
        <w:jc w:val="both"/>
        <w:rPr>
          <w:rFonts w:ascii="Cambria" w:hAnsi="Cambria"/>
          <w:sz w:val="24"/>
          <w:szCs w:val="24"/>
        </w:rPr>
      </w:pPr>
    </w:p>
    <w:p w:rsidR="00390EE8" w:rsidRDefault="00F24D0B" w:rsidP="005D13AC">
      <w:pPr>
        <w:pStyle w:val="BulletList"/>
        <w:numPr>
          <w:ilvl w:val="0"/>
          <w:numId w:val="0"/>
        </w:numPr>
        <w:spacing w:before="0"/>
        <w:jc w:val="both"/>
        <w:rPr>
          <w:rFonts w:ascii="Cambria" w:hAnsi="Cambria"/>
          <w:sz w:val="24"/>
          <w:szCs w:val="24"/>
        </w:rPr>
      </w:pPr>
      <w:r w:rsidRPr="00390EE8">
        <w:rPr>
          <w:rFonts w:ascii="Cambria" w:hAnsi="Cambria"/>
          <w:sz w:val="24"/>
          <w:szCs w:val="24"/>
        </w:rPr>
        <w:t>You should write and test small portions of your program at a time.</w:t>
      </w:r>
      <w:r w:rsidR="00390EE8" w:rsidRPr="00390EE8">
        <w:rPr>
          <w:rFonts w:ascii="Cambria" w:hAnsi="Cambria"/>
          <w:sz w:val="24"/>
          <w:szCs w:val="24"/>
        </w:rPr>
        <w:t xml:space="preserve"> </w:t>
      </w:r>
      <w:r w:rsidR="00656A08" w:rsidRPr="00390EE8">
        <w:rPr>
          <w:rFonts w:ascii="Cambria" w:hAnsi="Cambria"/>
          <w:sz w:val="24"/>
          <w:szCs w:val="24"/>
        </w:rPr>
        <w:t xml:space="preserve">For example, you could first make sure you can step through the array using the address for the array, and then </w:t>
      </w:r>
      <w:r w:rsidR="002E7FAD">
        <w:rPr>
          <w:rFonts w:ascii="Cambria" w:hAnsi="Cambria"/>
          <w:sz w:val="24"/>
          <w:szCs w:val="24"/>
        </w:rPr>
        <w:t xml:space="preserve">load </w:t>
      </w:r>
      <w:r w:rsidR="00656A08" w:rsidRPr="00390EE8">
        <w:rPr>
          <w:rFonts w:ascii="Cambria" w:hAnsi="Cambria"/>
          <w:sz w:val="24"/>
          <w:szCs w:val="24"/>
        </w:rPr>
        <w:t xml:space="preserve">each </w:t>
      </w:r>
      <w:r w:rsidR="005C1E80" w:rsidRPr="00390EE8">
        <w:rPr>
          <w:rFonts w:ascii="Cambria" w:hAnsi="Cambria"/>
          <w:sz w:val="24"/>
          <w:szCs w:val="24"/>
        </w:rPr>
        <w:t xml:space="preserve">operand </w:t>
      </w:r>
      <w:r w:rsidR="00656A08" w:rsidRPr="00390EE8">
        <w:rPr>
          <w:rFonts w:ascii="Cambria" w:hAnsi="Cambria"/>
          <w:sz w:val="24"/>
          <w:szCs w:val="24"/>
        </w:rPr>
        <w:t xml:space="preserve">into the register file without finding any of the results. Then you should </w:t>
      </w:r>
      <w:r w:rsidR="002054CA">
        <w:rPr>
          <w:rFonts w:ascii="Cambria" w:hAnsi="Cambria"/>
          <w:sz w:val="24"/>
          <w:szCs w:val="24"/>
        </w:rPr>
        <w:t>implement your algorit</w:t>
      </w:r>
      <w:r w:rsidR="002E7FAD">
        <w:rPr>
          <w:rFonts w:ascii="Cambria" w:hAnsi="Cambria"/>
          <w:sz w:val="24"/>
          <w:szCs w:val="24"/>
        </w:rPr>
        <w:t xml:space="preserve">hms for finding the mean and </w:t>
      </w:r>
      <w:r w:rsidR="002054CA">
        <w:rPr>
          <w:rFonts w:ascii="Cambria" w:hAnsi="Cambria"/>
          <w:sz w:val="24"/>
          <w:szCs w:val="24"/>
        </w:rPr>
        <w:t>extreme values of the array</w:t>
      </w:r>
      <w:r w:rsidR="00656A08" w:rsidRPr="00390EE8">
        <w:rPr>
          <w:rFonts w:ascii="Cambria" w:hAnsi="Cambria"/>
          <w:sz w:val="24"/>
          <w:szCs w:val="24"/>
        </w:rPr>
        <w:t>.</w:t>
      </w:r>
    </w:p>
    <w:p w:rsidR="002E7FAD" w:rsidRDefault="002E7FAD" w:rsidP="005D13AC">
      <w:pPr>
        <w:pStyle w:val="BulletList"/>
        <w:numPr>
          <w:ilvl w:val="0"/>
          <w:numId w:val="0"/>
        </w:numPr>
        <w:spacing w:before="0"/>
        <w:jc w:val="both"/>
        <w:rPr>
          <w:rFonts w:ascii="Cambria" w:hAnsi="Cambria"/>
          <w:sz w:val="24"/>
          <w:szCs w:val="24"/>
        </w:rPr>
      </w:pPr>
    </w:p>
    <w:p w:rsidR="00780E17" w:rsidRPr="00390EE8" w:rsidRDefault="00780E17" w:rsidP="005D13AC">
      <w:pPr>
        <w:pStyle w:val="BulletList"/>
        <w:numPr>
          <w:ilvl w:val="0"/>
          <w:numId w:val="0"/>
        </w:numPr>
        <w:spacing w:before="0"/>
        <w:jc w:val="both"/>
        <w:rPr>
          <w:rFonts w:ascii="Cambria" w:hAnsi="Cambria"/>
          <w:i/>
          <w:sz w:val="24"/>
          <w:szCs w:val="24"/>
        </w:rPr>
      </w:pPr>
      <w:r w:rsidRPr="00390EE8">
        <w:rPr>
          <w:rFonts w:ascii="Cambria" w:hAnsi="Cambria"/>
          <w:i/>
          <w:sz w:val="24"/>
          <w:szCs w:val="24"/>
        </w:rPr>
        <w:t>Assembling your source code</w:t>
      </w:r>
    </w:p>
    <w:p w:rsidR="00273295" w:rsidRPr="00390EE8" w:rsidRDefault="00780E17" w:rsidP="005D13AC">
      <w:pPr>
        <w:pStyle w:val="BulletList"/>
        <w:numPr>
          <w:ilvl w:val="0"/>
          <w:numId w:val="0"/>
        </w:numPr>
        <w:spacing w:before="0"/>
        <w:jc w:val="both"/>
        <w:rPr>
          <w:rFonts w:ascii="Cambria" w:hAnsi="Cambria"/>
          <w:sz w:val="24"/>
          <w:szCs w:val="24"/>
        </w:rPr>
      </w:pPr>
      <w:r w:rsidRPr="00390EE8">
        <w:rPr>
          <w:rFonts w:ascii="Cambria" w:hAnsi="Cambria"/>
          <w:sz w:val="24"/>
          <w:szCs w:val="24"/>
        </w:rPr>
        <w:t xml:space="preserve">If you desire, you can assemble your source code manually to create the hex values for </w:t>
      </w:r>
      <w:r w:rsidRPr="00390EE8">
        <w:rPr>
          <w:rFonts w:ascii="Cambria" w:hAnsi="Cambria" w:cs="Courier New"/>
          <w:sz w:val="24"/>
          <w:szCs w:val="24"/>
        </w:rPr>
        <w:t>instruction.txt</w:t>
      </w:r>
      <w:r w:rsidRPr="00390EE8">
        <w:rPr>
          <w:rFonts w:ascii="Cambria" w:hAnsi="Cambria"/>
          <w:sz w:val="24"/>
          <w:szCs w:val="24"/>
        </w:rPr>
        <w:t xml:space="preserve">, </w:t>
      </w:r>
      <w:r w:rsidR="002054CA">
        <w:rPr>
          <w:rFonts w:ascii="Cambria" w:hAnsi="Cambria"/>
          <w:sz w:val="24"/>
          <w:szCs w:val="24"/>
        </w:rPr>
        <w:t>a</w:t>
      </w:r>
      <w:r w:rsidRPr="00390EE8">
        <w:rPr>
          <w:rFonts w:ascii="Cambria" w:hAnsi="Cambria"/>
          <w:sz w:val="24"/>
          <w:szCs w:val="24"/>
        </w:rPr>
        <w:t>s you did for the previous project.</w:t>
      </w:r>
      <w:r w:rsidR="00390EE8" w:rsidRPr="00390EE8">
        <w:rPr>
          <w:rFonts w:ascii="Cambria" w:hAnsi="Cambria"/>
          <w:sz w:val="24"/>
          <w:szCs w:val="24"/>
        </w:rPr>
        <w:t xml:space="preserve"> </w:t>
      </w:r>
      <w:r w:rsidRPr="00390EE8">
        <w:rPr>
          <w:rFonts w:ascii="Cambria" w:hAnsi="Cambria"/>
          <w:sz w:val="24"/>
          <w:szCs w:val="24"/>
        </w:rPr>
        <w:t xml:space="preserve">However, the program for this project is </w:t>
      </w:r>
      <w:r w:rsidR="00762940">
        <w:rPr>
          <w:rFonts w:ascii="Cambria" w:hAnsi="Cambria"/>
          <w:sz w:val="24"/>
          <w:szCs w:val="24"/>
        </w:rPr>
        <w:t>longer</w:t>
      </w:r>
      <w:r w:rsidRPr="00390EE8">
        <w:rPr>
          <w:rFonts w:ascii="Cambria" w:hAnsi="Cambria"/>
          <w:sz w:val="24"/>
          <w:szCs w:val="24"/>
        </w:rPr>
        <w:t>, so assembling the instructions manually will be tedious.</w:t>
      </w:r>
      <w:r w:rsidR="00762940">
        <w:rPr>
          <w:rFonts w:ascii="Cambria" w:hAnsi="Cambria"/>
          <w:sz w:val="24"/>
          <w:szCs w:val="24"/>
        </w:rPr>
        <w:t xml:space="preserve"> </w:t>
      </w:r>
      <w:r w:rsidRPr="00390EE8">
        <w:rPr>
          <w:rFonts w:ascii="Cambria" w:hAnsi="Cambria"/>
          <w:sz w:val="24"/>
          <w:szCs w:val="24"/>
        </w:rPr>
        <w:t xml:space="preserve">There is a simple assembler available at </w:t>
      </w:r>
      <w:hyperlink r:id="rId7" w:history="1">
        <w:r w:rsidRPr="009516DF">
          <w:rPr>
            <w:rStyle w:val="Hyperlink"/>
            <w:rFonts w:ascii="Cambria" w:hAnsi="Cambria"/>
            <w:color w:val="0070C0"/>
            <w:sz w:val="24"/>
            <w:szCs w:val="24"/>
          </w:rPr>
          <w:t>http://filebox.ece</w:t>
        </w:r>
        <w:r w:rsidR="001A03FE" w:rsidRPr="009516DF">
          <w:rPr>
            <w:rStyle w:val="Hyperlink"/>
            <w:rFonts w:ascii="Cambria" w:hAnsi="Cambria"/>
            <w:color w:val="0070C0"/>
            <w:sz w:val="24"/>
            <w:szCs w:val="24"/>
          </w:rPr>
          <w:t>.vt.edu/~tlmartin/</w:t>
        </w:r>
      </w:hyperlink>
      <w:r w:rsidRPr="00390EE8">
        <w:rPr>
          <w:rFonts w:ascii="Cambria" w:hAnsi="Cambria"/>
          <w:sz w:val="24"/>
          <w:szCs w:val="24"/>
        </w:rPr>
        <w:t>.</w:t>
      </w:r>
      <w:r w:rsidR="00390EE8" w:rsidRPr="00390EE8">
        <w:rPr>
          <w:rFonts w:ascii="Cambria" w:hAnsi="Cambria"/>
          <w:sz w:val="24"/>
          <w:szCs w:val="24"/>
        </w:rPr>
        <w:t xml:space="preserve"> </w:t>
      </w:r>
      <w:r w:rsidRPr="00390EE8">
        <w:rPr>
          <w:rFonts w:ascii="Cambria" w:hAnsi="Cambria"/>
          <w:sz w:val="24"/>
          <w:szCs w:val="24"/>
        </w:rPr>
        <w:t xml:space="preserve">The web page will allow you to upload your source file, and will </w:t>
      </w:r>
      <w:r w:rsidR="00273295" w:rsidRPr="00390EE8">
        <w:rPr>
          <w:rFonts w:ascii="Cambria" w:hAnsi="Cambria"/>
          <w:sz w:val="24"/>
          <w:szCs w:val="24"/>
        </w:rPr>
        <w:t xml:space="preserve">then </w:t>
      </w:r>
      <w:r w:rsidRPr="00390EE8">
        <w:rPr>
          <w:rFonts w:ascii="Cambria" w:hAnsi="Cambria"/>
          <w:sz w:val="24"/>
          <w:szCs w:val="24"/>
        </w:rPr>
        <w:t xml:space="preserve">generate a </w:t>
      </w:r>
      <w:r w:rsidR="00273295" w:rsidRPr="00390EE8">
        <w:rPr>
          <w:rFonts w:ascii="Cambria" w:hAnsi="Cambria"/>
          <w:sz w:val="24"/>
          <w:szCs w:val="24"/>
        </w:rPr>
        <w:t>bare</w:t>
      </w:r>
      <w:r w:rsidR="001A03FE" w:rsidRPr="00390EE8">
        <w:rPr>
          <w:rFonts w:ascii="Cambria" w:hAnsi="Cambria"/>
          <w:sz w:val="24"/>
          <w:szCs w:val="24"/>
        </w:rPr>
        <w:t xml:space="preserve"> (uncommented</w:t>
      </w:r>
      <w:r w:rsidR="0034015C" w:rsidRPr="00390EE8">
        <w:rPr>
          <w:rFonts w:ascii="Cambria" w:hAnsi="Cambria"/>
          <w:sz w:val="24"/>
          <w:szCs w:val="24"/>
        </w:rPr>
        <w:t>, no address directives</w:t>
      </w:r>
      <w:r w:rsidR="001A03FE" w:rsidRPr="00390EE8">
        <w:rPr>
          <w:rFonts w:ascii="Cambria" w:hAnsi="Cambria"/>
          <w:sz w:val="24"/>
          <w:szCs w:val="24"/>
        </w:rPr>
        <w:t>)</w:t>
      </w:r>
      <w:r w:rsidR="00273295" w:rsidRPr="00390EE8">
        <w:rPr>
          <w:rFonts w:ascii="Cambria" w:hAnsi="Cambria"/>
          <w:sz w:val="24"/>
          <w:szCs w:val="24"/>
        </w:rPr>
        <w:t xml:space="preserve"> </w:t>
      </w:r>
      <w:r w:rsidR="00273295" w:rsidRPr="00390EE8">
        <w:rPr>
          <w:rFonts w:ascii="Cambria" w:hAnsi="Cambria" w:cs="Courier New"/>
          <w:sz w:val="24"/>
          <w:szCs w:val="24"/>
        </w:rPr>
        <w:t>instruction.txt</w:t>
      </w:r>
      <w:r w:rsidR="00273295" w:rsidRPr="00390EE8">
        <w:rPr>
          <w:rFonts w:ascii="Cambria" w:hAnsi="Cambria"/>
          <w:sz w:val="24"/>
          <w:szCs w:val="24"/>
        </w:rPr>
        <w:t xml:space="preserve"> for you.</w:t>
      </w:r>
      <w:r w:rsidR="00390EE8" w:rsidRPr="00390EE8">
        <w:rPr>
          <w:rFonts w:ascii="Cambria" w:hAnsi="Cambria"/>
          <w:sz w:val="24"/>
          <w:szCs w:val="24"/>
        </w:rPr>
        <w:t xml:space="preserve"> </w:t>
      </w:r>
    </w:p>
    <w:p w:rsidR="002E7FAD" w:rsidRDefault="002E7FAD" w:rsidP="005D13AC">
      <w:pPr>
        <w:pStyle w:val="BulletList"/>
        <w:numPr>
          <w:ilvl w:val="0"/>
          <w:numId w:val="0"/>
        </w:numPr>
        <w:spacing w:before="0"/>
        <w:jc w:val="both"/>
        <w:rPr>
          <w:rFonts w:ascii="Cambria" w:hAnsi="Cambria"/>
          <w:sz w:val="24"/>
          <w:szCs w:val="24"/>
        </w:rPr>
      </w:pPr>
    </w:p>
    <w:p w:rsidR="00780E17" w:rsidRPr="00390EE8" w:rsidRDefault="00273295" w:rsidP="005D13AC">
      <w:pPr>
        <w:pStyle w:val="BulletList"/>
        <w:numPr>
          <w:ilvl w:val="0"/>
          <w:numId w:val="0"/>
        </w:numPr>
        <w:spacing w:before="0"/>
        <w:jc w:val="both"/>
        <w:rPr>
          <w:rFonts w:ascii="Cambria" w:hAnsi="Cambria"/>
          <w:sz w:val="24"/>
          <w:szCs w:val="24"/>
        </w:rPr>
      </w:pPr>
      <w:r w:rsidRPr="00390EE8">
        <w:rPr>
          <w:rFonts w:ascii="Cambria" w:hAnsi="Cambria"/>
          <w:sz w:val="24"/>
          <w:szCs w:val="24"/>
        </w:rPr>
        <w:t>The assembler is experimental and minimal: It</w:t>
      </w:r>
      <w:r w:rsidR="0034015C" w:rsidRPr="00390EE8">
        <w:rPr>
          <w:rFonts w:ascii="Cambria" w:hAnsi="Cambria"/>
          <w:sz w:val="24"/>
          <w:szCs w:val="24"/>
        </w:rPr>
        <w:t xml:space="preserve"> has not been extensively test</w:t>
      </w:r>
      <w:r w:rsidRPr="00390EE8">
        <w:rPr>
          <w:rFonts w:ascii="Cambria" w:hAnsi="Cambria"/>
          <w:sz w:val="24"/>
          <w:szCs w:val="24"/>
        </w:rPr>
        <w:t>ed, nor does it provide many warnings about poor formatting or incorrect instruction use.</w:t>
      </w:r>
      <w:r w:rsidR="00390EE8" w:rsidRPr="00390EE8">
        <w:rPr>
          <w:rFonts w:ascii="Cambria" w:hAnsi="Cambria"/>
          <w:sz w:val="24"/>
          <w:szCs w:val="24"/>
        </w:rPr>
        <w:t xml:space="preserve"> </w:t>
      </w:r>
      <w:r w:rsidRPr="00390EE8">
        <w:rPr>
          <w:rFonts w:ascii="Cambria" w:hAnsi="Cambria"/>
          <w:sz w:val="24"/>
          <w:szCs w:val="24"/>
        </w:rPr>
        <w:t>Therefore, you must check your source file carefully before uploading it to the web page.</w:t>
      </w:r>
      <w:r w:rsidR="00390EE8" w:rsidRPr="00390EE8">
        <w:rPr>
          <w:rFonts w:ascii="Cambria" w:hAnsi="Cambria"/>
          <w:sz w:val="24"/>
          <w:szCs w:val="24"/>
        </w:rPr>
        <w:t xml:space="preserve"> </w:t>
      </w:r>
      <w:r w:rsidRPr="00390EE8">
        <w:rPr>
          <w:rFonts w:ascii="Cambria" w:hAnsi="Cambria"/>
          <w:sz w:val="24"/>
          <w:szCs w:val="24"/>
        </w:rPr>
        <w:t xml:space="preserve">The assembler has </w:t>
      </w:r>
      <w:r w:rsidRPr="00390EE8">
        <w:rPr>
          <w:rFonts w:ascii="Cambria" w:hAnsi="Cambria"/>
          <w:i/>
          <w:sz w:val="24"/>
          <w:szCs w:val="24"/>
        </w:rPr>
        <w:t>at least</w:t>
      </w:r>
      <w:r w:rsidRPr="00390EE8">
        <w:rPr>
          <w:rFonts w:ascii="Cambria" w:hAnsi="Cambria"/>
          <w:sz w:val="24"/>
          <w:szCs w:val="24"/>
        </w:rPr>
        <w:t xml:space="preserve"> the following restrictions:</w:t>
      </w:r>
    </w:p>
    <w:p w:rsidR="00390EE8" w:rsidRDefault="00390EE8" w:rsidP="00390EE8">
      <w:pPr>
        <w:pStyle w:val="BulletList"/>
        <w:numPr>
          <w:ilvl w:val="0"/>
          <w:numId w:val="0"/>
        </w:numPr>
        <w:spacing w:before="0"/>
        <w:ind w:left="288" w:hanging="288"/>
        <w:jc w:val="both"/>
        <w:rPr>
          <w:rFonts w:ascii="Cambria" w:hAnsi="Cambria"/>
          <w:sz w:val="24"/>
          <w:szCs w:val="24"/>
        </w:rPr>
      </w:pPr>
    </w:p>
    <w:p w:rsidR="00390EE8" w:rsidRDefault="00273295" w:rsidP="00117E7D">
      <w:pPr>
        <w:pStyle w:val="BulletList"/>
        <w:numPr>
          <w:ilvl w:val="0"/>
          <w:numId w:val="4"/>
        </w:numPr>
        <w:spacing w:before="0"/>
        <w:ind w:left="360"/>
        <w:jc w:val="both"/>
        <w:rPr>
          <w:rFonts w:ascii="Cambria" w:hAnsi="Cambria"/>
          <w:sz w:val="24"/>
          <w:szCs w:val="24"/>
        </w:rPr>
      </w:pPr>
      <w:r w:rsidRPr="00390EE8">
        <w:rPr>
          <w:rFonts w:ascii="Cambria" w:hAnsi="Cambria"/>
          <w:sz w:val="24"/>
          <w:szCs w:val="24"/>
        </w:rPr>
        <w:t>The source code file must be in plain text.</w:t>
      </w:r>
      <w:r w:rsidR="007A2300" w:rsidRPr="00390EE8">
        <w:rPr>
          <w:rFonts w:ascii="Cambria" w:hAnsi="Cambria"/>
          <w:sz w:val="24"/>
          <w:szCs w:val="24"/>
        </w:rPr>
        <w:t xml:space="preserve"> </w:t>
      </w:r>
    </w:p>
    <w:p w:rsidR="0065174F" w:rsidRDefault="0065174F" w:rsidP="0065174F">
      <w:pPr>
        <w:pStyle w:val="BulletList"/>
        <w:numPr>
          <w:ilvl w:val="0"/>
          <w:numId w:val="4"/>
        </w:numPr>
        <w:spacing w:before="0"/>
        <w:ind w:left="360"/>
        <w:jc w:val="both"/>
        <w:rPr>
          <w:rFonts w:ascii="Cambria" w:hAnsi="Cambria"/>
          <w:sz w:val="24"/>
          <w:szCs w:val="24"/>
        </w:rPr>
      </w:pPr>
      <w:r w:rsidRPr="00390EE8">
        <w:rPr>
          <w:rFonts w:ascii="Cambria" w:hAnsi="Cambria"/>
          <w:sz w:val="24"/>
          <w:szCs w:val="24"/>
        </w:rPr>
        <w:t>Blank lines are not permitted. The assembler will stop at a blank line.</w:t>
      </w:r>
    </w:p>
    <w:p w:rsidR="00390EE8" w:rsidRPr="002E7FAD" w:rsidRDefault="002E7FAD" w:rsidP="00C951FC">
      <w:pPr>
        <w:pStyle w:val="BulletList"/>
        <w:numPr>
          <w:ilvl w:val="0"/>
          <w:numId w:val="4"/>
        </w:numPr>
        <w:spacing w:before="0"/>
        <w:ind w:left="360"/>
        <w:jc w:val="both"/>
        <w:rPr>
          <w:rFonts w:ascii="Cambria" w:hAnsi="Cambria"/>
          <w:sz w:val="24"/>
          <w:szCs w:val="24"/>
        </w:rPr>
      </w:pPr>
      <w:r w:rsidRPr="002E7FAD">
        <w:rPr>
          <w:rFonts w:ascii="Cambria" w:hAnsi="Cambria"/>
          <w:sz w:val="24"/>
          <w:szCs w:val="24"/>
        </w:rPr>
        <w:t xml:space="preserve">The first two characters of a comment line must be //. </w:t>
      </w:r>
      <w:r w:rsidR="00390EE8" w:rsidRPr="002E7FAD">
        <w:rPr>
          <w:rFonts w:ascii="Cambria" w:hAnsi="Cambria"/>
          <w:sz w:val="24"/>
          <w:szCs w:val="24"/>
        </w:rPr>
        <w:t>C</w:t>
      </w:r>
      <w:r w:rsidR="00273295" w:rsidRPr="002E7FAD">
        <w:rPr>
          <w:rFonts w:ascii="Cambria" w:hAnsi="Cambria"/>
          <w:sz w:val="24"/>
          <w:szCs w:val="24"/>
        </w:rPr>
        <w:t xml:space="preserve">omments are </w:t>
      </w:r>
      <w:r w:rsidR="007A2300" w:rsidRPr="002E7FAD">
        <w:rPr>
          <w:rFonts w:ascii="Cambria" w:hAnsi="Cambria"/>
          <w:sz w:val="24"/>
          <w:szCs w:val="24"/>
        </w:rPr>
        <w:t xml:space="preserve">only </w:t>
      </w:r>
      <w:r w:rsidR="00273295" w:rsidRPr="002E7FAD">
        <w:rPr>
          <w:rFonts w:ascii="Cambria" w:hAnsi="Cambria"/>
          <w:sz w:val="24"/>
          <w:szCs w:val="24"/>
        </w:rPr>
        <w:t>permi</w:t>
      </w:r>
      <w:r w:rsidR="007A2300" w:rsidRPr="002E7FAD">
        <w:rPr>
          <w:rFonts w:ascii="Cambria" w:hAnsi="Cambria"/>
          <w:sz w:val="24"/>
          <w:szCs w:val="24"/>
        </w:rPr>
        <w:t>tted on lines by themselves</w:t>
      </w:r>
      <w:r w:rsidR="0065174F" w:rsidRPr="002E7FAD">
        <w:rPr>
          <w:rFonts w:ascii="Cambria" w:hAnsi="Cambria"/>
          <w:sz w:val="24"/>
          <w:szCs w:val="24"/>
        </w:rPr>
        <w:t>.</w:t>
      </w:r>
      <w:r>
        <w:rPr>
          <w:rFonts w:ascii="Cambria" w:hAnsi="Cambria"/>
          <w:sz w:val="24"/>
          <w:szCs w:val="24"/>
        </w:rPr>
        <w:t xml:space="preserve"> </w:t>
      </w:r>
      <w:r w:rsidR="007A2300" w:rsidRPr="002E7FAD">
        <w:rPr>
          <w:rFonts w:ascii="Cambria" w:hAnsi="Cambria"/>
          <w:sz w:val="24"/>
          <w:szCs w:val="24"/>
        </w:rPr>
        <w:t>Comments are not permitted on the same line with an instruction.</w:t>
      </w:r>
    </w:p>
    <w:p w:rsidR="00390EE8" w:rsidRDefault="00273295" w:rsidP="00117E7D">
      <w:pPr>
        <w:pStyle w:val="BulletList"/>
        <w:numPr>
          <w:ilvl w:val="0"/>
          <w:numId w:val="4"/>
        </w:numPr>
        <w:spacing w:before="0"/>
        <w:ind w:left="360"/>
        <w:jc w:val="both"/>
        <w:rPr>
          <w:rFonts w:ascii="Cambria" w:hAnsi="Cambria"/>
          <w:sz w:val="24"/>
          <w:szCs w:val="24"/>
        </w:rPr>
      </w:pPr>
      <w:r w:rsidRPr="00390EE8">
        <w:rPr>
          <w:rFonts w:ascii="Cambria" w:hAnsi="Cambria"/>
          <w:sz w:val="24"/>
          <w:szCs w:val="24"/>
        </w:rPr>
        <w:t>Instructions and register operands are not case sensitive.</w:t>
      </w:r>
    </w:p>
    <w:p w:rsidR="00390EE8" w:rsidRDefault="00273295" w:rsidP="00117E7D">
      <w:pPr>
        <w:pStyle w:val="BulletList"/>
        <w:numPr>
          <w:ilvl w:val="0"/>
          <w:numId w:val="4"/>
        </w:numPr>
        <w:spacing w:before="0"/>
        <w:ind w:left="360"/>
        <w:jc w:val="both"/>
        <w:rPr>
          <w:rFonts w:ascii="Cambria" w:hAnsi="Cambria"/>
          <w:sz w:val="24"/>
          <w:szCs w:val="24"/>
        </w:rPr>
      </w:pPr>
      <w:r w:rsidRPr="00390EE8">
        <w:rPr>
          <w:rFonts w:ascii="Cambria" w:hAnsi="Cambria"/>
          <w:sz w:val="24"/>
          <w:szCs w:val="24"/>
        </w:rPr>
        <w:t xml:space="preserve">There is minimal checking of syntax. In most cases, improper syntax will not create a warning but will </w:t>
      </w:r>
      <w:r w:rsidR="00100546" w:rsidRPr="00390EE8">
        <w:rPr>
          <w:rFonts w:ascii="Cambria" w:hAnsi="Cambria"/>
          <w:sz w:val="24"/>
          <w:szCs w:val="24"/>
        </w:rPr>
        <w:t xml:space="preserve">silently </w:t>
      </w:r>
      <w:r w:rsidRPr="00390EE8">
        <w:rPr>
          <w:rFonts w:ascii="Cambria" w:hAnsi="Cambria"/>
          <w:sz w:val="24"/>
          <w:szCs w:val="24"/>
        </w:rPr>
        <w:t>generate improper code. For example, if you leave out a register operand with an ADI instruction</w:t>
      </w:r>
      <w:r w:rsidR="002E7FAD">
        <w:rPr>
          <w:rFonts w:ascii="Cambria" w:hAnsi="Cambria"/>
          <w:sz w:val="24"/>
          <w:szCs w:val="24"/>
        </w:rPr>
        <w:t xml:space="preserve"> – for example, </w:t>
      </w:r>
      <w:r w:rsidRPr="00390EE8">
        <w:rPr>
          <w:rFonts w:ascii="Cambria" w:hAnsi="Cambria"/>
          <w:sz w:val="24"/>
          <w:szCs w:val="24"/>
        </w:rPr>
        <w:t xml:space="preserve">using </w:t>
      </w:r>
      <w:r w:rsidRPr="002E7FAD">
        <w:rPr>
          <w:rFonts w:ascii="Courier New" w:hAnsi="Courier New" w:cs="Courier New"/>
          <w:szCs w:val="24"/>
        </w:rPr>
        <w:t>ADI r0, 3</w:t>
      </w:r>
      <w:r w:rsidRPr="00390EE8">
        <w:rPr>
          <w:rFonts w:ascii="Cambria" w:hAnsi="Cambria"/>
          <w:sz w:val="24"/>
          <w:szCs w:val="24"/>
        </w:rPr>
        <w:t xml:space="preserve"> instead of </w:t>
      </w:r>
      <w:r w:rsidRPr="002E7FAD">
        <w:rPr>
          <w:rFonts w:ascii="Courier New" w:hAnsi="Courier New" w:cs="Courier New"/>
          <w:szCs w:val="24"/>
        </w:rPr>
        <w:t>ADI r0, r0, 3</w:t>
      </w:r>
      <w:r w:rsidR="002E7FAD">
        <w:rPr>
          <w:rFonts w:ascii="Cambria" w:hAnsi="Cambria"/>
          <w:sz w:val="24"/>
          <w:szCs w:val="24"/>
        </w:rPr>
        <w:t xml:space="preserve"> – there </w:t>
      </w:r>
      <w:r w:rsidRPr="00390EE8">
        <w:rPr>
          <w:rFonts w:ascii="Cambria" w:hAnsi="Cambria"/>
          <w:sz w:val="24"/>
          <w:szCs w:val="24"/>
        </w:rPr>
        <w:t xml:space="preserve">will be no warnings, but the </w:t>
      </w:r>
      <w:r w:rsidR="0065174F">
        <w:rPr>
          <w:rFonts w:ascii="Cambria" w:hAnsi="Cambria"/>
          <w:sz w:val="24"/>
          <w:szCs w:val="24"/>
        </w:rPr>
        <w:t xml:space="preserve">machine code </w:t>
      </w:r>
      <w:r w:rsidRPr="00390EE8">
        <w:rPr>
          <w:rFonts w:ascii="Cambria" w:hAnsi="Cambria"/>
          <w:sz w:val="24"/>
          <w:szCs w:val="24"/>
        </w:rPr>
        <w:t xml:space="preserve">value will not be what you intended. </w:t>
      </w:r>
    </w:p>
    <w:p w:rsidR="00390EE8" w:rsidRDefault="0065174F" w:rsidP="00117E7D">
      <w:pPr>
        <w:pStyle w:val="BulletList"/>
        <w:numPr>
          <w:ilvl w:val="0"/>
          <w:numId w:val="4"/>
        </w:numPr>
        <w:spacing w:before="0"/>
        <w:ind w:left="360"/>
        <w:jc w:val="both"/>
        <w:rPr>
          <w:rFonts w:ascii="Cambria" w:hAnsi="Cambria"/>
          <w:sz w:val="24"/>
          <w:szCs w:val="24"/>
        </w:rPr>
      </w:pPr>
      <w:r>
        <w:rPr>
          <w:rFonts w:ascii="Cambria" w:hAnsi="Cambria"/>
          <w:sz w:val="24"/>
          <w:szCs w:val="24"/>
        </w:rPr>
        <w:t xml:space="preserve">Numeric values for immediate values </w:t>
      </w:r>
      <w:r w:rsidR="00903458" w:rsidRPr="00390EE8">
        <w:rPr>
          <w:rFonts w:ascii="Cambria" w:hAnsi="Cambria"/>
          <w:sz w:val="24"/>
          <w:szCs w:val="24"/>
        </w:rPr>
        <w:t xml:space="preserve">and branch offsets </w:t>
      </w:r>
      <w:r w:rsidR="00746187" w:rsidRPr="00390EE8">
        <w:rPr>
          <w:rFonts w:ascii="Cambria" w:hAnsi="Cambria"/>
          <w:sz w:val="24"/>
          <w:szCs w:val="24"/>
        </w:rPr>
        <w:t xml:space="preserve">must </w:t>
      </w:r>
      <w:r w:rsidR="00903458" w:rsidRPr="00390EE8">
        <w:rPr>
          <w:rFonts w:ascii="Cambria" w:hAnsi="Cambria"/>
          <w:sz w:val="24"/>
          <w:szCs w:val="24"/>
        </w:rPr>
        <w:t xml:space="preserve">be specified in decimal. </w:t>
      </w:r>
    </w:p>
    <w:p w:rsidR="00390EE8" w:rsidRDefault="0065174F" w:rsidP="00117E7D">
      <w:pPr>
        <w:pStyle w:val="BulletList"/>
        <w:numPr>
          <w:ilvl w:val="0"/>
          <w:numId w:val="4"/>
        </w:numPr>
        <w:spacing w:before="0"/>
        <w:ind w:left="360"/>
        <w:jc w:val="both"/>
        <w:rPr>
          <w:rFonts w:ascii="Cambria" w:hAnsi="Cambria"/>
          <w:sz w:val="24"/>
          <w:szCs w:val="24"/>
        </w:rPr>
      </w:pPr>
      <w:r>
        <w:rPr>
          <w:rFonts w:ascii="Cambria" w:hAnsi="Cambria"/>
          <w:sz w:val="24"/>
          <w:szCs w:val="24"/>
        </w:rPr>
        <w:t>The ranges</w:t>
      </w:r>
      <w:r w:rsidR="00903458" w:rsidRPr="00390EE8">
        <w:rPr>
          <w:rFonts w:ascii="Cambria" w:hAnsi="Cambria"/>
          <w:sz w:val="24"/>
          <w:szCs w:val="24"/>
        </w:rPr>
        <w:t xml:space="preserve"> of target address offsets for branches are not checked.</w:t>
      </w:r>
      <w:r w:rsidR="00390EE8" w:rsidRPr="00390EE8">
        <w:rPr>
          <w:rFonts w:ascii="Cambria" w:hAnsi="Cambria"/>
          <w:sz w:val="24"/>
          <w:szCs w:val="24"/>
        </w:rPr>
        <w:t xml:space="preserve"> </w:t>
      </w:r>
      <w:r w:rsidR="00903458" w:rsidRPr="00390EE8">
        <w:rPr>
          <w:rFonts w:ascii="Cambria" w:hAnsi="Cambria"/>
          <w:sz w:val="24"/>
          <w:szCs w:val="24"/>
        </w:rPr>
        <w:t xml:space="preserve">Negative </w:t>
      </w:r>
      <w:r w:rsidR="006C73C8">
        <w:rPr>
          <w:rFonts w:ascii="Cambria" w:hAnsi="Cambria"/>
          <w:sz w:val="24"/>
          <w:szCs w:val="24"/>
        </w:rPr>
        <w:t xml:space="preserve">offsets </w:t>
      </w:r>
      <w:r w:rsidR="00903458" w:rsidRPr="00390EE8">
        <w:rPr>
          <w:rFonts w:ascii="Cambria" w:hAnsi="Cambria"/>
          <w:sz w:val="24"/>
          <w:szCs w:val="24"/>
        </w:rPr>
        <w:t xml:space="preserve">can be specified either as negative </w:t>
      </w:r>
      <w:r w:rsidR="00DC165D" w:rsidRPr="00390EE8">
        <w:rPr>
          <w:rFonts w:ascii="Cambria" w:hAnsi="Cambria"/>
          <w:sz w:val="24"/>
          <w:szCs w:val="24"/>
        </w:rPr>
        <w:t xml:space="preserve">decimal </w:t>
      </w:r>
      <w:r w:rsidR="00903458" w:rsidRPr="00390EE8">
        <w:rPr>
          <w:rFonts w:ascii="Cambria" w:hAnsi="Cambria"/>
          <w:sz w:val="24"/>
          <w:szCs w:val="24"/>
        </w:rPr>
        <w:t>numbers or as the decimal equivalent of the unsigned 6-bit number (e.g., BRZ r0, -3 is the same as BRZ r0, 61).</w:t>
      </w:r>
    </w:p>
    <w:p w:rsidR="007A2300" w:rsidRPr="00390EE8" w:rsidRDefault="007A2300" w:rsidP="00117E7D">
      <w:pPr>
        <w:pStyle w:val="BulletList"/>
        <w:numPr>
          <w:ilvl w:val="0"/>
          <w:numId w:val="4"/>
        </w:numPr>
        <w:spacing w:before="0"/>
        <w:ind w:left="360"/>
        <w:jc w:val="both"/>
        <w:rPr>
          <w:rFonts w:ascii="Cambria" w:hAnsi="Cambria"/>
          <w:sz w:val="24"/>
          <w:szCs w:val="24"/>
        </w:rPr>
      </w:pPr>
      <w:r w:rsidRPr="00390EE8">
        <w:rPr>
          <w:rFonts w:ascii="Cambria" w:hAnsi="Cambria"/>
          <w:sz w:val="24"/>
          <w:szCs w:val="24"/>
        </w:rPr>
        <w:t>The behavior of the assembler for input that does not conform to the above restrictions is indeterminate.</w:t>
      </w:r>
      <w:r w:rsidR="00390EE8" w:rsidRPr="00390EE8">
        <w:rPr>
          <w:rFonts w:ascii="Cambria" w:hAnsi="Cambria"/>
          <w:sz w:val="24"/>
          <w:szCs w:val="24"/>
        </w:rPr>
        <w:t xml:space="preserve"> </w:t>
      </w:r>
    </w:p>
    <w:p w:rsidR="00390EE8" w:rsidRDefault="00390EE8" w:rsidP="005D13AC">
      <w:pPr>
        <w:pStyle w:val="BulletList"/>
        <w:numPr>
          <w:ilvl w:val="0"/>
          <w:numId w:val="0"/>
        </w:numPr>
        <w:spacing w:before="0"/>
        <w:jc w:val="both"/>
        <w:rPr>
          <w:rFonts w:ascii="Cambria" w:hAnsi="Cambria"/>
          <w:sz w:val="24"/>
          <w:szCs w:val="24"/>
        </w:rPr>
      </w:pPr>
    </w:p>
    <w:p w:rsidR="00F505A3" w:rsidRPr="00390EE8" w:rsidRDefault="008C1753" w:rsidP="005D13AC">
      <w:pPr>
        <w:pStyle w:val="BulletList"/>
        <w:numPr>
          <w:ilvl w:val="0"/>
          <w:numId w:val="0"/>
        </w:numPr>
        <w:spacing w:before="0"/>
        <w:jc w:val="both"/>
        <w:rPr>
          <w:rFonts w:ascii="Cambria" w:hAnsi="Cambria"/>
          <w:sz w:val="24"/>
          <w:szCs w:val="24"/>
        </w:rPr>
      </w:pPr>
      <w:r w:rsidRPr="00390EE8">
        <w:rPr>
          <w:rFonts w:ascii="Cambria" w:hAnsi="Cambria"/>
          <w:sz w:val="24"/>
          <w:szCs w:val="24"/>
        </w:rPr>
        <w:t>T</w:t>
      </w:r>
      <w:r w:rsidR="00F505A3" w:rsidRPr="00390EE8">
        <w:rPr>
          <w:rFonts w:ascii="Cambria" w:hAnsi="Cambria"/>
          <w:sz w:val="24"/>
          <w:szCs w:val="24"/>
        </w:rPr>
        <w:t>here might be other restrictions that are not known at this time.</w:t>
      </w:r>
      <w:r w:rsidR="00390EE8" w:rsidRPr="00390EE8">
        <w:rPr>
          <w:rFonts w:ascii="Cambria" w:hAnsi="Cambria"/>
          <w:sz w:val="24"/>
          <w:szCs w:val="24"/>
        </w:rPr>
        <w:t xml:space="preserve"> </w:t>
      </w:r>
      <w:r w:rsidR="00F505A3" w:rsidRPr="00390EE8">
        <w:rPr>
          <w:rFonts w:ascii="Cambria" w:hAnsi="Cambria"/>
          <w:sz w:val="24"/>
          <w:szCs w:val="24"/>
        </w:rPr>
        <w:t>If you believe you have found a bug in the assembler, please create as small a program as you can that demonstrates the bug and send the program along with a brief description of the bug to your instructor.</w:t>
      </w:r>
      <w:r w:rsidR="0065174F">
        <w:rPr>
          <w:rFonts w:ascii="Cambria" w:hAnsi="Cambria"/>
          <w:sz w:val="24"/>
          <w:szCs w:val="24"/>
        </w:rPr>
        <w:t xml:space="preserve"> </w:t>
      </w:r>
    </w:p>
    <w:p w:rsidR="00390EE8" w:rsidRDefault="00390EE8" w:rsidP="005D13AC">
      <w:pPr>
        <w:pStyle w:val="Head1"/>
        <w:keepNext w:val="0"/>
        <w:spacing w:before="0"/>
        <w:jc w:val="both"/>
        <w:rPr>
          <w:rFonts w:ascii="Cambria" w:hAnsi="Cambria"/>
          <w:b w:val="0"/>
          <w:sz w:val="24"/>
          <w:szCs w:val="24"/>
        </w:rPr>
      </w:pPr>
    </w:p>
    <w:p w:rsidR="00FD3B34" w:rsidRPr="00390EE8" w:rsidRDefault="00FD3B34" w:rsidP="005D13AC">
      <w:pPr>
        <w:pStyle w:val="Head1"/>
        <w:keepNext w:val="0"/>
        <w:spacing w:before="0"/>
        <w:jc w:val="both"/>
        <w:rPr>
          <w:rFonts w:ascii="Cambria" w:hAnsi="Cambria"/>
          <w:b w:val="0"/>
          <w:i/>
          <w:sz w:val="24"/>
          <w:szCs w:val="24"/>
        </w:rPr>
      </w:pPr>
      <w:r w:rsidRPr="00390EE8">
        <w:rPr>
          <w:rFonts w:ascii="Cambria" w:hAnsi="Cambria"/>
          <w:b w:val="0"/>
          <w:i/>
          <w:sz w:val="24"/>
          <w:szCs w:val="24"/>
        </w:rPr>
        <w:t>Debugging and Testing your Program</w:t>
      </w:r>
    </w:p>
    <w:p w:rsidR="006C73C8" w:rsidRDefault="00D93D19" w:rsidP="005D13AC">
      <w:pPr>
        <w:pStyle w:val="Head2"/>
        <w:keepNext w:val="0"/>
        <w:spacing w:before="0"/>
        <w:jc w:val="both"/>
        <w:rPr>
          <w:rFonts w:ascii="Cambria" w:hAnsi="Cambria"/>
          <w:b w:val="0"/>
          <w:i w:val="0"/>
          <w:color w:val="000000"/>
          <w:sz w:val="24"/>
          <w:szCs w:val="24"/>
        </w:rPr>
      </w:pPr>
      <w:r w:rsidRPr="00390EE8">
        <w:rPr>
          <w:rFonts w:ascii="Cambria" w:hAnsi="Cambria"/>
          <w:b w:val="0"/>
          <w:i w:val="0"/>
          <w:sz w:val="24"/>
          <w:szCs w:val="24"/>
        </w:rPr>
        <w:t xml:space="preserve">You should use </w:t>
      </w:r>
      <w:proofErr w:type="spellStart"/>
      <w:r w:rsidRPr="00390EE8">
        <w:rPr>
          <w:rFonts w:ascii="Cambria" w:hAnsi="Cambria"/>
          <w:b w:val="0"/>
          <w:i w:val="0"/>
          <w:sz w:val="24"/>
          <w:szCs w:val="24"/>
        </w:rPr>
        <w:t>Quartus</w:t>
      </w:r>
      <w:proofErr w:type="spellEnd"/>
      <w:r w:rsidRPr="00390EE8">
        <w:rPr>
          <w:rFonts w:ascii="Cambria" w:hAnsi="Cambria"/>
          <w:b w:val="0"/>
          <w:i w:val="0"/>
          <w:sz w:val="24"/>
          <w:szCs w:val="24"/>
        </w:rPr>
        <w:t xml:space="preserve"> environment to debug and test your program.</w:t>
      </w:r>
      <w:r w:rsidR="00390EE8" w:rsidRPr="00390EE8">
        <w:rPr>
          <w:rFonts w:ascii="Cambria" w:hAnsi="Cambria"/>
          <w:b w:val="0"/>
          <w:i w:val="0"/>
          <w:sz w:val="24"/>
          <w:szCs w:val="24"/>
        </w:rPr>
        <w:t xml:space="preserve"> </w:t>
      </w:r>
      <w:r w:rsidRPr="00390EE8">
        <w:rPr>
          <w:rFonts w:ascii="Cambria" w:hAnsi="Cambria"/>
          <w:b w:val="0"/>
          <w:i w:val="0"/>
          <w:sz w:val="24"/>
          <w:szCs w:val="24"/>
        </w:rPr>
        <w:t xml:space="preserve">You </w:t>
      </w:r>
      <w:r w:rsidR="003E6FA0" w:rsidRPr="00390EE8">
        <w:rPr>
          <w:rFonts w:ascii="Cambria" w:hAnsi="Cambria"/>
          <w:b w:val="0"/>
          <w:i w:val="0"/>
          <w:sz w:val="24"/>
          <w:szCs w:val="24"/>
        </w:rPr>
        <w:t>do not need</w:t>
      </w:r>
      <w:r w:rsidRPr="00390EE8">
        <w:rPr>
          <w:rFonts w:ascii="Cambria" w:hAnsi="Cambria"/>
          <w:b w:val="0"/>
          <w:i w:val="0"/>
          <w:sz w:val="24"/>
          <w:szCs w:val="24"/>
        </w:rPr>
        <w:t xml:space="preserve"> to modify the Verilog model provided for this project</w:t>
      </w:r>
      <w:r w:rsidR="003E6FA0" w:rsidRPr="00390EE8">
        <w:rPr>
          <w:rFonts w:ascii="Cambria" w:hAnsi="Cambria"/>
          <w:b w:val="0"/>
          <w:i w:val="0"/>
          <w:sz w:val="24"/>
          <w:szCs w:val="24"/>
        </w:rPr>
        <w:t xml:space="preserve"> except for the instruction.txt and data.txt files</w:t>
      </w:r>
      <w:r w:rsidRPr="00390EE8">
        <w:rPr>
          <w:rFonts w:ascii="Cambria" w:hAnsi="Cambria"/>
          <w:b w:val="0"/>
          <w:i w:val="0"/>
          <w:sz w:val="24"/>
          <w:szCs w:val="24"/>
        </w:rPr>
        <w:t>.</w:t>
      </w:r>
      <w:r w:rsidR="00390EE8" w:rsidRPr="00390EE8">
        <w:rPr>
          <w:rFonts w:ascii="Cambria" w:hAnsi="Cambria"/>
          <w:b w:val="0"/>
          <w:i w:val="0"/>
          <w:sz w:val="24"/>
          <w:szCs w:val="24"/>
        </w:rPr>
        <w:t xml:space="preserve"> </w:t>
      </w:r>
      <w:r w:rsidRPr="00390EE8">
        <w:rPr>
          <w:rFonts w:ascii="Cambria" w:hAnsi="Cambria"/>
          <w:b w:val="0"/>
          <w:i w:val="0"/>
          <w:sz w:val="24"/>
          <w:szCs w:val="24"/>
        </w:rPr>
        <w:t xml:space="preserve">During simulation, you will </w:t>
      </w:r>
      <w:r w:rsidR="003E6FA0" w:rsidRPr="00390EE8">
        <w:rPr>
          <w:rFonts w:ascii="Cambria" w:hAnsi="Cambria"/>
          <w:b w:val="0"/>
          <w:i w:val="0"/>
          <w:sz w:val="24"/>
          <w:szCs w:val="24"/>
        </w:rPr>
        <w:t>want include sufficient signals in the waveform window that you can see how your program is executing. At a minimum, you will want to inc</w:t>
      </w:r>
      <w:r w:rsidR="00606024" w:rsidRPr="00390EE8">
        <w:rPr>
          <w:rFonts w:ascii="Cambria" w:hAnsi="Cambria"/>
          <w:b w:val="0"/>
          <w:i w:val="0"/>
          <w:sz w:val="24"/>
          <w:szCs w:val="24"/>
        </w:rPr>
        <w:t>lude PC, IR, and registers R0-R7.</w:t>
      </w:r>
      <w:r w:rsidR="00390EE8" w:rsidRPr="00390EE8">
        <w:rPr>
          <w:rFonts w:ascii="Cambria" w:hAnsi="Cambria"/>
          <w:b w:val="0"/>
          <w:i w:val="0"/>
          <w:sz w:val="24"/>
          <w:szCs w:val="24"/>
        </w:rPr>
        <w:t xml:space="preserve"> </w:t>
      </w:r>
      <w:r w:rsidR="008C518E" w:rsidRPr="00390EE8">
        <w:rPr>
          <w:rFonts w:ascii="Cambria" w:hAnsi="Cambria"/>
          <w:b w:val="0"/>
          <w:i w:val="0"/>
          <w:sz w:val="24"/>
          <w:szCs w:val="24"/>
        </w:rPr>
        <w:t>As with the previous projects, you must create input waveforms for the clock, the pushbuttons, and the switches.</w:t>
      </w:r>
      <w:r w:rsidR="00390EE8" w:rsidRPr="00390EE8">
        <w:rPr>
          <w:rFonts w:ascii="Cambria" w:hAnsi="Cambria"/>
          <w:b w:val="0"/>
          <w:i w:val="0"/>
          <w:sz w:val="24"/>
          <w:szCs w:val="24"/>
        </w:rPr>
        <w:t xml:space="preserve"> </w:t>
      </w:r>
      <w:r w:rsidR="008C518E" w:rsidRPr="00390EE8">
        <w:rPr>
          <w:rFonts w:ascii="Cambria" w:hAnsi="Cambria"/>
          <w:b w:val="0"/>
          <w:i w:val="0"/>
          <w:sz w:val="24"/>
          <w:szCs w:val="24"/>
        </w:rPr>
        <w:t xml:space="preserve">The pushbuttons should change on the negative edge of clock and should hold their value for several clock </w:t>
      </w:r>
      <w:r w:rsidR="008C518E" w:rsidRPr="00390EE8">
        <w:rPr>
          <w:rFonts w:ascii="Cambria" w:hAnsi="Cambria"/>
          <w:b w:val="0"/>
          <w:i w:val="0"/>
          <w:color w:val="000000"/>
          <w:sz w:val="24"/>
          <w:szCs w:val="24"/>
        </w:rPr>
        <w:t>cycles after any change to reflect the operation of the actual hardware.</w:t>
      </w:r>
      <w:r w:rsidR="00390EE8" w:rsidRPr="00390EE8">
        <w:rPr>
          <w:rFonts w:ascii="Cambria" w:hAnsi="Cambria"/>
          <w:b w:val="0"/>
          <w:i w:val="0"/>
          <w:color w:val="000000"/>
          <w:sz w:val="24"/>
          <w:szCs w:val="24"/>
        </w:rPr>
        <w:t xml:space="preserve"> </w:t>
      </w:r>
    </w:p>
    <w:p w:rsidR="00390EE8" w:rsidRDefault="008A38F0" w:rsidP="005D13AC">
      <w:pPr>
        <w:pStyle w:val="Head2"/>
        <w:keepNext w:val="0"/>
        <w:spacing w:before="0"/>
        <w:jc w:val="both"/>
        <w:rPr>
          <w:rFonts w:ascii="Cambria" w:hAnsi="Cambria"/>
          <w:b w:val="0"/>
          <w:i w:val="0"/>
          <w:color w:val="000000"/>
          <w:sz w:val="24"/>
          <w:szCs w:val="24"/>
        </w:rPr>
      </w:pPr>
      <w:r w:rsidRPr="00390EE8">
        <w:rPr>
          <w:rFonts w:ascii="Cambria" w:hAnsi="Cambria"/>
          <w:b w:val="0"/>
          <w:i w:val="0"/>
          <w:color w:val="000000"/>
          <w:sz w:val="24"/>
          <w:szCs w:val="24"/>
        </w:rPr>
        <w:lastRenderedPageBreak/>
        <w:t xml:space="preserve">After you have designed, written, and assembled your program, use </w:t>
      </w:r>
      <w:proofErr w:type="spellStart"/>
      <w:r w:rsidRPr="00390EE8">
        <w:rPr>
          <w:rFonts w:ascii="Cambria" w:hAnsi="Cambria"/>
          <w:b w:val="0"/>
          <w:i w:val="0"/>
          <w:color w:val="000000"/>
          <w:sz w:val="24"/>
          <w:szCs w:val="24"/>
        </w:rPr>
        <w:t>Q</w:t>
      </w:r>
      <w:r w:rsidR="00762940">
        <w:rPr>
          <w:rFonts w:ascii="Cambria" w:hAnsi="Cambria"/>
          <w:b w:val="0"/>
          <w:i w:val="0"/>
          <w:color w:val="000000"/>
          <w:sz w:val="24"/>
          <w:szCs w:val="24"/>
        </w:rPr>
        <w:t>s</w:t>
      </w:r>
      <w:r w:rsidRPr="00390EE8">
        <w:rPr>
          <w:rFonts w:ascii="Cambria" w:hAnsi="Cambria"/>
          <w:b w:val="0"/>
          <w:i w:val="0"/>
          <w:color w:val="000000"/>
          <w:sz w:val="24"/>
          <w:szCs w:val="24"/>
        </w:rPr>
        <w:t>im</w:t>
      </w:r>
      <w:proofErr w:type="spellEnd"/>
      <w:r w:rsidRPr="00390EE8">
        <w:rPr>
          <w:rFonts w:ascii="Cambria" w:hAnsi="Cambria"/>
          <w:b w:val="0"/>
          <w:i w:val="0"/>
          <w:color w:val="000000"/>
          <w:sz w:val="24"/>
          <w:szCs w:val="24"/>
        </w:rPr>
        <w:t xml:space="preserve"> to simulate the program’s execution and to verify that it works correctly. Once the program works, do the following test for your project submission.</w:t>
      </w:r>
    </w:p>
    <w:p w:rsidR="008A38F0" w:rsidRPr="00390EE8" w:rsidRDefault="008A38F0" w:rsidP="005D13AC">
      <w:pPr>
        <w:pStyle w:val="Head2"/>
        <w:keepNext w:val="0"/>
        <w:spacing w:before="0"/>
        <w:jc w:val="both"/>
        <w:rPr>
          <w:rFonts w:ascii="Cambria" w:hAnsi="Cambria"/>
          <w:b w:val="0"/>
          <w:i w:val="0"/>
          <w:color w:val="000000"/>
          <w:sz w:val="24"/>
          <w:szCs w:val="24"/>
        </w:rPr>
      </w:pPr>
      <w:r w:rsidRPr="00390EE8">
        <w:rPr>
          <w:rFonts w:ascii="Cambria" w:hAnsi="Cambria"/>
          <w:b w:val="0"/>
          <w:i w:val="0"/>
          <w:color w:val="000000"/>
          <w:sz w:val="24"/>
          <w:szCs w:val="24"/>
        </w:rPr>
        <w:t xml:space="preserve"> </w:t>
      </w:r>
    </w:p>
    <w:p w:rsidR="008A38F0" w:rsidRDefault="008A38F0" w:rsidP="00117E7D">
      <w:pPr>
        <w:pStyle w:val="Head2"/>
        <w:keepNext w:val="0"/>
        <w:numPr>
          <w:ilvl w:val="0"/>
          <w:numId w:val="9"/>
        </w:numPr>
        <w:spacing w:before="0"/>
        <w:jc w:val="both"/>
        <w:rPr>
          <w:rFonts w:ascii="Cambria" w:hAnsi="Cambria"/>
          <w:b w:val="0"/>
          <w:i w:val="0"/>
          <w:color w:val="000000"/>
          <w:sz w:val="24"/>
          <w:szCs w:val="24"/>
        </w:rPr>
      </w:pPr>
      <w:r w:rsidRPr="00390EE8">
        <w:rPr>
          <w:rFonts w:ascii="Cambria" w:hAnsi="Cambria"/>
          <w:b w:val="0"/>
          <w:i w:val="0"/>
          <w:color w:val="000000"/>
          <w:sz w:val="24"/>
          <w:szCs w:val="24"/>
        </w:rPr>
        <w:t>Edit data.txt to change the conte</w:t>
      </w:r>
      <w:r w:rsidR="002054CA">
        <w:rPr>
          <w:rFonts w:ascii="Cambria" w:hAnsi="Cambria"/>
          <w:b w:val="0"/>
          <w:i w:val="0"/>
          <w:color w:val="000000"/>
          <w:sz w:val="24"/>
          <w:szCs w:val="24"/>
        </w:rPr>
        <w:t xml:space="preserve">nts of </w:t>
      </w:r>
      <w:r w:rsidR="00C163BF">
        <w:rPr>
          <w:rFonts w:ascii="Cambria" w:hAnsi="Cambria"/>
          <w:b w:val="0"/>
          <w:i w:val="0"/>
          <w:color w:val="000000"/>
          <w:sz w:val="24"/>
          <w:szCs w:val="24"/>
        </w:rPr>
        <w:t>D</w:t>
      </w:r>
      <w:r w:rsidR="002054CA">
        <w:rPr>
          <w:rFonts w:ascii="Cambria" w:hAnsi="Cambria"/>
          <w:b w:val="0"/>
          <w:i w:val="0"/>
          <w:color w:val="000000"/>
          <w:sz w:val="24"/>
          <w:szCs w:val="24"/>
        </w:rPr>
        <w:t xml:space="preserve">ata </w:t>
      </w:r>
      <w:r w:rsidR="00C163BF">
        <w:rPr>
          <w:rFonts w:ascii="Cambria" w:hAnsi="Cambria"/>
          <w:b w:val="0"/>
          <w:i w:val="0"/>
          <w:color w:val="000000"/>
          <w:sz w:val="24"/>
          <w:szCs w:val="24"/>
        </w:rPr>
        <w:t>M</w:t>
      </w:r>
      <w:r w:rsidR="002054CA">
        <w:rPr>
          <w:rFonts w:ascii="Cambria" w:hAnsi="Cambria"/>
          <w:b w:val="0"/>
          <w:i w:val="0"/>
          <w:color w:val="000000"/>
          <w:sz w:val="24"/>
          <w:szCs w:val="24"/>
        </w:rPr>
        <w:t>emory locations 0x0-0x7.</w:t>
      </w:r>
      <w:r w:rsidR="0065174F">
        <w:rPr>
          <w:rFonts w:ascii="Cambria" w:hAnsi="Cambria"/>
          <w:b w:val="0"/>
          <w:i w:val="0"/>
          <w:color w:val="000000"/>
          <w:sz w:val="24"/>
          <w:szCs w:val="24"/>
        </w:rPr>
        <w:t xml:space="preserve"> </w:t>
      </w:r>
      <w:r w:rsidRPr="00390EE8">
        <w:rPr>
          <w:rFonts w:ascii="Cambria" w:hAnsi="Cambria"/>
          <w:b w:val="0"/>
          <w:i w:val="0"/>
          <w:color w:val="000000"/>
          <w:sz w:val="24"/>
          <w:szCs w:val="24"/>
        </w:rPr>
        <w:t xml:space="preserve">(This </w:t>
      </w:r>
      <w:r w:rsidR="002054CA">
        <w:rPr>
          <w:rFonts w:ascii="Cambria" w:hAnsi="Cambria"/>
          <w:b w:val="0"/>
          <w:i w:val="0"/>
          <w:color w:val="000000"/>
          <w:sz w:val="24"/>
          <w:szCs w:val="24"/>
        </w:rPr>
        <w:t xml:space="preserve">changes the </w:t>
      </w:r>
      <w:r w:rsidRPr="00390EE8">
        <w:rPr>
          <w:rFonts w:ascii="Cambria" w:hAnsi="Cambria"/>
          <w:b w:val="0"/>
          <w:i w:val="0"/>
          <w:color w:val="000000"/>
          <w:sz w:val="24"/>
          <w:szCs w:val="24"/>
        </w:rPr>
        <w:t>data array.) Recompile.</w:t>
      </w:r>
    </w:p>
    <w:p w:rsidR="00390EE8" w:rsidRPr="00390EE8" w:rsidRDefault="00390EE8" w:rsidP="00390EE8">
      <w:pPr>
        <w:pStyle w:val="Head2"/>
        <w:keepNext w:val="0"/>
        <w:spacing w:before="0"/>
        <w:ind w:left="360"/>
        <w:jc w:val="both"/>
        <w:rPr>
          <w:rFonts w:ascii="Cambria" w:hAnsi="Cambria"/>
          <w:b w:val="0"/>
          <w:i w:val="0"/>
          <w:color w:val="000000"/>
          <w:sz w:val="24"/>
          <w:szCs w:val="24"/>
        </w:rPr>
      </w:pPr>
    </w:p>
    <w:p w:rsidR="008A38F0" w:rsidRPr="00390EE8" w:rsidRDefault="008A38F0" w:rsidP="00117E7D">
      <w:pPr>
        <w:pStyle w:val="Head2"/>
        <w:keepNext w:val="0"/>
        <w:numPr>
          <w:ilvl w:val="0"/>
          <w:numId w:val="9"/>
        </w:numPr>
        <w:spacing w:before="0"/>
        <w:jc w:val="both"/>
        <w:rPr>
          <w:rFonts w:ascii="Cambria" w:hAnsi="Cambria"/>
          <w:b w:val="0"/>
          <w:i w:val="0"/>
          <w:color w:val="000000"/>
          <w:sz w:val="24"/>
          <w:szCs w:val="24"/>
        </w:rPr>
      </w:pPr>
      <w:r w:rsidRPr="00390EE8">
        <w:rPr>
          <w:rFonts w:ascii="Cambria" w:hAnsi="Cambria"/>
          <w:b w:val="0"/>
          <w:i w:val="0"/>
          <w:color w:val="000000"/>
          <w:sz w:val="24"/>
          <w:szCs w:val="24"/>
        </w:rPr>
        <w:t xml:space="preserve">Simulate your program’s execution to verify that </w:t>
      </w:r>
      <w:r w:rsidR="002054CA">
        <w:rPr>
          <w:rFonts w:ascii="Cambria" w:hAnsi="Cambria"/>
          <w:b w:val="0"/>
          <w:i w:val="0"/>
          <w:color w:val="000000"/>
          <w:sz w:val="24"/>
          <w:szCs w:val="24"/>
        </w:rPr>
        <w:t xml:space="preserve">finds the correct minimum, maximum, and mean values of the array. </w:t>
      </w:r>
      <w:r w:rsidRPr="00390EE8">
        <w:rPr>
          <w:rFonts w:ascii="Cambria" w:hAnsi="Cambria"/>
          <w:b w:val="0"/>
          <w:i w:val="0"/>
          <w:color w:val="000000"/>
          <w:sz w:val="24"/>
          <w:szCs w:val="24"/>
        </w:rPr>
        <w:t>Include a waveform of the simulation of your final program in the report that clearly shows the values of at least the PC, IR, and registers R0-R7.</w:t>
      </w:r>
      <w:r w:rsidR="00FF7734">
        <w:rPr>
          <w:rFonts w:ascii="Cambria" w:hAnsi="Cambria"/>
          <w:b w:val="0"/>
          <w:i w:val="0"/>
          <w:color w:val="000000"/>
          <w:sz w:val="24"/>
          <w:szCs w:val="24"/>
        </w:rPr>
        <w:t xml:space="preserve"> </w:t>
      </w:r>
      <w:r w:rsidRPr="00390EE8">
        <w:rPr>
          <w:rFonts w:ascii="Cambria" w:hAnsi="Cambria"/>
          <w:b w:val="0"/>
          <w:i w:val="0"/>
          <w:color w:val="000000"/>
          <w:sz w:val="24"/>
          <w:szCs w:val="24"/>
        </w:rPr>
        <w:t xml:space="preserve">Given the number of cycles it will take your program to complete, you will likely have to </w:t>
      </w:r>
      <w:r w:rsidR="00762940">
        <w:rPr>
          <w:rFonts w:ascii="Cambria" w:hAnsi="Cambria"/>
          <w:b w:val="0"/>
          <w:i w:val="0"/>
          <w:color w:val="000000"/>
          <w:sz w:val="24"/>
          <w:szCs w:val="24"/>
        </w:rPr>
        <w:t xml:space="preserve">extend the simulation time and </w:t>
      </w:r>
      <w:r w:rsidRPr="00390EE8">
        <w:rPr>
          <w:rFonts w:ascii="Cambria" w:hAnsi="Cambria"/>
          <w:b w:val="0"/>
          <w:i w:val="0"/>
          <w:color w:val="000000"/>
          <w:sz w:val="24"/>
          <w:szCs w:val="24"/>
        </w:rPr>
        <w:t>show the waveform in multiple figures so that the values in the signals are legible.</w:t>
      </w:r>
    </w:p>
    <w:p w:rsidR="00390EE8" w:rsidRDefault="00390EE8" w:rsidP="00390EE8">
      <w:pPr>
        <w:pStyle w:val="Head2"/>
        <w:keepNext w:val="0"/>
        <w:spacing w:before="0"/>
        <w:ind w:left="360"/>
        <w:jc w:val="both"/>
        <w:rPr>
          <w:rFonts w:ascii="Cambria" w:hAnsi="Cambria"/>
          <w:b w:val="0"/>
          <w:i w:val="0"/>
          <w:color w:val="000000"/>
          <w:sz w:val="24"/>
          <w:szCs w:val="24"/>
        </w:rPr>
      </w:pPr>
    </w:p>
    <w:p w:rsidR="00C163BF" w:rsidRPr="00390EE8" w:rsidRDefault="00762940" w:rsidP="00C163BF">
      <w:pPr>
        <w:pStyle w:val="Head2"/>
        <w:keepNext w:val="0"/>
        <w:numPr>
          <w:ilvl w:val="0"/>
          <w:numId w:val="9"/>
        </w:numPr>
        <w:spacing w:before="0"/>
        <w:jc w:val="both"/>
        <w:rPr>
          <w:rFonts w:ascii="Cambria" w:hAnsi="Cambria"/>
          <w:b w:val="0"/>
          <w:i w:val="0"/>
          <w:color w:val="000000"/>
          <w:sz w:val="24"/>
          <w:szCs w:val="24"/>
        </w:rPr>
      </w:pPr>
      <w:r>
        <w:rPr>
          <w:rFonts w:ascii="Cambria" w:hAnsi="Cambria"/>
          <w:b w:val="0"/>
          <w:i w:val="0"/>
          <w:color w:val="000000"/>
          <w:sz w:val="24"/>
          <w:szCs w:val="24"/>
        </w:rPr>
        <w:t xml:space="preserve">Repeat steps 1 and 2 for at least one more set of data values. </w:t>
      </w:r>
    </w:p>
    <w:p w:rsidR="00390EE8" w:rsidRDefault="00390EE8" w:rsidP="005D13AC">
      <w:pPr>
        <w:pStyle w:val="Head2"/>
        <w:keepNext w:val="0"/>
        <w:tabs>
          <w:tab w:val="left" w:pos="6390"/>
        </w:tabs>
        <w:spacing w:before="0"/>
        <w:jc w:val="both"/>
        <w:rPr>
          <w:rFonts w:ascii="Cambria" w:hAnsi="Cambria"/>
          <w:b w:val="0"/>
          <w:i w:val="0"/>
          <w:color w:val="000000"/>
          <w:sz w:val="24"/>
          <w:szCs w:val="24"/>
        </w:rPr>
      </w:pPr>
    </w:p>
    <w:p w:rsidR="008A38F0" w:rsidRPr="00390EE8" w:rsidRDefault="008A38F0" w:rsidP="005D13AC">
      <w:pPr>
        <w:pStyle w:val="Head2"/>
        <w:keepNext w:val="0"/>
        <w:tabs>
          <w:tab w:val="left" w:pos="6390"/>
        </w:tabs>
        <w:spacing w:before="0"/>
        <w:jc w:val="both"/>
        <w:rPr>
          <w:rFonts w:ascii="Cambria" w:hAnsi="Cambria"/>
          <w:b w:val="0"/>
          <w:i w:val="0"/>
          <w:color w:val="000000"/>
          <w:sz w:val="24"/>
          <w:szCs w:val="24"/>
        </w:rPr>
      </w:pPr>
      <w:r w:rsidRPr="00390EE8">
        <w:rPr>
          <w:rFonts w:ascii="Cambria" w:hAnsi="Cambria"/>
          <w:b w:val="0"/>
          <w:i w:val="0"/>
          <w:color w:val="000000"/>
          <w:sz w:val="24"/>
          <w:szCs w:val="24"/>
        </w:rPr>
        <w:t>Note that in the test above you should execute the program twice</w:t>
      </w:r>
      <w:r w:rsidR="00C163BF">
        <w:rPr>
          <w:rFonts w:ascii="Cambria" w:hAnsi="Cambria"/>
          <w:b w:val="0"/>
          <w:i w:val="0"/>
          <w:color w:val="000000"/>
          <w:sz w:val="24"/>
          <w:szCs w:val="24"/>
        </w:rPr>
        <w:t>, on two different sets of values contained in Data Memory addresses 0x0-0x7</w:t>
      </w:r>
      <w:r w:rsidRPr="00390EE8">
        <w:rPr>
          <w:rFonts w:ascii="Cambria" w:hAnsi="Cambria"/>
          <w:b w:val="0"/>
          <w:i w:val="0"/>
          <w:color w:val="000000"/>
          <w:sz w:val="24"/>
          <w:szCs w:val="24"/>
        </w:rPr>
        <w:t xml:space="preserve">. </w:t>
      </w:r>
    </w:p>
    <w:p w:rsidR="00390EE8" w:rsidRDefault="00390EE8" w:rsidP="005D13AC">
      <w:pPr>
        <w:pStyle w:val="Head2"/>
        <w:keepNext w:val="0"/>
        <w:spacing w:before="0"/>
        <w:jc w:val="both"/>
        <w:rPr>
          <w:rFonts w:ascii="Cambria" w:hAnsi="Cambria"/>
          <w:b w:val="0"/>
          <w:i w:val="0"/>
          <w:color w:val="000000"/>
          <w:sz w:val="24"/>
          <w:szCs w:val="24"/>
        </w:rPr>
      </w:pPr>
    </w:p>
    <w:p w:rsidR="00BB6469" w:rsidRPr="00390EE8" w:rsidRDefault="00BB6469" w:rsidP="005D13AC">
      <w:pPr>
        <w:pStyle w:val="Head2"/>
        <w:keepNext w:val="0"/>
        <w:spacing w:before="0"/>
        <w:jc w:val="both"/>
        <w:rPr>
          <w:rFonts w:ascii="Cambria" w:hAnsi="Cambria"/>
          <w:b w:val="0"/>
          <w:i w:val="0"/>
          <w:sz w:val="24"/>
          <w:szCs w:val="24"/>
        </w:rPr>
      </w:pPr>
      <w:r w:rsidRPr="00390EE8">
        <w:rPr>
          <w:rFonts w:ascii="Cambria" w:hAnsi="Cambria"/>
          <w:b w:val="0"/>
          <w:i w:val="0"/>
          <w:color w:val="000000"/>
          <w:sz w:val="24"/>
          <w:szCs w:val="24"/>
        </w:rPr>
        <w:t>After your model simulates satisfactorily, you must compile it and then</w:t>
      </w:r>
      <w:r w:rsidRPr="00390EE8">
        <w:rPr>
          <w:rFonts w:ascii="Cambria" w:hAnsi="Cambria"/>
          <w:b w:val="0"/>
          <w:i w:val="0"/>
          <w:sz w:val="24"/>
          <w:szCs w:val="24"/>
        </w:rPr>
        <w:t xml:space="preserve"> program the DE0 Nano board with it.</w:t>
      </w:r>
      <w:r w:rsidR="00390EE8" w:rsidRPr="00390EE8">
        <w:rPr>
          <w:rFonts w:ascii="Cambria" w:hAnsi="Cambria"/>
          <w:b w:val="0"/>
          <w:i w:val="0"/>
          <w:sz w:val="24"/>
          <w:szCs w:val="24"/>
        </w:rPr>
        <w:t xml:space="preserve"> </w:t>
      </w:r>
      <w:r w:rsidR="00656A08" w:rsidRPr="00390EE8">
        <w:rPr>
          <w:rFonts w:ascii="Cambria" w:hAnsi="Cambria"/>
          <w:b w:val="0"/>
          <w:i w:val="0"/>
          <w:sz w:val="24"/>
          <w:szCs w:val="24"/>
        </w:rPr>
        <w:t>Use the DIP</w:t>
      </w:r>
      <w:r w:rsidRPr="00390EE8">
        <w:rPr>
          <w:rFonts w:ascii="Cambria" w:hAnsi="Cambria"/>
          <w:b w:val="0"/>
          <w:i w:val="0"/>
          <w:sz w:val="24"/>
          <w:szCs w:val="24"/>
        </w:rPr>
        <w:t xml:space="preserve"> switches to control the values displayed on the LEDs and verify that the program behaves the same on the board as it does in simulation.</w:t>
      </w:r>
    </w:p>
    <w:p w:rsidR="00C163BF" w:rsidRDefault="00C163BF">
      <w:pPr>
        <w:rPr>
          <w:rFonts w:ascii="Cambria" w:hAnsi="Cambria"/>
          <w:sz w:val="24"/>
          <w:szCs w:val="24"/>
        </w:rPr>
      </w:pPr>
      <w:r>
        <w:rPr>
          <w:rFonts w:ascii="Cambria" w:hAnsi="Cambria"/>
          <w:sz w:val="24"/>
          <w:szCs w:val="24"/>
        </w:rPr>
        <w:br w:type="page"/>
      </w:r>
    </w:p>
    <w:p w:rsidR="00FD3B34" w:rsidRPr="00390EE8" w:rsidRDefault="00FD3B34" w:rsidP="005D13AC">
      <w:pPr>
        <w:pStyle w:val="Head1"/>
        <w:keepNext w:val="0"/>
        <w:spacing w:before="0"/>
        <w:jc w:val="both"/>
        <w:rPr>
          <w:rFonts w:ascii="Cambria" w:hAnsi="Cambria"/>
          <w:sz w:val="24"/>
          <w:szCs w:val="24"/>
        </w:rPr>
      </w:pPr>
      <w:r w:rsidRPr="00390EE8">
        <w:rPr>
          <w:rFonts w:ascii="Cambria" w:hAnsi="Cambria"/>
          <w:sz w:val="24"/>
          <w:szCs w:val="24"/>
        </w:rPr>
        <w:lastRenderedPageBreak/>
        <w:t>Submission Requirements</w:t>
      </w:r>
    </w:p>
    <w:p w:rsidR="00390EE8" w:rsidRDefault="00390EE8" w:rsidP="005D13AC">
      <w:pPr>
        <w:pStyle w:val="Head2"/>
        <w:keepNext w:val="0"/>
        <w:spacing w:before="0"/>
        <w:jc w:val="both"/>
        <w:rPr>
          <w:rFonts w:ascii="Cambria" w:hAnsi="Cambria"/>
          <w:b w:val="0"/>
          <w:sz w:val="24"/>
          <w:szCs w:val="24"/>
        </w:rPr>
      </w:pPr>
    </w:p>
    <w:p w:rsidR="00FD3B34" w:rsidRPr="00390EE8" w:rsidRDefault="00FD3B34" w:rsidP="005D13AC">
      <w:pPr>
        <w:pStyle w:val="Head2"/>
        <w:keepNext w:val="0"/>
        <w:spacing w:before="0"/>
        <w:jc w:val="both"/>
        <w:rPr>
          <w:rFonts w:ascii="Cambria" w:hAnsi="Cambria"/>
          <w:b w:val="0"/>
          <w:sz w:val="24"/>
          <w:szCs w:val="24"/>
        </w:rPr>
      </w:pPr>
      <w:r w:rsidRPr="00390EE8">
        <w:rPr>
          <w:rFonts w:ascii="Cambria" w:hAnsi="Cambria"/>
          <w:b w:val="0"/>
          <w:sz w:val="24"/>
          <w:szCs w:val="24"/>
        </w:rPr>
        <w:t>Validation</w:t>
      </w:r>
    </w:p>
    <w:p w:rsidR="00923039" w:rsidRDefault="0018768C" w:rsidP="005D13AC">
      <w:pPr>
        <w:pStyle w:val="Head2"/>
        <w:keepNext w:val="0"/>
        <w:spacing w:before="0"/>
        <w:jc w:val="both"/>
        <w:rPr>
          <w:rFonts w:ascii="Cambria" w:hAnsi="Cambria"/>
          <w:b w:val="0"/>
          <w:i w:val="0"/>
          <w:sz w:val="24"/>
          <w:szCs w:val="24"/>
        </w:rPr>
      </w:pPr>
      <w:r w:rsidRPr="00390EE8">
        <w:rPr>
          <w:rFonts w:ascii="Cambria" w:hAnsi="Cambria"/>
          <w:b w:val="0"/>
          <w:i w:val="0"/>
          <w:sz w:val="24"/>
          <w:szCs w:val="24"/>
        </w:rPr>
        <w:t xml:space="preserve">After you have </w:t>
      </w:r>
      <w:r w:rsidR="00C97BE2" w:rsidRPr="00390EE8">
        <w:rPr>
          <w:rFonts w:ascii="Cambria" w:hAnsi="Cambria"/>
          <w:b w:val="0"/>
          <w:i w:val="0"/>
          <w:sz w:val="24"/>
          <w:szCs w:val="24"/>
        </w:rPr>
        <w:t>tested your program</w:t>
      </w:r>
      <w:r w:rsidRPr="00390EE8">
        <w:rPr>
          <w:rFonts w:ascii="Cambria" w:hAnsi="Cambria"/>
          <w:b w:val="0"/>
          <w:i w:val="0"/>
          <w:sz w:val="24"/>
          <w:szCs w:val="24"/>
        </w:rPr>
        <w:t xml:space="preserve"> </w:t>
      </w:r>
      <w:r w:rsidR="00BB6469" w:rsidRPr="00390EE8">
        <w:rPr>
          <w:rFonts w:ascii="Cambria" w:hAnsi="Cambria"/>
          <w:b w:val="0"/>
          <w:i w:val="0"/>
          <w:sz w:val="24"/>
          <w:szCs w:val="24"/>
        </w:rPr>
        <w:t xml:space="preserve">on your DE0 Nano board </w:t>
      </w:r>
      <w:r w:rsidRPr="00390EE8">
        <w:rPr>
          <w:rFonts w:ascii="Cambria" w:hAnsi="Cambria"/>
          <w:b w:val="0"/>
          <w:i w:val="0"/>
          <w:sz w:val="24"/>
          <w:szCs w:val="24"/>
        </w:rPr>
        <w:t xml:space="preserve">and are satisfied with its operation, take your computer and DE0 Nano board to the CEL and have the GTA validate the circuit by completing the included validation form. The waiting lines in the CEL can be very long as the due date approaches, so </w:t>
      </w:r>
      <w:r w:rsidR="00923039" w:rsidRPr="00390EE8">
        <w:rPr>
          <w:rFonts w:ascii="Cambria" w:hAnsi="Cambria"/>
          <w:b w:val="0"/>
          <w:i w:val="0"/>
          <w:sz w:val="24"/>
          <w:szCs w:val="24"/>
        </w:rPr>
        <w:t>validate as early as you can.</w:t>
      </w:r>
      <w:r w:rsidR="00390EE8" w:rsidRPr="00390EE8">
        <w:rPr>
          <w:rFonts w:ascii="Cambria" w:hAnsi="Cambria"/>
          <w:b w:val="0"/>
          <w:i w:val="0"/>
          <w:sz w:val="24"/>
          <w:szCs w:val="24"/>
        </w:rPr>
        <w:t xml:space="preserve"> </w:t>
      </w:r>
      <w:r w:rsidR="00923039" w:rsidRPr="00390EE8">
        <w:rPr>
          <w:rFonts w:ascii="Cambria" w:hAnsi="Cambria"/>
          <w:b w:val="0"/>
          <w:i w:val="0"/>
          <w:sz w:val="24"/>
          <w:szCs w:val="24"/>
        </w:rPr>
        <w:t xml:space="preserve">You should have your </w:t>
      </w:r>
      <w:proofErr w:type="spellStart"/>
      <w:r w:rsidR="00923039" w:rsidRPr="00390EE8">
        <w:rPr>
          <w:rFonts w:ascii="Cambria" w:hAnsi="Cambria"/>
          <w:b w:val="0"/>
          <w:i w:val="0"/>
          <w:sz w:val="24"/>
          <w:szCs w:val="24"/>
        </w:rPr>
        <w:t>Quartus</w:t>
      </w:r>
      <w:proofErr w:type="spellEnd"/>
      <w:r w:rsidR="00923039" w:rsidRPr="00390EE8">
        <w:rPr>
          <w:rFonts w:ascii="Cambria" w:hAnsi="Cambria"/>
          <w:b w:val="0"/>
          <w:i w:val="0"/>
          <w:sz w:val="24"/>
          <w:szCs w:val="24"/>
        </w:rPr>
        <w:t xml:space="preserve"> project open on your computer before validation for the GTA so that he can examine your design if necessary.</w:t>
      </w:r>
    </w:p>
    <w:p w:rsidR="00390EE8" w:rsidRPr="00390EE8" w:rsidRDefault="00390EE8" w:rsidP="005D13AC">
      <w:pPr>
        <w:pStyle w:val="Head2"/>
        <w:keepNext w:val="0"/>
        <w:spacing w:before="0"/>
        <w:jc w:val="both"/>
        <w:rPr>
          <w:rFonts w:ascii="Cambria" w:hAnsi="Cambria"/>
          <w:b w:val="0"/>
          <w:i w:val="0"/>
          <w:sz w:val="24"/>
          <w:szCs w:val="24"/>
        </w:rPr>
      </w:pPr>
    </w:p>
    <w:p w:rsidR="006C73C8" w:rsidRDefault="00923039" w:rsidP="005D13AC">
      <w:pPr>
        <w:pStyle w:val="Head2"/>
        <w:keepNext w:val="0"/>
        <w:spacing w:before="0"/>
        <w:jc w:val="both"/>
        <w:rPr>
          <w:rFonts w:ascii="Cambria" w:hAnsi="Cambria"/>
          <w:b w:val="0"/>
          <w:i w:val="0"/>
          <w:sz w:val="24"/>
          <w:szCs w:val="24"/>
        </w:rPr>
      </w:pPr>
      <w:r w:rsidRPr="00390EE8">
        <w:rPr>
          <w:rFonts w:ascii="Cambria" w:hAnsi="Cambria"/>
          <w:b w:val="0"/>
          <w:i w:val="0"/>
          <w:sz w:val="24"/>
          <w:szCs w:val="24"/>
        </w:rPr>
        <w:t xml:space="preserve">Before validating, you should set up the array in data memory so that it contains the values shown in Table </w:t>
      </w:r>
      <w:r w:rsidR="006C73C8">
        <w:rPr>
          <w:rFonts w:ascii="Cambria" w:hAnsi="Cambria"/>
          <w:b w:val="0"/>
          <w:i w:val="0"/>
          <w:sz w:val="24"/>
          <w:szCs w:val="24"/>
        </w:rPr>
        <w:t>4</w:t>
      </w:r>
      <w:r w:rsidRPr="00390EE8">
        <w:rPr>
          <w:rFonts w:ascii="Cambria" w:hAnsi="Cambria"/>
          <w:b w:val="0"/>
          <w:i w:val="0"/>
          <w:sz w:val="24"/>
          <w:szCs w:val="24"/>
        </w:rPr>
        <w:t xml:space="preserve"> using the last four digits of your student ID number. Values should be put in memory as BCD.</w:t>
      </w:r>
    </w:p>
    <w:p w:rsidR="006C73C8" w:rsidRDefault="006C73C8" w:rsidP="005D13AC">
      <w:pPr>
        <w:pStyle w:val="Head2"/>
        <w:keepNext w:val="0"/>
        <w:spacing w:before="0"/>
        <w:jc w:val="both"/>
        <w:rPr>
          <w:rFonts w:ascii="Cambria" w:hAnsi="Cambria"/>
          <w:b w:val="0"/>
          <w:i w:val="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2880"/>
        <w:gridCol w:w="6127"/>
      </w:tblGrid>
      <w:tr w:rsidR="006C73C8" w:rsidRPr="00390EE8" w:rsidTr="006C73C8">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6C73C8" w:rsidRPr="006C73C8" w:rsidRDefault="006C73C8" w:rsidP="006C73C8">
            <w:pPr>
              <w:pStyle w:val="Head2"/>
              <w:spacing w:before="0"/>
              <w:jc w:val="center"/>
              <w:rPr>
                <w:rFonts w:ascii="Cambria" w:hAnsi="Cambria"/>
                <w:i w:val="0"/>
                <w:sz w:val="24"/>
                <w:szCs w:val="24"/>
              </w:rPr>
            </w:pPr>
            <w:r w:rsidRPr="006C73C8">
              <w:rPr>
                <w:rFonts w:ascii="Cambria" w:hAnsi="Cambria"/>
                <w:i w:val="0"/>
                <w:sz w:val="24"/>
                <w:szCs w:val="24"/>
              </w:rPr>
              <w:t>Data memory address</w:t>
            </w:r>
          </w:p>
        </w:tc>
        <w:tc>
          <w:tcPr>
            <w:tcW w:w="6127" w:type="dxa"/>
            <w:tcBorders>
              <w:top w:val="single" w:sz="4" w:space="0" w:color="auto"/>
              <w:left w:val="single" w:sz="4" w:space="0" w:color="auto"/>
              <w:bottom w:val="single" w:sz="4" w:space="0" w:color="auto"/>
              <w:right w:val="single" w:sz="4" w:space="0" w:color="auto"/>
            </w:tcBorders>
            <w:vAlign w:val="bottom"/>
            <w:hideMark/>
          </w:tcPr>
          <w:p w:rsidR="006C73C8" w:rsidRPr="00390EE8" w:rsidRDefault="006C73C8" w:rsidP="00C951FC">
            <w:pPr>
              <w:pStyle w:val="Head2"/>
              <w:spacing w:before="0"/>
              <w:jc w:val="both"/>
              <w:rPr>
                <w:rFonts w:ascii="Cambria" w:hAnsi="Cambria"/>
                <w:b w:val="0"/>
                <w:i w:val="0"/>
                <w:sz w:val="24"/>
                <w:szCs w:val="24"/>
              </w:rPr>
            </w:pPr>
            <w:r w:rsidRPr="00390EE8">
              <w:rPr>
                <w:rFonts w:ascii="Cambria" w:hAnsi="Cambria"/>
                <w:b w:val="0"/>
                <w:i w:val="0"/>
                <w:sz w:val="24"/>
                <w:szCs w:val="24"/>
              </w:rPr>
              <w:t>Value in BCD</w:t>
            </w:r>
          </w:p>
        </w:tc>
      </w:tr>
      <w:tr w:rsidR="006C73C8" w:rsidRPr="00390EE8" w:rsidTr="006C73C8">
        <w:trPr>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6C73C8" w:rsidRPr="00390EE8" w:rsidRDefault="006C73C8" w:rsidP="006C73C8">
            <w:pPr>
              <w:pStyle w:val="Head2"/>
              <w:spacing w:before="0"/>
              <w:jc w:val="center"/>
              <w:rPr>
                <w:rFonts w:ascii="Cambria" w:hAnsi="Cambria"/>
                <w:b w:val="0"/>
                <w:i w:val="0"/>
                <w:sz w:val="24"/>
                <w:szCs w:val="24"/>
              </w:rPr>
            </w:pPr>
            <w:r w:rsidRPr="00390EE8">
              <w:rPr>
                <w:rFonts w:ascii="Cambria" w:hAnsi="Cambria"/>
                <w:b w:val="0"/>
                <w:i w:val="0"/>
                <w:sz w:val="24"/>
                <w:szCs w:val="24"/>
              </w:rPr>
              <w:t>0x0</w:t>
            </w:r>
          </w:p>
        </w:tc>
        <w:tc>
          <w:tcPr>
            <w:tcW w:w="6127" w:type="dxa"/>
            <w:tcBorders>
              <w:top w:val="single" w:sz="4" w:space="0" w:color="auto"/>
              <w:left w:val="single" w:sz="4" w:space="0" w:color="auto"/>
              <w:bottom w:val="single" w:sz="4" w:space="0" w:color="auto"/>
              <w:right w:val="single" w:sz="4" w:space="0" w:color="auto"/>
            </w:tcBorders>
            <w:hideMark/>
          </w:tcPr>
          <w:p w:rsidR="006C73C8" w:rsidRPr="00390EE8" w:rsidRDefault="00C163BF" w:rsidP="00C951FC">
            <w:pPr>
              <w:pStyle w:val="Head2"/>
              <w:spacing w:before="0"/>
              <w:jc w:val="both"/>
              <w:rPr>
                <w:rFonts w:ascii="Cambria" w:hAnsi="Cambria"/>
                <w:b w:val="0"/>
                <w:i w:val="0"/>
                <w:sz w:val="24"/>
                <w:szCs w:val="24"/>
              </w:rPr>
            </w:pPr>
            <w:r>
              <w:rPr>
                <w:rFonts w:ascii="Cambria" w:hAnsi="Cambria"/>
                <w:b w:val="0"/>
                <w:i w:val="0"/>
                <w:sz w:val="24"/>
                <w:szCs w:val="24"/>
              </w:rPr>
              <w:t xml:space="preserve">Left </w:t>
            </w:r>
            <w:r w:rsidR="00470D8B">
              <w:rPr>
                <w:rFonts w:ascii="Cambria" w:hAnsi="Cambria"/>
                <w:b w:val="0"/>
                <w:i w:val="0"/>
                <w:sz w:val="24"/>
                <w:szCs w:val="24"/>
              </w:rPr>
              <w:t>two digits of the last four ID digits</w:t>
            </w:r>
          </w:p>
        </w:tc>
      </w:tr>
      <w:tr w:rsidR="006C73C8" w:rsidRPr="00390EE8" w:rsidTr="006C73C8">
        <w:trPr>
          <w:jc w:val="center"/>
        </w:trPr>
        <w:tc>
          <w:tcPr>
            <w:tcW w:w="2880" w:type="dxa"/>
            <w:tcBorders>
              <w:top w:val="single" w:sz="4" w:space="0" w:color="auto"/>
              <w:left w:val="single" w:sz="4" w:space="0" w:color="auto"/>
              <w:bottom w:val="single" w:sz="4" w:space="0" w:color="auto"/>
              <w:right w:val="single" w:sz="4" w:space="0" w:color="auto"/>
            </w:tcBorders>
            <w:vAlign w:val="center"/>
          </w:tcPr>
          <w:p w:rsidR="006C73C8" w:rsidRPr="00390EE8" w:rsidRDefault="006C73C8" w:rsidP="006C73C8">
            <w:pPr>
              <w:pStyle w:val="Head2"/>
              <w:spacing w:before="0"/>
              <w:jc w:val="center"/>
              <w:rPr>
                <w:rFonts w:ascii="Cambria" w:hAnsi="Cambria"/>
                <w:b w:val="0"/>
                <w:i w:val="0"/>
                <w:sz w:val="24"/>
                <w:szCs w:val="24"/>
              </w:rPr>
            </w:pPr>
            <w:r>
              <w:rPr>
                <w:rFonts w:ascii="Cambria" w:hAnsi="Cambria"/>
                <w:b w:val="0"/>
                <w:i w:val="0"/>
                <w:sz w:val="24"/>
                <w:szCs w:val="24"/>
              </w:rPr>
              <w:t>0x1</w:t>
            </w:r>
          </w:p>
        </w:tc>
        <w:tc>
          <w:tcPr>
            <w:tcW w:w="6127" w:type="dxa"/>
            <w:tcBorders>
              <w:top w:val="single" w:sz="4" w:space="0" w:color="auto"/>
              <w:left w:val="single" w:sz="4" w:space="0" w:color="auto"/>
              <w:bottom w:val="single" w:sz="4" w:space="0" w:color="auto"/>
              <w:right w:val="single" w:sz="4" w:space="0" w:color="auto"/>
            </w:tcBorders>
            <w:hideMark/>
          </w:tcPr>
          <w:p w:rsidR="006C73C8" w:rsidRPr="00390EE8" w:rsidRDefault="00470D8B" w:rsidP="00C951FC">
            <w:pPr>
              <w:pStyle w:val="Head2"/>
              <w:spacing w:before="0"/>
              <w:jc w:val="both"/>
              <w:rPr>
                <w:rFonts w:ascii="Cambria" w:hAnsi="Cambria"/>
                <w:b w:val="0"/>
                <w:i w:val="0"/>
                <w:sz w:val="24"/>
                <w:szCs w:val="24"/>
              </w:rPr>
            </w:pPr>
            <w:r>
              <w:rPr>
                <w:rFonts w:ascii="Cambria" w:hAnsi="Cambria"/>
                <w:b w:val="0"/>
                <w:i w:val="0"/>
                <w:sz w:val="24"/>
                <w:szCs w:val="24"/>
              </w:rPr>
              <w:t>Right two digits of the last fo</w:t>
            </w:r>
            <w:r w:rsidR="00C163BF">
              <w:rPr>
                <w:rFonts w:ascii="Cambria" w:hAnsi="Cambria"/>
                <w:b w:val="0"/>
                <w:i w:val="0"/>
                <w:sz w:val="24"/>
                <w:szCs w:val="24"/>
              </w:rPr>
              <w:t>u</w:t>
            </w:r>
            <w:r>
              <w:rPr>
                <w:rFonts w:ascii="Cambria" w:hAnsi="Cambria"/>
                <w:b w:val="0"/>
                <w:i w:val="0"/>
                <w:sz w:val="24"/>
                <w:szCs w:val="24"/>
              </w:rPr>
              <w:t>r ID digits</w:t>
            </w:r>
          </w:p>
        </w:tc>
      </w:tr>
      <w:tr w:rsidR="006C73C8" w:rsidRPr="00390EE8" w:rsidTr="00470D8B">
        <w:trPr>
          <w:jc w:val="center"/>
        </w:trPr>
        <w:tc>
          <w:tcPr>
            <w:tcW w:w="2880" w:type="dxa"/>
            <w:tcBorders>
              <w:top w:val="single" w:sz="4" w:space="0" w:color="auto"/>
              <w:left w:val="single" w:sz="4" w:space="0" w:color="auto"/>
              <w:bottom w:val="single" w:sz="4" w:space="0" w:color="auto"/>
              <w:right w:val="single" w:sz="4" w:space="0" w:color="auto"/>
            </w:tcBorders>
            <w:vAlign w:val="center"/>
          </w:tcPr>
          <w:p w:rsidR="006C73C8" w:rsidRPr="00390EE8" w:rsidRDefault="006C73C8" w:rsidP="006C73C8">
            <w:pPr>
              <w:pStyle w:val="Head2"/>
              <w:spacing w:before="0"/>
              <w:jc w:val="center"/>
              <w:rPr>
                <w:rFonts w:ascii="Cambria" w:hAnsi="Cambria"/>
                <w:b w:val="0"/>
                <w:i w:val="0"/>
                <w:sz w:val="24"/>
                <w:szCs w:val="24"/>
              </w:rPr>
            </w:pPr>
            <w:r>
              <w:rPr>
                <w:rFonts w:ascii="Cambria" w:hAnsi="Cambria"/>
                <w:b w:val="0"/>
                <w:i w:val="0"/>
                <w:sz w:val="24"/>
                <w:szCs w:val="24"/>
              </w:rPr>
              <w:t>0x2</w:t>
            </w:r>
          </w:p>
        </w:tc>
        <w:tc>
          <w:tcPr>
            <w:tcW w:w="6127" w:type="dxa"/>
            <w:tcBorders>
              <w:top w:val="single" w:sz="4" w:space="0" w:color="auto"/>
              <w:left w:val="single" w:sz="4" w:space="0" w:color="auto"/>
              <w:bottom w:val="single" w:sz="4" w:space="0" w:color="auto"/>
              <w:right w:val="single" w:sz="4" w:space="0" w:color="auto"/>
            </w:tcBorders>
          </w:tcPr>
          <w:p w:rsidR="006C73C8" w:rsidRPr="00390EE8" w:rsidRDefault="00470D8B" w:rsidP="00C951FC">
            <w:pPr>
              <w:pStyle w:val="Head2"/>
              <w:spacing w:before="0"/>
              <w:jc w:val="both"/>
              <w:rPr>
                <w:rFonts w:ascii="Cambria" w:hAnsi="Cambria"/>
                <w:b w:val="0"/>
                <w:i w:val="0"/>
                <w:sz w:val="24"/>
                <w:szCs w:val="24"/>
              </w:rPr>
            </w:pPr>
            <w:r>
              <w:rPr>
                <w:rFonts w:ascii="Cambria" w:hAnsi="Cambria"/>
                <w:b w:val="0"/>
                <w:i w:val="0"/>
                <w:sz w:val="24"/>
                <w:szCs w:val="24"/>
              </w:rPr>
              <w:t>F</w:t>
            </w:r>
            <w:r w:rsidR="00C163BF">
              <w:rPr>
                <w:rFonts w:ascii="Cambria" w:hAnsi="Cambria"/>
                <w:b w:val="0"/>
                <w:i w:val="0"/>
                <w:sz w:val="24"/>
                <w:szCs w:val="24"/>
              </w:rPr>
              <w:t>irst (left-most) digit followed by the last (right-most) digit of the last four ID digits</w:t>
            </w:r>
          </w:p>
        </w:tc>
      </w:tr>
      <w:tr w:rsidR="006C73C8" w:rsidRPr="00390EE8" w:rsidTr="00470D8B">
        <w:trPr>
          <w:jc w:val="center"/>
        </w:trPr>
        <w:tc>
          <w:tcPr>
            <w:tcW w:w="2880" w:type="dxa"/>
            <w:tcBorders>
              <w:top w:val="single" w:sz="4" w:space="0" w:color="auto"/>
              <w:left w:val="single" w:sz="4" w:space="0" w:color="auto"/>
              <w:bottom w:val="single" w:sz="4" w:space="0" w:color="auto"/>
              <w:right w:val="single" w:sz="4" w:space="0" w:color="auto"/>
            </w:tcBorders>
            <w:vAlign w:val="center"/>
          </w:tcPr>
          <w:p w:rsidR="006C73C8" w:rsidRPr="00390EE8" w:rsidRDefault="006C73C8" w:rsidP="006C73C8">
            <w:pPr>
              <w:pStyle w:val="Head2"/>
              <w:spacing w:before="0"/>
              <w:jc w:val="center"/>
              <w:rPr>
                <w:rFonts w:ascii="Cambria" w:hAnsi="Cambria"/>
                <w:b w:val="0"/>
                <w:i w:val="0"/>
                <w:sz w:val="24"/>
                <w:szCs w:val="24"/>
              </w:rPr>
            </w:pPr>
            <w:r>
              <w:rPr>
                <w:rFonts w:ascii="Cambria" w:hAnsi="Cambria"/>
                <w:b w:val="0"/>
                <w:i w:val="0"/>
                <w:sz w:val="24"/>
                <w:szCs w:val="24"/>
              </w:rPr>
              <w:t>0x3</w:t>
            </w:r>
          </w:p>
        </w:tc>
        <w:tc>
          <w:tcPr>
            <w:tcW w:w="6127" w:type="dxa"/>
            <w:tcBorders>
              <w:top w:val="single" w:sz="4" w:space="0" w:color="auto"/>
              <w:left w:val="single" w:sz="4" w:space="0" w:color="auto"/>
              <w:bottom w:val="single" w:sz="4" w:space="0" w:color="auto"/>
              <w:right w:val="single" w:sz="4" w:space="0" w:color="auto"/>
            </w:tcBorders>
          </w:tcPr>
          <w:p w:rsidR="006C73C8" w:rsidRPr="00390EE8" w:rsidRDefault="00C163BF" w:rsidP="00C951FC">
            <w:pPr>
              <w:pStyle w:val="Head2"/>
              <w:spacing w:before="0"/>
              <w:jc w:val="both"/>
              <w:rPr>
                <w:rFonts w:ascii="Cambria" w:hAnsi="Cambria"/>
                <w:b w:val="0"/>
                <w:i w:val="0"/>
                <w:sz w:val="24"/>
                <w:szCs w:val="24"/>
              </w:rPr>
            </w:pPr>
            <w:r>
              <w:rPr>
                <w:rFonts w:ascii="Cambria" w:hAnsi="Cambria"/>
                <w:b w:val="0"/>
                <w:i w:val="0"/>
                <w:sz w:val="24"/>
                <w:szCs w:val="24"/>
              </w:rPr>
              <w:t>Second digit followed by the third digit of the last four ID digits</w:t>
            </w:r>
          </w:p>
        </w:tc>
      </w:tr>
      <w:tr w:rsidR="006C73C8" w:rsidRPr="00390EE8" w:rsidTr="00C163BF">
        <w:trPr>
          <w:jc w:val="center"/>
        </w:trPr>
        <w:tc>
          <w:tcPr>
            <w:tcW w:w="2880" w:type="dxa"/>
            <w:tcBorders>
              <w:top w:val="single" w:sz="4" w:space="0" w:color="auto"/>
              <w:left w:val="single" w:sz="4" w:space="0" w:color="auto"/>
              <w:bottom w:val="single" w:sz="4" w:space="0" w:color="auto"/>
              <w:right w:val="single" w:sz="4" w:space="0" w:color="auto"/>
            </w:tcBorders>
            <w:vAlign w:val="center"/>
          </w:tcPr>
          <w:p w:rsidR="006C73C8" w:rsidRPr="00390EE8" w:rsidRDefault="006C73C8" w:rsidP="006C73C8">
            <w:pPr>
              <w:pStyle w:val="Head2"/>
              <w:spacing w:before="0"/>
              <w:jc w:val="center"/>
              <w:rPr>
                <w:rFonts w:ascii="Cambria" w:hAnsi="Cambria"/>
                <w:b w:val="0"/>
                <w:i w:val="0"/>
                <w:sz w:val="24"/>
                <w:szCs w:val="24"/>
              </w:rPr>
            </w:pPr>
            <w:r>
              <w:rPr>
                <w:rFonts w:ascii="Cambria" w:hAnsi="Cambria"/>
                <w:b w:val="0"/>
                <w:i w:val="0"/>
                <w:sz w:val="24"/>
                <w:szCs w:val="24"/>
              </w:rPr>
              <w:t>0x4</w:t>
            </w:r>
          </w:p>
        </w:tc>
        <w:tc>
          <w:tcPr>
            <w:tcW w:w="6127" w:type="dxa"/>
            <w:tcBorders>
              <w:top w:val="single" w:sz="4" w:space="0" w:color="auto"/>
              <w:left w:val="single" w:sz="4" w:space="0" w:color="auto"/>
              <w:bottom w:val="single" w:sz="4" w:space="0" w:color="auto"/>
              <w:right w:val="single" w:sz="4" w:space="0" w:color="auto"/>
            </w:tcBorders>
          </w:tcPr>
          <w:p w:rsidR="006C73C8" w:rsidRPr="00390EE8" w:rsidRDefault="00C163BF" w:rsidP="00C163BF">
            <w:pPr>
              <w:pStyle w:val="Head2"/>
              <w:spacing w:before="0"/>
              <w:jc w:val="both"/>
              <w:rPr>
                <w:rFonts w:ascii="Cambria" w:hAnsi="Cambria"/>
                <w:b w:val="0"/>
                <w:i w:val="0"/>
                <w:sz w:val="24"/>
                <w:szCs w:val="24"/>
              </w:rPr>
            </w:pPr>
            <w:r>
              <w:rPr>
                <w:rFonts w:ascii="Cambria" w:hAnsi="Cambria"/>
                <w:b w:val="0"/>
                <w:i w:val="0"/>
                <w:sz w:val="24"/>
                <w:szCs w:val="24"/>
              </w:rPr>
              <w:t>Sum of the first, second, and third digits of the last four ID digits</w:t>
            </w:r>
          </w:p>
        </w:tc>
      </w:tr>
      <w:tr w:rsidR="006C73C8" w:rsidRPr="00390EE8" w:rsidTr="00C163BF">
        <w:trPr>
          <w:jc w:val="center"/>
        </w:trPr>
        <w:tc>
          <w:tcPr>
            <w:tcW w:w="2880" w:type="dxa"/>
            <w:tcBorders>
              <w:top w:val="single" w:sz="4" w:space="0" w:color="auto"/>
              <w:left w:val="single" w:sz="4" w:space="0" w:color="auto"/>
              <w:bottom w:val="single" w:sz="4" w:space="0" w:color="auto"/>
              <w:right w:val="single" w:sz="4" w:space="0" w:color="auto"/>
            </w:tcBorders>
            <w:vAlign w:val="center"/>
          </w:tcPr>
          <w:p w:rsidR="006C73C8" w:rsidRPr="00390EE8" w:rsidRDefault="006C73C8" w:rsidP="006C73C8">
            <w:pPr>
              <w:pStyle w:val="Head2"/>
              <w:spacing w:before="0"/>
              <w:jc w:val="center"/>
              <w:rPr>
                <w:rFonts w:ascii="Cambria" w:hAnsi="Cambria"/>
                <w:b w:val="0"/>
                <w:i w:val="0"/>
                <w:sz w:val="24"/>
                <w:szCs w:val="24"/>
              </w:rPr>
            </w:pPr>
            <w:r>
              <w:rPr>
                <w:rFonts w:ascii="Cambria" w:hAnsi="Cambria"/>
                <w:b w:val="0"/>
                <w:i w:val="0"/>
                <w:sz w:val="24"/>
                <w:szCs w:val="24"/>
              </w:rPr>
              <w:t>0x5</w:t>
            </w:r>
          </w:p>
        </w:tc>
        <w:tc>
          <w:tcPr>
            <w:tcW w:w="6127" w:type="dxa"/>
            <w:tcBorders>
              <w:top w:val="single" w:sz="4" w:space="0" w:color="auto"/>
              <w:left w:val="single" w:sz="4" w:space="0" w:color="auto"/>
              <w:bottom w:val="single" w:sz="4" w:space="0" w:color="auto"/>
              <w:right w:val="single" w:sz="4" w:space="0" w:color="auto"/>
            </w:tcBorders>
          </w:tcPr>
          <w:p w:rsidR="006C73C8" w:rsidRPr="00390EE8" w:rsidRDefault="00C163BF" w:rsidP="00C951FC">
            <w:pPr>
              <w:pStyle w:val="Head2"/>
              <w:spacing w:before="0"/>
              <w:jc w:val="both"/>
              <w:rPr>
                <w:rFonts w:ascii="Cambria" w:hAnsi="Cambria"/>
                <w:b w:val="0"/>
                <w:i w:val="0"/>
                <w:sz w:val="24"/>
                <w:szCs w:val="24"/>
              </w:rPr>
            </w:pPr>
            <w:r>
              <w:rPr>
                <w:rFonts w:ascii="Cambria" w:hAnsi="Cambria"/>
                <w:b w:val="0"/>
                <w:i w:val="0"/>
                <w:sz w:val="24"/>
                <w:szCs w:val="24"/>
              </w:rPr>
              <w:t>Sum of the last four ID digits</w:t>
            </w:r>
          </w:p>
        </w:tc>
      </w:tr>
      <w:tr w:rsidR="006C73C8" w:rsidRPr="00390EE8" w:rsidTr="006C73C8">
        <w:trPr>
          <w:jc w:val="center"/>
        </w:trPr>
        <w:tc>
          <w:tcPr>
            <w:tcW w:w="2880" w:type="dxa"/>
            <w:tcBorders>
              <w:top w:val="single" w:sz="4" w:space="0" w:color="auto"/>
              <w:left w:val="single" w:sz="4" w:space="0" w:color="auto"/>
              <w:bottom w:val="single" w:sz="4" w:space="0" w:color="auto"/>
              <w:right w:val="single" w:sz="4" w:space="0" w:color="auto"/>
            </w:tcBorders>
            <w:vAlign w:val="center"/>
          </w:tcPr>
          <w:p w:rsidR="006C73C8" w:rsidRPr="00390EE8" w:rsidRDefault="006C73C8" w:rsidP="006C73C8">
            <w:pPr>
              <w:pStyle w:val="Head2"/>
              <w:spacing w:before="0"/>
              <w:jc w:val="center"/>
              <w:rPr>
                <w:rFonts w:ascii="Cambria" w:hAnsi="Cambria"/>
                <w:b w:val="0"/>
                <w:i w:val="0"/>
                <w:sz w:val="24"/>
                <w:szCs w:val="24"/>
              </w:rPr>
            </w:pPr>
            <w:r>
              <w:rPr>
                <w:rFonts w:ascii="Cambria" w:hAnsi="Cambria"/>
                <w:b w:val="0"/>
                <w:i w:val="0"/>
                <w:sz w:val="24"/>
                <w:szCs w:val="24"/>
              </w:rPr>
              <w:t>0x6</w:t>
            </w:r>
          </w:p>
        </w:tc>
        <w:tc>
          <w:tcPr>
            <w:tcW w:w="6127" w:type="dxa"/>
            <w:tcBorders>
              <w:top w:val="single" w:sz="4" w:space="0" w:color="auto"/>
              <w:left w:val="single" w:sz="4" w:space="0" w:color="auto"/>
              <w:bottom w:val="single" w:sz="4" w:space="0" w:color="auto"/>
              <w:right w:val="single" w:sz="4" w:space="0" w:color="auto"/>
            </w:tcBorders>
          </w:tcPr>
          <w:p w:rsidR="006C73C8" w:rsidRPr="00390EE8" w:rsidRDefault="00C163BF" w:rsidP="00C163BF">
            <w:pPr>
              <w:pStyle w:val="Head2"/>
              <w:spacing w:before="0"/>
              <w:jc w:val="both"/>
              <w:rPr>
                <w:rFonts w:ascii="Cambria" w:hAnsi="Cambria"/>
                <w:b w:val="0"/>
                <w:i w:val="0"/>
                <w:sz w:val="24"/>
                <w:szCs w:val="24"/>
              </w:rPr>
            </w:pPr>
            <w:r>
              <w:rPr>
                <w:rFonts w:ascii="Cambria" w:hAnsi="Cambria"/>
                <w:b w:val="0"/>
                <w:i w:val="0"/>
                <w:sz w:val="24"/>
                <w:szCs w:val="24"/>
              </w:rPr>
              <w:t>Sum of the last second, third, and fourth of the last four ID digits.</w:t>
            </w:r>
          </w:p>
        </w:tc>
      </w:tr>
      <w:tr w:rsidR="006C73C8" w:rsidRPr="00390EE8" w:rsidTr="006C73C8">
        <w:trPr>
          <w:jc w:val="center"/>
        </w:trPr>
        <w:tc>
          <w:tcPr>
            <w:tcW w:w="2880" w:type="dxa"/>
            <w:tcBorders>
              <w:top w:val="single" w:sz="4" w:space="0" w:color="auto"/>
              <w:left w:val="single" w:sz="4" w:space="0" w:color="auto"/>
              <w:bottom w:val="single" w:sz="4" w:space="0" w:color="auto"/>
              <w:right w:val="single" w:sz="4" w:space="0" w:color="auto"/>
            </w:tcBorders>
            <w:vAlign w:val="center"/>
          </w:tcPr>
          <w:p w:rsidR="006C73C8" w:rsidRPr="00390EE8" w:rsidRDefault="006C73C8" w:rsidP="006C73C8">
            <w:pPr>
              <w:pStyle w:val="Head2"/>
              <w:spacing w:before="0"/>
              <w:jc w:val="center"/>
              <w:rPr>
                <w:rFonts w:ascii="Cambria" w:hAnsi="Cambria"/>
                <w:b w:val="0"/>
                <w:i w:val="0"/>
                <w:sz w:val="24"/>
                <w:szCs w:val="24"/>
              </w:rPr>
            </w:pPr>
            <w:r>
              <w:rPr>
                <w:rFonts w:ascii="Cambria" w:hAnsi="Cambria"/>
                <w:b w:val="0"/>
                <w:i w:val="0"/>
                <w:sz w:val="24"/>
                <w:szCs w:val="24"/>
              </w:rPr>
              <w:t>0x7</w:t>
            </w:r>
          </w:p>
        </w:tc>
        <w:tc>
          <w:tcPr>
            <w:tcW w:w="6127" w:type="dxa"/>
            <w:tcBorders>
              <w:top w:val="single" w:sz="4" w:space="0" w:color="auto"/>
              <w:left w:val="single" w:sz="4" w:space="0" w:color="auto"/>
              <w:bottom w:val="single" w:sz="4" w:space="0" w:color="auto"/>
              <w:right w:val="single" w:sz="4" w:space="0" w:color="auto"/>
            </w:tcBorders>
          </w:tcPr>
          <w:p w:rsidR="006C73C8" w:rsidRPr="00390EE8" w:rsidRDefault="00C163BF" w:rsidP="00C951FC">
            <w:pPr>
              <w:pStyle w:val="Head2"/>
              <w:spacing w:before="0"/>
              <w:jc w:val="both"/>
              <w:rPr>
                <w:rFonts w:ascii="Cambria" w:hAnsi="Cambria"/>
                <w:b w:val="0"/>
                <w:i w:val="0"/>
                <w:sz w:val="24"/>
                <w:szCs w:val="24"/>
              </w:rPr>
            </w:pPr>
            <w:r>
              <w:rPr>
                <w:rFonts w:ascii="Cambria" w:hAnsi="Cambria"/>
                <w:b w:val="0"/>
                <w:i w:val="0"/>
                <w:sz w:val="24"/>
                <w:szCs w:val="24"/>
              </w:rPr>
              <w:t>Third digit followed by the first digit of the last four ID digits.</w:t>
            </w:r>
          </w:p>
        </w:tc>
      </w:tr>
      <w:tr w:rsidR="006C73C8" w:rsidRPr="00390EE8" w:rsidTr="006C73C8">
        <w:trPr>
          <w:jc w:val="center"/>
        </w:trPr>
        <w:tc>
          <w:tcPr>
            <w:tcW w:w="2880" w:type="dxa"/>
            <w:tcBorders>
              <w:top w:val="single" w:sz="4" w:space="0" w:color="auto"/>
              <w:left w:val="single" w:sz="4" w:space="0" w:color="auto"/>
              <w:bottom w:val="single" w:sz="4" w:space="0" w:color="auto"/>
              <w:right w:val="single" w:sz="4" w:space="0" w:color="auto"/>
            </w:tcBorders>
            <w:vAlign w:val="center"/>
          </w:tcPr>
          <w:p w:rsidR="006C73C8" w:rsidRPr="00390EE8" w:rsidRDefault="006C73C8" w:rsidP="006C73C8">
            <w:pPr>
              <w:pStyle w:val="Head2"/>
              <w:spacing w:before="0"/>
              <w:jc w:val="center"/>
              <w:rPr>
                <w:rFonts w:ascii="Cambria" w:hAnsi="Cambria"/>
                <w:b w:val="0"/>
                <w:i w:val="0"/>
                <w:sz w:val="24"/>
                <w:szCs w:val="24"/>
              </w:rPr>
            </w:pPr>
            <w:r>
              <w:rPr>
                <w:rFonts w:ascii="Cambria" w:hAnsi="Cambria"/>
                <w:b w:val="0"/>
                <w:i w:val="0"/>
                <w:sz w:val="24"/>
                <w:szCs w:val="24"/>
              </w:rPr>
              <w:t>0x8</w:t>
            </w:r>
          </w:p>
        </w:tc>
        <w:tc>
          <w:tcPr>
            <w:tcW w:w="6127" w:type="dxa"/>
            <w:tcBorders>
              <w:top w:val="single" w:sz="4" w:space="0" w:color="auto"/>
              <w:left w:val="single" w:sz="4" w:space="0" w:color="auto"/>
              <w:bottom w:val="single" w:sz="4" w:space="0" w:color="auto"/>
              <w:right w:val="single" w:sz="4" w:space="0" w:color="auto"/>
            </w:tcBorders>
          </w:tcPr>
          <w:p w:rsidR="006C73C8" w:rsidRPr="00390EE8" w:rsidRDefault="00C163BF" w:rsidP="00C951FC">
            <w:pPr>
              <w:pStyle w:val="Head2"/>
              <w:spacing w:before="0"/>
              <w:jc w:val="both"/>
              <w:rPr>
                <w:rFonts w:ascii="Cambria" w:hAnsi="Cambria"/>
                <w:b w:val="0"/>
                <w:i w:val="0"/>
                <w:sz w:val="24"/>
                <w:szCs w:val="24"/>
              </w:rPr>
            </w:pPr>
            <w:r>
              <w:rPr>
                <w:rFonts w:ascii="Cambria" w:hAnsi="Cambria"/>
                <w:b w:val="0"/>
                <w:i w:val="0"/>
                <w:sz w:val="24"/>
                <w:szCs w:val="24"/>
              </w:rPr>
              <w:t>Fourth digit followed by the second digit of the last four ID digits.</w:t>
            </w:r>
          </w:p>
        </w:tc>
      </w:tr>
    </w:tbl>
    <w:p w:rsidR="00470D8B" w:rsidRPr="00D947FC" w:rsidRDefault="00470D8B" w:rsidP="00470D8B">
      <w:pPr>
        <w:pStyle w:val="Head2"/>
        <w:keepNext w:val="0"/>
        <w:spacing w:before="0"/>
        <w:jc w:val="center"/>
        <w:rPr>
          <w:rFonts w:ascii="Cambria" w:hAnsi="Cambria"/>
          <w:i w:val="0"/>
          <w:sz w:val="20"/>
          <w:szCs w:val="24"/>
        </w:rPr>
      </w:pPr>
    </w:p>
    <w:p w:rsidR="00470D8B" w:rsidRPr="00D947FC" w:rsidRDefault="00470D8B" w:rsidP="00470D8B">
      <w:pPr>
        <w:pStyle w:val="Head2"/>
        <w:keepNext w:val="0"/>
        <w:spacing w:before="0"/>
        <w:jc w:val="center"/>
        <w:rPr>
          <w:rFonts w:ascii="Cambria" w:hAnsi="Cambria"/>
          <w:i w:val="0"/>
          <w:sz w:val="20"/>
          <w:szCs w:val="24"/>
        </w:rPr>
      </w:pPr>
      <w:r w:rsidRPr="00D947FC">
        <w:rPr>
          <w:rFonts w:ascii="Cambria" w:hAnsi="Cambria"/>
          <w:i w:val="0"/>
          <w:sz w:val="20"/>
          <w:szCs w:val="24"/>
        </w:rPr>
        <w:t xml:space="preserve">Table </w:t>
      </w:r>
      <w:r>
        <w:rPr>
          <w:rFonts w:ascii="Cambria" w:hAnsi="Cambria"/>
          <w:i w:val="0"/>
          <w:sz w:val="20"/>
          <w:szCs w:val="24"/>
        </w:rPr>
        <w:t>4</w:t>
      </w:r>
      <w:r w:rsidRPr="00D947FC">
        <w:rPr>
          <w:rFonts w:ascii="Cambria" w:hAnsi="Cambria"/>
          <w:i w:val="0"/>
          <w:sz w:val="20"/>
          <w:szCs w:val="24"/>
        </w:rPr>
        <w:t>. Array values to be used for validation</w:t>
      </w:r>
    </w:p>
    <w:p w:rsidR="006C73C8" w:rsidRDefault="006C73C8" w:rsidP="005D13AC">
      <w:pPr>
        <w:pStyle w:val="Head2"/>
        <w:keepNext w:val="0"/>
        <w:spacing w:before="0"/>
        <w:jc w:val="both"/>
        <w:rPr>
          <w:rFonts w:ascii="Cambria" w:hAnsi="Cambria"/>
          <w:b w:val="0"/>
          <w:i w:val="0"/>
          <w:sz w:val="24"/>
          <w:szCs w:val="24"/>
        </w:rPr>
      </w:pPr>
    </w:p>
    <w:p w:rsidR="00923039" w:rsidRPr="00390EE8" w:rsidRDefault="00923039" w:rsidP="005D13AC">
      <w:pPr>
        <w:pStyle w:val="Head2"/>
        <w:keepNext w:val="0"/>
        <w:spacing w:before="0"/>
        <w:jc w:val="both"/>
        <w:rPr>
          <w:rFonts w:ascii="Cambria" w:hAnsi="Cambria"/>
          <w:b w:val="0"/>
          <w:i w:val="0"/>
          <w:sz w:val="24"/>
          <w:szCs w:val="24"/>
        </w:rPr>
      </w:pPr>
      <w:r w:rsidRPr="00390EE8">
        <w:rPr>
          <w:rFonts w:ascii="Cambria" w:hAnsi="Cambria"/>
          <w:b w:val="0"/>
          <w:i w:val="0"/>
          <w:sz w:val="24"/>
          <w:szCs w:val="24"/>
        </w:rPr>
        <w:t>For example, if the last four digits of the student ID number were “1</w:t>
      </w:r>
      <w:r w:rsidR="00C163BF">
        <w:rPr>
          <w:rFonts w:ascii="Cambria" w:hAnsi="Cambria"/>
          <w:b w:val="0"/>
          <w:i w:val="0"/>
          <w:sz w:val="24"/>
          <w:szCs w:val="24"/>
        </w:rPr>
        <w:t>85</w:t>
      </w:r>
      <w:r w:rsidRPr="00390EE8">
        <w:rPr>
          <w:rFonts w:ascii="Cambria" w:hAnsi="Cambria"/>
          <w:b w:val="0"/>
          <w:i w:val="0"/>
          <w:sz w:val="24"/>
          <w:szCs w:val="24"/>
        </w:rPr>
        <w:t>4</w:t>
      </w:r>
      <w:r w:rsidR="00C163BF">
        <w:rPr>
          <w:rFonts w:ascii="Cambria" w:hAnsi="Cambria"/>
          <w:b w:val="0"/>
          <w:i w:val="0"/>
          <w:sz w:val="24"/>
          <w:szCs w:val="24"/>
        </w:rPr>
        <w:t>” then data memory addresses 0x0</w:t>
      </w:r>
      <w:r w:rsidRPr="00390EE8">
        <w:rPr>
          <w:rFonts w:ascii="Cambria" w:hAnsi="Cambria"/>
          <w:b w:val="0"/>
          <w:i w:val="0"/>
          <w:sz w:val="24"/>
          <w:szCs w:val="24"/>
        </w:rPr>
        <w:t>-0x</w:t>
      </w:r>
      <w:r w:rsidR="00C163BF">
        <w:rPr>
          <w:rFonts w:ascii="Cambria" w:hAnsi="Cambria"/>
          <w:b w:val="0"/>
          <w:i w:val="0"/>
          <w:sz w:val="24"/>
          <w:szCs w:val="24"/>
        </w:rPr>
        <w:t>7</w:t>
      </w:r>
      <w:r w:rsidRPr="00390EE8">
        <w:rPr>
          <w:rFonts w:ascii="Cambria" w:hAnsi="Cambria"/>
          <w:b w:val="0"/>
          <w:i w:val="0"/>
          <w:sz w:val="24"/>
          <w:szCs w:val="24"/>
        </w:rPr>
        <w:t xml:space="preserve"> would </w:t>
      </w:r>
      <w:r w:rsidR="00C163BF">
        <w:rPr>
          <w:rFonts w:ascii="Cambria" w:hAnsi="Cambria"/>
          <w:b w:val="0"/>
          <w:i w:val="0"/>
          <w:sz w:val="24"/>
          <w:szCs w:val="24"/>
        </w:rPr>
        <w:t xml:space="preserve">(in order) </w:t>
      </w:r>
      <w:r w:rsidRPr="00390EE8">
        <w:rPr>
          <w:rFonts w:ascii="Cambria" w:hAnsi="Cambria"/>
          <w:b w:val="0"/>
          <w:i w:val="0"/>
          <w:sz w:val="24"/>
          <w:szCs w:val="24"/>
        </w:rPr>
        <w:t>be set to</w:t>
      </w:r>
      <w:r w:rsidR="00C163BF">
        <w:rPr>
          <w:rFonts w:ascii="Cambria" w:hAnsi="Cambria"/>
          <w:b w:val="0"/>
          <w:i w:val="0"/>
          <w:sz w:val="24"/>
          <w:szCs w:val="24"/>
        </w:rPr>
        <w:t xml:space="preserve"> 0x18, 0x54, 0x14, 0x85, 0x14, 0x18, 0x17, 0x51, and 0x48</w:t>
      </w:r>
      <w:r w:rsidRPr="00390EE8">
        <w:rPr>
          <w:rFonts w:ascii="Cambria" w:hAnsi="Cambria"/>
          <w:b w:val="0"/>
          <w:i w:val="0"/>
          <w:sz w:val="24"/>
          <w:szCs w:val="24"/>
        </w:rPr>
        <w:t xml:space="preserve">. </w:t>
      </w:r>
    </w:p>
    <w:p w:rsidR="00D947FC" w:rsidRPr="00390EE8" w:rsidRDefault="00D947FC" w:rsidP="005D13AC">
      <w:pPr>
        <w:pStyle w:val="Head2"/>
        <w:keepNext w:val="0"/>
        <w:spacing w:before="0"/>
        <w:jc w:val="both"/>
        <w:rPr>
          <w:rFonts w:ascii="Cambria" w:hAnsi="Cambria"/>
          <w:b w:val="0"/>
          <w:i w:val="0"/>
          <w:sz w:val="24"/>
          <w:szCs w:val="24"/>
        </w:rPr>
      </w:pPr>
    </w:p>
    <w:p w:rsidR="00923039" w:rsidRPr="00390EE8" w:rsidRDefault="00923039" w:rsidP="005D13AC">
      <w:pPr>
        <w:pStyle w:val="Head2"/>
        <w:spacing w:before="0"/>
        <w:jc w:val="both"/>
        <w:rPr>
          <w:rFonts w:ascii="Cambria" w:hAnsi="Cambria"/>
          <w:b w:val="0"/>
          <w:sz w:val="24"/>
          <w:szCs w:val="24"/>
        </w:rPr>
      </w:pPr>
      <w:r w:rsidRPr="00390EE8">
        <w:rPr>
          <w:rFonts w:ascii="Cambria" w:hAnsi="Cambria"/>
          <w:b w:val="0"/>
          <w:sz w:val="24"/>
          <w:szCs w:val="24"/>
        </w:rPr>
        <w:t>Report</w:t>
      </w:r>
    </w:p>
    <w:p w:rsidR="00FD3B34" w:rsidRPr="00390EE8" w:rsidRDefault="00923039" w:rsidP="005D13AC">
      <w:pPr>
        <w:pStyle w:val="Head2"/>
        <w:keepNext w:val="0"/>
        <w:spacing w:before="0"/>
        <w:jc w:val="both"/>
        <w:rPr>
          <w:rFonts w:ascii="Cambria" w:hAnsi="Cambria"/>
          <w:b w:val="0"/>
          <w:sz w:val="24"/>
          <w:szCs w:val="24"/>
        </w:rPr>
      </w:pPr>
      <w:r w:rsidRPr="00390EE8">
        <w:rPr>
          <w:rFonts w:ascii="Cambria" w:hAnsi="Cambria"/>
          <w:b w:val="0"/>
          <w:i w:val="0"/>
          <w:sz w:val="24"/>
          <w:szCs w:val="24"/>
        </w:rPr>
        <w:t>The reporting requirements for this project are minimal and should include only the following items in the order listed below.</w:t>
      </w:r>
      <w:r w:rsidR="00390EE8" w:rsidRPr="00390EE8">
        <w:rPr>
          <w:rFonts w:ascii="Cambria" w:hAnsi="Cambria"/>
          <w:b w:val="0"/>
          <w:i w:val="0"/>
          <w:sz w:val="24"/>
          <w:szCs w:val="24"/>
        </w:rPr>
        <w:t xml:space="preserve"> </w:t>
      </w:r>
      <w:r w:rsidRPr="00390EE8">
        <w:rPr>
          <w:rFonts w:ascii="Cambria" w:hAnsi="Cambria"/>
          <w:b w:val="0"/>
          <w:i w:val="0"/>
          <w:sz w:val="24"/>
          <w:szCs w:val="24"/>
        </w:rPr>
        <w:t>This report is to be submitted as a single PDF fil</w:t>
      </w:r>
      <w:r w:rsidR="00F46D43" w:rsidRPr="00390EE8">
        <w:rPr>
          <w:rFonts w:ascii="Cambria" w:hAnsi="Cambria"/>
          <w:b w:val="0"/>
          <w:i w:val="0"/>
          <w:sz w:val="24"/>
          <w:szCs w:val="24"/>
        </w:rPr>
        <w:t>e on the Scholar assignments page.</w:t>
      </w:r>
      <w:r w:rsidR="00390EE8" w:rsidRPr="00390EE8">
        <w:rPr>
          <w:rFonts w:ascii="Cambria" w:hAnsi="Cambria"/>
          <w:b w:val="0"/>
          <w:i w:val="0"/>
          <w:sz w:val="24"/>
          <w:szCs w:val="24"/>
        </w:rPr>
        <w:t xml:space="preserve"> </w:t>
      </w:r>
      <w:r w:rsidR="009C30D0" w:rsidRPr="00390EE8">
        <w:rPr>
          <w:rFonts w:ascii="Cambria" w:hAnsi="Cambria"/>
          <w:b w:val="0"/>
          <w:i w:val="0"/>
          <w:sz w:val="24"/>
          <w:szCs w:val="24"/>
        </w:rPr>
        <w:t>The single PDF file should contain the following items in this order</w:t>
      </w:r>
      <w:r w:rsidR="009C30D0" w:rsidRPr="00390EE8">
        <w:rPr>
          <w:rFonts w:ascii="Cambria" w:hAnsi="Cambria"/>
          <w:b w:val="0"/>
          <w:sz w:val="24"/>
          <w:szCs w:val="24"/>
        </w:rPr>
        <w:t>:</w:t>
      </w:r>
      <w:r w:rsidR="00F46D43" w:rsidRPr="00390EE8">
        <w:rPr>
          <w:rFonts w:ascii="Cambria" w:hAnsi="Cambria"/>
          <w:b w:val="0"/>
          <w:sz w:val="24"/>
          <w:szCs w:val="24"/>
        </w:rPr>
        <w:t xml:space="preserve"> </w:t>
      </w:r>
    </w:p>
    <w:p w:rsidR="00D947FC" w:rsidRDefault="00D947FC" w:rsidP="00D947FC">
      <w:pPr>
        <w:pStyle w:val="BulletList"/>
        <w:numPr>
          <w:ilvl w:val="0"/>
          <w:numId w:val="0"/>
        </w:numPr>
        <w:spacing w:before="0"/>
        <w:ind w:left="288" w:hanging="288"/>
        <w:jc w:val="both"/>
        <w:rPr>
          <w:rFonts w:ascii="Cambria" w:hAnsi="Cambria"/>
          <w:sz w:val="24"/>
          <w:szCs w:val="24"/>
        </w:rPr>
      </w:pPr>
    </w:p>
    <w:p w:rsidR="00FD3B34" w:rsidRPr="00390EE8" w:rsidRDefault="00FD3B34" w:rsidP="005D13AC">
      <w:pPr>
        <w:pStyle w:val="BulletList"/>
        <w:spacing w:before="0"/>
        <w:jc w:val="both"/>
        <w:rPr>
          <w:rFonts w:ascii="Cambria" w:hAnsi="Cambria"/>
          <w:sz w:val="24"/>
          <w:szCs w:val="24"/>
        </w:rPr>
      </w:pPr>
      <w:r w:rsidRPr="00390EE8">
        <w:rPr>
          <w:rFonts w:ascii="Cambria" w:hAnsi="Cambria"/>
          <w:sz w:val="24"/>
          <w:szCs w:val="24"/>
        </w:rPr>
        <w:t>Cover sheet (provided at the end of this document)</w:t>
      </w:r>
    </w:p>
    <w:p w:rsidR="00FD3B34" w:rsidRPr="00390EE8" w:rsidRDefault="001A1551" w:rsidP="005D13AC">
      <w:pPr>
        <w:pStyle w:val="BulletList"/>
        <w:spacing w:before="0"/>
        <w:jc w:val="both"/>
        <w:rPr>
          <w:rFonts w:ascii="Cambria" w:hAnsi="Cambria"/>
          <w:sz w:val="24"/>
          <w:szCs w:val="24"/>
        </w:rPr>
      </w:pPr>
      <w:r w:rsidRPr="00390EE8">
        <w:rPr>
          <w:rFonts w:ascii="Cambria" w:hAnsi="Cambria"/>
          <w:sz w:val="24"/>
          <w:szCs w:val="24"/>
        </w:rPr>
        <w:t xml:space="preserve">A well-formatted, </w:t>
      </w:r>
      <w:r w:rsidR="003D6DE7" w:rsidRPr="00390EE8">
        <w:rPr>
          <w:rFonts w:ascii="Cambria" w:hAnsi="Cambria"/>
          <w:sz w:val="24"/>
          <w:szCs w:val="24"/>
        </w:rPr>
        <w:t xml:space="preserve">well </w:t>
      </w:r>
      <w:r w:rsidRPr="00390EE8">
        <w:rPr>
          <w:rFonts w:ascii="Cambria" w:hAnsi="Cambria"/>
          <w:sz w:val="24"/>
          <w:szCs w:val="24"/>
        </w:rPr>
        <w:t xml:space="preserve">commented version </w:t>
      </w:r>
      <w:r w:rsidR="00FD3B34" w:rsidRPr="00390EE8">
        <w:rPr>
          <w:rFonts w:ascii="Cambria" w:hAnsi="Cambria"/>
          <w:sz w:val="24"/>
          <w:szCs w:val="24"/>
        </w:rPr>
        <w:t xml:space="preserve">your </w:t>
      </w:r>
      <w:r w:rsidRPr="00390EE8">
        <w:rPr>
          <w:rFonts w:ascii="Cambria" w:hAnsi="Cambria"/>
          <w:sz w:val="24"/>
          <w:szCs w:val="24"/>
        </w:rPr>
        <w:t xml:space="preserve">assembly source </w:t>
      </w:r>
      <w:r w:rsidR="00FD3B34" w:rsidRPr="00390EE8">
        <w:rPr>
          <w:rFonts w:ascii="Cambria" w:hAnsi="Cambria"/>
          <w:sz w:val="24"/>
          <w:szCs w:val="24"/>
        </w:rPr>
        <w:t>program</w:t>
      </w:r>
      <w:r w:rsidRPr="00390EE8">
        <w:rPr>
          <w:rFonts w:ascii="Cambria" w:hAnsi="Cambria"/>
          <w:sz w:val="24"/>
          <w:szCs w:val="24"/>
        </w:rPr>
        <w:t xml:space="preserve"> (not instruction.txt, but the source you used to generate it).</w:t>
      </w:r>
    </w:p>
    <w:p w:rsidR="001451E3" w:rsidRPr="00390EE8" w:rsidRDefault="001451E3" w:rsidP="005D13AC">
      <w:pPr>
        <w:pStyle w:val="BulletList"/>
        <w:spacing w:before="0"/>
        <w:jc w:val="both"/>
        <w:rPr>
          <w:rFonts w:ascii="Cambria" w:hAnsi="Cambria"/>
          <w:sz w:val="24"/>
          <w:szCs w:val="24"/>
        </w:rPr>
      </w:pPr>
      <w:r w:rsidRPr="00390EE8">
        <w:rPr>
          <w:rFonts w:ascii="Cambria" w:hAnsi="Cambria"/>
          <w:sz w:val="24"/>
          <w:szCs w:val="24"/>
        </w:rPr>
        <w:t>Simulation waveforms clearly demonstrating the proper execution of your program.</w:t>
      </w:r>
      <w:r w:rsidR="00EE36CF" w:rsidRPr="00390EE8">
        <w:rPr>
          <w:rFonts w:ascii="Cambria" w:hAnsi="Cambria"/>
          <w:sz w:val="24"/>
          <w:szCs w:val="24"/>
        </w:rPr>
        <w:t xml:space="preserve"> </w:t>
      </w:r>
    </w:p>
    <w:p w:rsidR="001A1551" w:rsidRPr="00390EE8" w:rsidRDefault="001A1551" w:rsidP="005D13AC">
      <w:pPr>
        <w:pStyle w:val="BulletList"/>
        <w:numPr>
          <w:ilvl w:val="0"/>
          <w:numId w:val="0"/>
        </w:numPr>
        <w:spacing w:before="0"/>
        <w:ind w:left="288"/>
        <w:jc w:val="both"/>
        <w:rPr>
          <w:rFonts w:ascii="Cambria" w:hAnsi="Cambria"/>
          <w:sz w:val="24"/>
          <w:szCs w:val="24"/>
        </w:rPr>
      </w:pPr>
    </w:p>
    <w:p w:rsidR="001A1551" w:rsidRPr="00390EE8" w:rsidRDefault="001A1551" w:rsidP="005D13AC">
      <w:pPr>
        <w:pStyle w:val="BulletList"/>
        <w:numPr>
          <w:ilvl w:val="0"/>
          <w:numId w:val="0"/>
        </w:numPr>
        <w:spacing w:before="0"/>
        <w:jc w:val="both"/>
        <w:rPr>
          <w:rFonts w:ascii="Cambria" w:hAnsi="Cambria"/>
          <w:sz w:val="24"/>
          <w:szCs w:val="24"/>
        </w:rPr>
      </w:pPr>
      <w:r w:rsidRPr="00390EE8">
        <w:rPr>
          <w:rFonts w:ascii="Cambria" w:hAnsi="Cambria"/>
          <w:sz w:val="24"/>
          <w:szCs w:val="24"/>
        </w:rPr>
        <w:t xml:space="preserve">In addition to submitting the report on Scholar, you must also submit your </w:t>
      </w:r>
      <w:r w:rsidRPr="00390EE8">
        <w:rPr>
          <w:rFonts w:ascii="Cambria" w:hAnsi="Cambria" w:cs="Courier New"/>
          <w:sz w:val="24"/>
          <w:szCs w:val="24"/>
        </w:rPr>
        <w:t xml:space="preserve">instruction.txt </w:t>
      </w:r>
      <w:r w:rsidRPr="00390EE8">
        <w:rPr>
          <w:rFonts w:ascii="Cambria" w:hAnsi="Cambria"/>
          <w:sz w:val="24"/>
          <w:szCs w:val="24"/>
        </w:rPr>
        <w:t>and</w:t>
      </w:r>
      <w:r w:rsidRPr="00390EE8">
        <w:rPr>
          <w:rFonts w:ascii="Cambria" w:hAnsi="Cambria" w:cs="Courier New"/>
          <w:sz w:val="24"/>
          <w:szCs w:val="24"/>
        </w:rPr>
        <w:t xml:space="preserve"> data.txt</w:t>
      </w:r>
      <w:r w:rsidRPr="00390EE8">
        <w:rPr>
          <w:rFonts w:ascii="Cambria" w:hAnsi="Cambria"/>
          <w:sz w:val="24"/>
          <w:szCs w:val="24"/>
        </w:rPr>
        <w:t xml:space="preserve"> files from your </w:t>
      </w:r>
      <w:proofErr w:type="spellStart"/>
      <w:r w:rsidRPr="00390EE8">
        <w:rPr>
          <w:rFonts w:ascii="Cambria" w:hAnsi="Cambria"/>
          <w:sz w:val="24"/>
          <w:szCs w:val="24"/>
        </w:rPr>
        <w:t>Quartus</w:t>
      </w:r>
      <w:proofErr w:type="spellEnd"/>
      <w:r w:rsidRPr="00390EE8">
        <w:rPr>
          <w:rFonts w:ascii="Cambria" w:hAnsi="Cambria"/>
          <w:sz w:val="24"/>
          <w:szCs w:val="24"/>
        </w:rPr>
        <w:t xml:space="preserve"> project that you used for validation.</w:t>
      </w:r>
    </w:p>
    <w:p w:rsidR="00D947FC" w:rsidRDefault="00D947FC" w:rsidP="005D13AC">
      <w:pPr>
        <w:pStyle w:val="Head2"/>
        <w:keepNext w:val="0"/>
        <w:spacing w:before="0"/>
        <w:jc w:val="both"/>
        <w:rPr>
          <w:rFonts w:ascii="Cambria" w:hAnsi="Cambria"/>
          <w:b w:val="0"/>
          <w:i w:val="0"/>
          <w:sz w:val="24"/>
          <w:szCs w:val="24"/>
        </w:rPr>
      </w:pPr>
    </w:p>
    <w:p w:rsidR="001B2203" w:rsidRPr="007E4541" w:rsidRDefault="0018768C" w:rsidP="007E4541">
      <w:pPr>
        <w:pStyle w:val="Head2"/>
        <w:keepNext w:val="0"/>
        <w:spacing w:before="0"/>
        <w:jc w:val="both"/>
        <w:rPr>
          <w:rFonts w:ascii="Cambria" w:hAnsi="Cambria"/>
          <w:i w:val="0"/>
          <w:sz w:val="24"/>
          <w:szCs w:val="24"/>
          <w:u w:val="single"/>
        </w:rPr>
      </w:pPr>
      <w:r w:rsidRPr="00390EE8">
        <w:rPr>
          <w:rFonts w:ascii="Cambria" w:hAnsi="Cambria"/>
          <w:b w:val="0"/>
          <w:i w:val="0"/>
          <w:sz w:val="24"/>
          <w:szCs w:val="24"/>
        </w:rPr>
        <w:t>Your lab report should be submitted on Scholar.</w:t>
      </w:r>
      <w:r w:rsidR="00390EE8" w:rsidRPr="00390EE8">
        <w:rPr>
          <w:rFonts w:ascii="Cambria" w:hAnsi="Cambria"/>
          <w:b w:val="0"/>
          <w:i w:val="0"/>
          <w:sz w:val="24"/>
          <w:szCs w:val="24"/>
        </w:rPr>
        <w:t xml:space="preserve"> </w:t>
      </w:r>
      <w:r w:rsidRPr="00390EE8">
        <w:rPr>
          <w:rFonts w:ascii="Cambria" w:hAnsi="Cambria"/>
          <w:b w:val="0"/>
          <w:i w:val="0"/>
          <w:sz w:val="24"/>
          <w:szCs w:val="24"/>
        </w:rPr>
        <w:t>Your validation sheet sho</w:t>
      </w:r>
      <w:r w:rsidR="007E4541">
        <w:rPr>
          <w:rFonts w:ascii="Cambria" w:hAnsi="Cambria"/>
          <w:b w:val="0"/>
          <w:i w:val="0"/>
          <w:sz w:val="24"/>
          <w:szCs w:val="24"/>
        </w:rPr>
        <w:t>uld be submitted as a hard copy.</w:t>
      </w:r>
      <w:bookmarkStart w:id="0" w:name="_GoBack"/>
      <w:bookmarkEnd w:id="0"/>
    </w:p>
    <w:sectPr w:rsidR="001B2203" w:rsidRPr="007E4541" w:rsidSect="005D13AC">
      <w:footerReference w:type="default" r:id="rId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3E8" w:rsidRDefault="00B453E8">
      <w:r>
        <w:separator/>
      </w:r>
    </w:p>
  </w:endnote>
  <w:endnote w:type="continuationSeparator" w:id="0">
    <w:p w:rsidR="00B453E8" w:rsidRDefault="00B45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B34" w:rsidRDefault="00FD3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3E8" w:rsidRDefault="00B453E8">
      <w:r>
        <w:separator/>
      </w:r>
    </w:p>
  </w:footnote>
  <w:footnote w:type="continuationSeparator" w:id="0">
    <w:p w:rsidR="00B453E8" w:rsidRDefault="00B453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CF7"/>
    <w:multiLevelType w:val="hybridMultilevel"/>
    <w:tmpl w:val="02B68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F65374"/>
    <w:multiLevelType w:val="hybridMultilevel"/>
    <w:tmpl w:val="12769A68"/>
    <w:lvl w:ilvl="0" w:tplc="0258504C">
      <w:start w:val="1"/>
      <w:numFmt w:val="decimal"/>
      <w:pStyle w:val="Number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717BD2"/>
    <w:multiLevelType w:val="hybridMultilevel"/>
    <w:tmpl w:val="0F488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9C106D"/>
    <w:multiLevelType w:val="multilevel"/>
    <w:tmpl w:val="9CD06ED6"/>
    <w:lvl w:ilvl="0">
      <w:start w:val="1"/>
      <w:numFmt w:val="bullet"/>
      <w:lvlText w:val="●"/>
      <w:lvlJc w:val="left"/>
      <w:pPr>
        <w:ind w:left="359"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079"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799"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519"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239"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959"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679"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399"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119" w:firstLine="6120"/>
      </w:pPr>
      <w:rPr>
        <w:rFonts w:ascii="Arial" w:eastAsia="Arial" w:hAnsi="Arial" w:cs="Arial"/>
        <w:b w:val="0"/>
        <w:i w:val="0"/>
        <w:smallCaps w:val="0"/>
        <w:strike w:val="0"/>
        <w:color w:val="000000"/>
        <w:sz w:val="20"/>
        <w:u w:val="none"/>
        <w:vertAlign w:val="baseline"/>
      </w:rPr>
    </w:lvl>
  </w:abstractNum>
  <w:abstractNum w:abstractNumId="4">
    <w:nsid w:val="24586E09"/>
    <w:multiLevelType w:val="hybridMultilevel"/>
    <w:tmpl w:val="AF223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255DB7"/>
    <w:multiLevelType w:val="hybridMultilevel"/>
    <w:tmpl w:val="1CB482CC"/>
    <w:lvl w:ilvl="0" w:tplc="5E1AA64A">
      <w:start w:val="1"/>
      <w:numFmt w:val="bullet"/>
      <w:pStyle w:val="Bullet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C4802B9"/>
    <w:multiLevelType w:val="multilevel"/>
    <w:tmpl w:val="20D6291E"/>
    <w:lvl w:ilvl="0">
      <w:start w:val="1"/>
      <w:numFmt w:val="bullet"/>
      <w:lvlText w:val="●"/>
      <w:lvlJc w:val="left"/>
      <w:pPr>
        <w:ind w:left="359"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079"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799"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519"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239"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959"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679"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399"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119" w:firstLine="6120"/>
      </w:pPr>
      <w:rPr>
        <w:rFonts w:ascii="Arial" w:eastAsia="Arial" w:hAnsi="Arial" w:cs="Arial"/>
        <w:b w:val="0"/>
        <w:i w:val="0"/>
        <w:smallCaps w:val="0"/>
        <w:strike w:val="0"/>
        <w:color w:val="000000"/>
        <w:sz w:val="20"/>
        <w:u w:val="none"/>
        <w:vertAlign w:val="baseline"/>
      </w:rPr>
    </w:lvl>
  </w:abstractNum>
  <w:abstractNum w:abstractNumId="7">
    <w:nsid w:val="2F64411B"/>
    <w:multiLevelType w:val="multilevel"/>
    <w:tmpl w:val="C6F2BC60"/>
    <w:lvl w:ilvl="0">
      <w:start w:val="1"/>
      <w:numFmt w:val="bullet"/>
      <w:lvlText w:val="●"/>
      <w:lvlJc w:val="left"/>
      <w:pPr>
        <w:ind w:left="359"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079"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799"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519"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239"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959"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679"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399"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119" w:firstLine="6120"/>
      </w:pPr>
      <w:rPr>
        <w:rFonts w:ascii="Arial" w:eastAsia="Arial" w:hAnsi="Arial" w:cs="Arial"/>
        <w:b w:val="0"/>
        <w:i w:val="0"/>
        <w:smallCaps w:val="0"/>
        <w:strike w:val="0"/>
        <w:color w:val="000000"/>
        <w:sz w:val="20"/>
        <w:u w:val="none"/>
        <w:vertAlign w:val="baseline"/>
      </w:rPr>
    </w:lvl>
  </w:abstractNum>
  <w:abstractNum w:abstractNumId="8">
    <w:nsid w:val="33FD2425"/>
    <w:multiLevelType w:val="hybridMultilevel"/>
    <w:tmpl w:val="EC8C7EA2"/>
    <w:lvl w:ilvl="0" w:tplc="81E81D78">
      <w:start w:val="1"/>
      <w:numFmt w:val="bullet"/>
      <w:pStyle w:val="BulletListSub"/>
      <w:lvlText w:val="–"/>
      <w:lvlJc w:val="left"/>
      <w:pPr>
        <w:tabs>
          <w:tab w:val="num" w:pos="360"/>
        </w:tabs>
        <w:ind w:left="360" w:hanging="360"/>
      </w:pPr>
      <w:rPr>
        <w:rFonts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C9042E9"/>
    <w:multiLevelType w:val="hybridMultilevel"/>
    <w:tmpl w:val="E494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F3FF9"/>
    <w:multiLevelType w:val="multilevel"/>
    <w:tmpl w:val="D92C249C"/>
    <w:lvl w:ilvl="0">
      <w:start w:val="1"/>
      <w:numFmt w:val="bullet"/>
      <w:lvlText w:val="●"/>
      <w:lvlJc w:val="left"/>
      <w:pPr>
        <w:ind w:left="359"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079"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799"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519"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239"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959"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679"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399"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119" w:firstLine="6120"/>
      </w:pPr>
      <w:rPr>
        <w:rFonts w:ascii="Arial" w:eastAsia="Arial" w:hAnsi="Arial" w:cs="Arial"/>
        <w:b w:val="0"/>
        <w:i w:val="0"/>
        <w:smallCaps w:val="0"/>
        <w:strike w:val="0"/>
        <w:color w:val="000000"/>
        <w:sz w:val="20"/>
        <w:u w:val="none"/>
        <w:vertAlign w:val="baseline"/>
      </w:rPr>
    </w:lvl>
  </w:abstractNum>
  <w:num w:numId="1">
    <w:abstractNumId w:val="5"/>
  </w:num>
  <w:num w:numId="2">
    <w:abstractNumId w:val="1"/>
  </w:num>
  <w:num w:numId="3">
    <w:abstractNumId w:val="8"/>
  </w:num>
  <w:num w:numId="4">
    <w:abstractNumId w:val="9"/>
  </w:num>
  <w:num w:numId="5">
    <w:abstractNumId w:val="7"/>
  </w:num>
  <w:num w:numId="6">
    <w:abstractNumId w:val="3"/>
  </w:num>
  <w:num w:numId="7">
    <w:abstractNumId w:val="6"/>
  </w:num>
  <w:num w:numId="8">
    <w:abstractNumId w:val="10"/>
  </w:num>
  <w:num w:numId="9">
    <w:abstractNumId w:val="2"/>
  </w:num>
  <w:num w:numId="10">
    <w:abstractNumId w:val="4"/>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9C"/>
    <w:rsid w:val="00037186"/>
    <w:rsid w:val="00040A8C"/>
    <w:rsid w:val="00043202"/>
    <w:rsid w:val="00055DFD"/>
    <w:rsid w:val="000645E0"/>
    <w:rsid w:val="000729E8"/>
    <w:rsid w:val="000838D2"/>
    <w:rsid w:val="00093A6F"/>
    <w:rsid w:val="0009481F"/>
    <w:rsid w:val="000B4160"/>
    <w:rsid w:val="000C03C5"/>
    <w:rsid w:val="00100546"/>
    <w:rsid w:val="00103A07"/>
    <w:rsid w:val="0011420F"/>
    <w:rsid w:val="00116453"/>
    <w:rsid w:val="0011770E"/>
    <w:rsid w:val="00117E7D"/>
    <w:rsid w:val="001309AC"/>
    <w:rsid w:val="001425B9"/>
    <w:rsid w:val="001451E3"/>
    <w:rsid w:val="00147592"/>
    <w:rsid w:val="001537CB"/>
    <w:rsid w:val="001558E7"/>
    <w:rsid w:val="001560EE"/>
    <w:rsid w:val="00174DEC"/>
    <w:rsid w:val="0018768C"/>
    <w:rsid w:val="001A03FE"/>
    <w:rsid w:val="001A1551"/>
    <w:rsid w:val="001B2203"/>
    <w:rsid w:val="001F0D3E"/>
    <w:rsid w:val="002044A4"/>
    <w:rsid w:val="002054CA"/>
    <w:rsid w:val="002069DA"/>
    <w:rsid w:val="00222FB0"/>
    <w:rsid w:val="002321F0"/>
    <w:rsid w:val="00232D70"/>
    <w:rsid w:val="00252EC6"/>
    <w:rsid w:val="002614A9"/>
    <w:rsid w:val="0026509C"/>
    <w:rsid w:val="002658E0"/>
    <w:rsid w:val="00273295"/>
    <w:rsid w:val="002911A1"/>
    <w:rsid w:val="002E0980"/>
    <w:rsid w:val="002E24F5"/>
    <w:rsid w:val="002E7FAD"/>
    <w:rsid w:val="002F2F95"/>
    <w:rsid w:val="003055E2"/>
    <w:rsid w:val="00306ED6"/>
    <w:rsid w:val="0033611A"/>
    <w:rsid w:val="0034015C"/>
    <w:rsid w:val="00342DFC"/>
    <w:rsid w:val="00346A89"/>
    <w:rsid w:val="00366D76"/>
    <w:rsid w:val="00384EF6"/>
    <w:rsid w:val="00390EE8"/>
    <w:rsid w:val="003A7196"/>
    <w:rsid w:val="003C4495"/>
    <w:rsid w:val="003C52E2"/>
    <w:rsid w:val="003D6DE7"/>
    <w:rsid w:val="003E0815"/>
    <w:rsid w:val="003E6FA0"/>
    <w:rsid w:val="00405C6C"/>
    <w:rsid w:val="00410A04"/>
    <w:rsid w:val="00433C4A"/>
    <w:rsid w:val="0045643C"/>
    <w:rsid w:val="00456B74"/>
    <w:rsid w:val="00470D8B"/>
    <w:rsid w:val="00482C0F"/>
    <w:rsid w:val="004842F8"/>
    <w:rsid w:val="00487262"/>
    <w:rsid w:val="0049291D"/>
    <w:rsid w:val="00493A7F"/>
    <w:rsid w:val="004A4F04"/>
    <w:rsid w:val="004C1F53"/>
    <w:rsid w:val="004C5C8E"/>
    <w:rsid w:val="004D313E"/>
    <w:rsid w:val="004D7A08"/>
    <w:rsid w:val="00501827"/>
    <w:rsid w:val="0054338D"/>
    <w:rsid w:val="0055337D"/>
    <w:rsid w:val="005616A5"/>
    <w:rsid w:val="005722ED"/>
    <w:rsid w:val="0057732F"/>
    <w:rsid w:val="0058767A"/>
    <w:rsid w:val="005906F2"/>
    <w:rsid w:val="005B1E9C"/>
    <w:rsid w:val="005C1E80"/>
    <w:rsid w:val="005D13AC"/>
    <w:rsid w:val="005E5E44"/>
    <w:rsid w:val="00605467"/>
    <w:rsid w:val="00606024"/>
    <w:rsid w:val="0061451E"/>
    <w:rsid w:val="00617147"/>
    <w:rsid w:val="00622F03"/>
    <w:rsid w:val="0065174F"/>
    <w:rsid w:val="0065372E"/>
    <w:rsid w:val="00656A08"/>
    <w:rsid w:val="00676228"/>
    <w:rsid w:val="00682F11"/>
    <w:rsid w:val="006C73C8"/>
    <w:rsid w:val="006D3D88"/>
    <w:rsid w:val="007174A3"/>
    <w:rsid w:val="0072396E"/>
    <w:rsid w:val="00746187"/>
    <w:rsid w:val="00762940"/>
    <w:rsid w:val="00780E17"/>
    <w:rsid w:val="007A2300"/>
    <w:rsid w:val="007B53A7"/>
    <w:rsid w:val="007B632C"/>
    <w:rsid w:val="007C37DD"/>
    <w:rsid w:val="007E4541"/>
    <w:rsid w:val="00800D26"/>
    <w:rsid w:val="008109B6"/>
    <w:rsid w:val="00814240"/>
    <w:rsid w:val="0084417F"/>
    <w:rsid w:val="00845684"/>
    <w:rsid w:val="008529C3"/>
    <w:rsid w:val="0086629A"/>
    <w:rsid w:val="00867FDC"/>
    <w:rsid w:val="00874376"/>
    <w:rsid w:val="008A38F0"/>
    <w:rsid w:val="008C0F02"/>
    <w:rsid w:val="008C1753"/>
    <w:rsid w:val="008C518E"/>
    <w:rsid w:val="008F638F"/>
    <w:rsid w:val="00903458"/>
    <w:rsid w:val="00913CD5"/>
    <w:rsid w:val="00917A64"/>
    <w:rsid w:val="00923039"/>
    <w:rsid w:val="0094279D"/>
    <w:rsid w:val="009516DF"/>
    <w:rsid w:val="00965598"/>
    <w:rsid w:val="00975ADB"/>
    <w:rsid w:val="009B5F9C"/>
    <w:rsid w:val="009C2AB7"/>
    <w:rsid w:val="009C30D0"/>
    <w:rsid w:val="009E0933"/>
    <w:rsid w:val="009E27CA"/>
    <w:rsid w:val="009F15AD"/>
    <w:rsid w:val="00A012D3"/>
    <w:rsid w:val="00A02377"/>
    <w:rsid w:val="00A108DC"/>
    <w:rsid w:val="00A11201"/>
    <w:rsid w:val="00A511E8"/>
    <w:rsid w:val="00A53C2B"/>
    <w:rsid w:val="00A766A2"/>
    <w:rsid w:val="00A81202"/>
    <w:rsid w:val="00AA750A"/>
    <w:rsid w:val="00AD77E3"/>
    <w:rsid w:val="00B023B4"/>
    <w:rsid w:val="00B05E28"/>
    <w:rsid w:val="00B06106"/>
    <w:rsid w:val="00B14FE7"/>
    <w:rsid w:val="00B1748B"/>
    <w:rsid w:val="00B22891"/>
    <w:rsid w:val="00B453E8"/>
    <w:rsid w:val="00B52FE1"/>
    <w:rsid w:val="00B80846"/>
    <w:rsid w:val="00B80D33"/>
    <w:rsid w:val="00BA34A9"/>
    <w:rsid w:val="00BB6469"/>
    <w:rsid w:val="00C163BF"/>
    <w:rsid w:val="00C279EE"/>
    <w:rsid w:val="00C31A0D"/>
    <w:rsid w:val="00C52FA0"/>
    <w:rsid w:val="00C74669"/>
    <w:rsid w:val="00C76451"/>
    <w:rsid w:val="00C85D06"/>
    <w:rsid w:val="00C951FC"/>
    <w:rsid w:val="00C97BE2"/>
    <w:rsid w:val="00CA04B9"/>
    <w:rsid w:val="00CC0CAA"/>
    <w:rsid w:val="00CF3EF7"/>
    <w:rsid w:val="00D03756"/>
    <w:rsid w:val="00D20746"/>
    <w:rsid w:val="00D267BF"/>
    <w:rsid w:val="00D71698"/>
    <w:rsid w:val="00D86C88"/>
    <w:rsid w:val="00D93D19"/>
    <w:rsid w:val="00D947FC"/>
    <w:rsid w:val="00DA3512"/>
    <w:rsid w:val="00DA6D7D"/>
    <w:rsid w:val="00DB69D2"/>
    <w:rsid w:val="00DC165D"/>
    <w:rsid w:val="00DD6B5A"/>
    <w:rsid w:val="00DD75A3"/>
    <w:rsid w:val="00DE0FD7"/>
    <w:rsid w:val="00E05024"/>
    <w:rsid w:val="00E14EE8"/>
    <w:rsid w:val="00E153F8"/>
    <w:rsid w:val="00E15C5E"/>
    <w:rsid w:val="00E32DB6"/>
    <w:rsid w:val="00E41A95"/>
    <w:rsid w:val="00E679D5"/>
    <w:rsid w:val="00E67D6C"/>
    <w:rsid w:val="00E75E7A"/>
    <w:rsid w:val="00E84FE9"/>
    <w:rsid w:val="00EB760D"/>
    <w:rsid w:val="00EC0206"/>
    <w:rsid w:val="00ED719D"/>
    <w:rsid w:val="00EE36CF"/>
    <w:rsid w:val="00EE7D03"/>
    <w:rsid w:val="00F24D0B"/>
    <w:rsid w:val="00F46D43"/>
    <w:rsid w:val="00F505A3"/>
    <w:rsid w:val="00F66D9E"/>
    <w:rsid w:val="00F93D70"/>
    <w:rsid w:val="00FB31DD"/>
    <w:rsid w:val="00FB7C57"/>
    <w:rsid w:val="00FD3B34"/>
    <w:rsid w:val="00FF16C2"/>
    <w:rsid w:val="00FF444C"/>
    <w:rsid w:val="00FF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9C4582-8A64-433F-8B92-E6D8EA76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bCs/>
      <w:sz w:val="22"/>
      <w:szCs w:val="22"/>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b/>
      <w:bCs/>
      <w:sz w:val="18"/>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tabs>
        <w:tab w:val="left" w:pos="360"/>
      </w:tabs>
      <w:outlineLvl w:val="4"/>
    </w:pPr>
    <w:rPr>
      <w:rFonts w:ascii="Arial" w:hAnsi="Arial" w:cs="Arial"/>
      <w:sz w:val="22"/>
      <w:szCs w:val="22"/>
      <w:u w:val="single"/>
    </w:rPr>
  </w:style>
  <w:style w:type="paragraph" w:styleId="Heading6">
    <w:name w:val="heading 6"/>
    <w:basedOn w:val="Normal"/>
    <w:next w:val="Normal"/>
    <w:qFormat/>
    <w:pPr>
      <w:keepNext/>
      <w:outlineLvl w:val="5"/>
    </w:pPr>
    <w:rPr>
      <w:b/>
      <w:bCs/>
      <w:sz w:val="22"/>
    </w:rPr>
  </w:style>
  <w:style w:type="paragraph" w:styleId="Heading7">
    <w:name w:val="heading 7"/>
    <w:basedOn w:val="Normal"/>
    <w:next w:val="Normal"/>
    <w:qFormat/>
    <w:pPr>
      <w:keepNext/>
      <w:jc w:val="both"/>
      <w:outlineLvl w:val="6"/>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u w:val="single"/>
    </w:rPr>
  </w:style>
  <w:style w:type="paragraph" w:styleId="BodyText2">
    <w:name w:val="Body Text 2"/>
    <w:basedOn w:val="Normal"/>
    <w:rPr>
      <w:sz w:val="22"/>
      <w:szCs w:val="22"/>
    </w:rPr>
  </w:style>
  <w:style w:type="paragraph" w:customStyle="1" w:styleId="HTMLBody">
    <w:name w:val="HTML Body"/>
    <w:pPr>
      <w:autoSpaceDE w:val="0"/>
      <w:autoSpaceDN w:val="0"/>
      <w:adjustRightInd w:val="0"/>
    </w:pPr>
    <w:rPr>
      <w:rFonts w:ascii="Arial" w:hAnsi="Arial"/>
    </w:rPr>
  </w:style>
  <w:style w:type="character" w:styleId="Hyperlink">
    <w:name w:val="Hyperlink"/>
    <w:rPr>
      <w:color w:val="0000FF"/>
      <w:u w:val="single"/>
    </w:rPr>
  </w:style>
  <w:style w:type="paragraph" w:styleId="BodyTextIndent">
    <w:name w:val="Body Text Indent"/>
    <w:basedOn w:val="Normal"/>
    <w:p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style>
  <w:style w:type="character" w:styleId="FollowedHyperlink">
    <w:name w:val="FollowedHyperlink"/>
    <w:rPr>
      <w:color w:val="800080"/>
      <w:u w:val="single"/>
    </w:rPr>
  </w:style>
  <w:style w:type="paragraph" w:customStyle="1" w:styleId="Head1">
    <w:name w:val="Head 1"/>
    <w:basedOn w:val="Heading5"/>
    <w:pPr>
      <w:tabs>
        <w:tab w:val="clear" w:pos="360"/>
      </w:tabs>
      <w:spacing w:before="180"/>
    </w:pPr>
    <w:rPr>
      <w:rFonts w:ascii="Times New Roman" w:hAnsi="Times New Roman" w:cs="Times New Roman"/>
      <w:b/>
      <w:u w:val="none"/>
    </w:rPr>
  </w:style>
  <w:style w:type="paragraph" w:customStyle="1" w:styleId="Text">
    <w:name w:val="Text"/>
    <w:basedOn w:val="BodyText2"/>
    <w:pPr>
      <w:spacing w:before="120"/>
    </w:pPr>
  </w:style>
  <w:style w:type="paragraph" w:customStyle="1" w:styleId="BulletList">
    <w:name w:val="BulletList"/>
    <w:basedOn w:val="BodyText2"/>
    <w:pPr>
      <w:numPr>
        <w:numId w:val="1"/>
      </w:numPr>
      <w:tabs>
        <w:tab w:val="clear" w:pos="360"/>
      </w:tabs>
      <w:spacing w:before="60"/>
      <w:ind w:left="288" w:hanging="288"/>
    </w:pPr>
  </w:style>
  <w:style w:type="paragraph" w:customStyle="1" w:styleId="Head2">
    <w:name w:val="Head 2"/>
    <w:basedOn w:val="Text"/>
    <w:pPr>
      <w:keepNext/>
    </w:pPr>
    <w:rPr>
      <w:b/>
      <w:i/>
    </w:rPr>
  </w:style>
  <w:style w:type="table" w:styleId="TableGrid">
    <w:name w:val="Table Grid"/>
    <w:basedOn w:val="TableNormal"/>
    <w:rsid w:val="00306ED6"/>
    <w:pPr>
      <w:jc w:val="both"/>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List"/>
    <w:basedOn w:val="Text"/>
    <w:pPr>
      <w:numPr>
        <w:numId w:val="2"/>
      </w:numPr>
      <w:tabs>
        <w:tab w:val="clear" w:pos="720"/>
      </w:tabs>
      <w:spacing w:before="60"/>
      <w:ind w:left="360"/>
    </w:pPr>
  </w:style>
  <w:style w:type="paragraph" w:customStyle="1" w:styleId="BulletListSub">
    <w:name w:val="BulletListSub"/>
    <w:basedOn w:val="BulletList"/>
    <w:pPr>
      <w:numPr>
        <w:numId w:val="3"/>
      </w:numPr>
      <w:spacing w:before="0"/>
    </w:pPr>
  </w:style>
  <w:style w:type="character" w:styleId="PageNumber">
    <w:name w:val="page number"/>
    <w:basedOn w:val="DefaultParagraphFont"/>
  </w:style>
  <w:style w:type="paragraph" w:customStyle="1" w:styleId="ColorfulList-Accent11">
    <w:name w:val="Colorful List - Accent 11"/>
    <w:basedOn w:val="Normal"/>
    <w:uiPriority w:val="34"/>
    <w:qFormat/>
    <w:rsid w:val="00FF444C"/>
    <w:pPr>
      <w:ind w:left="720"/>
    </w:pPr>
  </w:style>
  <w:style w:type="paragraph" w:styleId="CommentText">
    <w:name w:val="annotation text"/>
    <w:basedOn w:val="Normal"/>
    <w:link w:val="CommentTextChar"/>
    <w:uiPriority w:val="99"/>
    <w:unhideWhenUsed/>
    <w:rsid w:val="00D86C88"/>
    <w:pPr>
      <w:spacing w:after="200"/>
    </w:pPr>
    <w:rPr>
      <w:rFonts w:ascii="Calibri" w:eastAsia="Calibri" w:hAnsi="Calibri"/>
    </w:rPr>
  </w:style>
  <w:style w:type="character" w:customStyle="1" w:styleId="CommentTextChar">
    <w:name w:val="Comment Text Char"/>
    <w:link w:val="CommentText"/>
    <w:uiPriority w:val="99"/>
    <w:rsid w:val="00D86C88"/>
    <w:rPr>
      <w:rFonts w:ascii="Calibri" w:eastAsia="Calibri" w:hAnsi="Calibri"/>
    </w:rPr>
  </w:style>
  <w:style w:type="table" w:customStyle="1" w:styleId="TableGrid1">
    <w:name w:val="Table Grid1"/>
    <w:basedOn w:val="TableNormal"/>
    <w:next w:val="TableGrid"/>
    <w:uiPriority w:val="59"/>
    <w:rsid w:val="00BB646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90EE8"/>
    <w:rPr>
      <w:rFonts w:ascii="Courier New" w:hAnsi="Courier New"/>
    </w:rPr>
  </w:style>
  <w:style w:type="character" w:customStyle="1" w:styleId="PlainTextChar">
    <w:name w:val="Plain Text Char"/>
    <w:basedOn w:val="DefaultParagraphFont"/>
    <w:link w:val="PlainText"/>
    <w:rsid w:val="00390EE8"/>
    <w:rPr>
      <w:rFonts w:ascii="Courier New" w:hAnsi="Courier New"/>
    </w:rPr>
  </w:style>
  <w:style w:type="paragraph" w:styleId="ListParagraph">
    <w:name w:val="List Paragraph"/>
    <w:basedOn w:val="Normal"/>
    <w:uiPriority w:val="34"/>
    <w:qFormat/>
    <w:rsid w:val="00D94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5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filebox.ece.vt.edu/~tlmar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ECE 2504 Desgin Project 3</vt:lpstr>
    </vt:vector>
  </TitlesOfParts>
  <Company>Virginia Tech</Company>
  <LinksUpToDate>false</LinksUpToDate>
  <CharactersWithSpaces>15664</CharactersWithSpaces>
  <SharedDoc>false</SharedDoc>
  <HLinks>
    <vt:vector size="6" baseType="variant">
      <vt:variant>
        <vt:i4>327684</vt:i4>
      </vt:variant>
      <vt:variant>
        <vt:i4>0</vt:i4>
      </vt:variant>
      <vt:variant>
        <vt:i4>0</vt:i4>
      </vt:variant>
      <vt:variant>
        <vt:i4>5</vt:i4>
      </vt:variant>
      <vt:variant>
        <vt:lpwstr>http://filebox.ece.vt.edu/~tlmartin/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2504 Desgin Project 3</dc:title>
  <dc:subject/>
  <dc:creator>Jason Thweatt</dc:creator>
  <cp:keywords/>
  <dc:description/>
  <cp:lastModifiedBy>Jason Thweatt</cp:lastModifiedBy>
  <cp:revision>3</cp:revision>
  <cp:lastPrinted>2007-11-15T01:04:00Z</cp:lastPrinted>
  <dcterms:created xsi:type="dcterms:W3CDTF">2015-04-23T01:16:00Z</dcterms:created>
  <dcterms:modified xsi:type="dcterms:W3CDTF">2015-04-24T00:17:00Z</dcterms:modified>
</cp:coreProperties>
</file>