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C364A" w14:textId="77777777" w:rsidR="00864224" w:rsidRPr="00A342EA" w:rsidRDefault="00864224" w:rsidP="00A342EA">
      <w:pPr>
        <w:pStyle w:val="Heading1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Server Design</w:t>
      </w:r>
    </w:p>
    <w:p w14:paraId="3A2B7279" w14:textId="55B65D87" w:rsidR="00864224" w:rsidRPr="00A342EA" w:rsidRDefault="00864224">
      <w:pPr>
        <w:rPr>
          <w:rFonts w:ascii="Apple Braille Pinpoint 8 Dot" w:hAnsi="Apple Braille Pinpoint 8 Dot"/>
        </w:rPr>
      </w:pPr>
    </w:p>
    <w:p w14:paraId="410C2D5A" w14:textId="093EBF9C" w:rsidR="00A342EA" w:rsidRPr="00A342EA" w:rsidRDefault="003E3652" w:rsidP="00A342EA">
      <w:pPr>
        <w:pStyle w:val="Heading2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Pkg: Bean (for plain Java Objects)</w:t>
      </w:r>
    </w:p>
    <w:p w14:paraId="2FD371A3" w14:textId="77777777" w:rsidR="00864224" w:rsidRPr="00A342EA" w:rsidRDefault="00864224" w:rsidP="00A342EA">
      <w:pPr>
        <w:pStyle w:val="Heading3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ResponseMsg</w:t>
      </w:r>
    </w:p>
    <w:p w14:paraId="5DBB4059" w14:textId="77777777" w:rsidR="00864224" w:rsidRPr="00A342EA" w:rsidRDefault="00864224" w:rsidP="00A342EA">
      <w:pPr>
        <w:pStyle w:val="ListParagraph"/>
        <w:numPr>
          <w:ilvl w:val="0"/>
          <w:numId w:val="1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Corresponds to the ResponseMsg schema specified in API spec (</w:t>
      </w:r>
      <w:hyperlink r:id="rId6" w:history="1">
        <w:r w:rsidRPr="00A342EA">
          <w:rPr>
            <w:rStyle w:val="Hyperlink"/>
            <w:rFonts w:ascii="Apple Braille Pinpoint 8 Dot" w:hAnsi="Apple Braille Pinpoint 8 Dot"/>
          </w:rPr>
          <w:t>https://app.swaggerhub.com/apis/IGORTON/Twinder/1.0.0#</w:t>
        </w:r>
      </w:hyperlink>
      <w:r w:rsidRPr="00A342EA">
        <w:rPr>
          <w:rFonts w:ascii="Apple Braille Pinpoint 8 Dot" w:hAnsi="Apple Braille Pinpoint 8 Dot"/>
        </w:rPr>
        <w:t>);</w:t>
      </w:r>
    </w:p>
    <w:p w14:paraId="73A070C5" w14:textId="77777777" w:rsidR="00864224" w:rsidRPr="00A342EA" w:rsidRDefault="00864224">
      <w:pPr>
        <w:rPr>
          <w:rFonts w:ascii="Apple Braille Pinpoint 8 Dot" w:hAnsi="Apple Braille Pinpoint 8 Dot"/>
        </w:rPr>
      </w:pPr>
    </w:p>
    <w:p w14:paraId="6D13189F" w14:textId="77777777" w:rsidR="00864224" w:rsidRPr="00A342EA" w:rsidRDefault="00864224" w:rsidP="00A342EA">
      <w:pPr>
        <w:pStyle w:val="Heading3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SwipeDetails</w:t>
      </w:r>
    </w:p>
    <w:p w14:paraId="10A46AB3" w14:textId="77777777" w:rsidR="00864224" w:rsidRPr="00A342EA" w:rsidRDefault="00864224" w:rsidP="00A342EA">
      <w:pPr>
        <w:pStyle w:val="ListParagraph"/>
        <w:numPr>
          <w:ilvl w:val="0"/>
          <w:numId w:val="1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Corresponds to the SwipeDetails schema specified in API spec (</w:t>
      </w:r>
      <w:hyperlink r:id="rId7" w:history="1">
        <w:r w:rsidRPr="00A342EA">
          <w:rPr>
            <w:rStyle w:val="Hyperlink"/>
            <w:rFonts w:ascii="Apple Braille Pinpoint 8 Dot" w:hAnsi="Apple Braille Pinpoint 8 Dot"/>
          </w:rPr>
          <w:t>https://app.swaggerhub.com/apis/IGORTON/Twinder/1.0.0#</w:t>
        </w:r>
      </w:hyperlink>
      <w:r w:rsidRPr="00A342EA">
        <w:rPr>
          <w:rFonts w:ascii="Apple Braille Pinpoint 8 Dot" w:hAnsi="Apple Braille Pinpoint 8 Dot"/>
        </w:rPr>
        <w:t>);</w:t>
      </w:r>
    </w:p>
    <w:p w14:paraId="0E9E0DE7" w14:textId="77777777" w:rsidR="00864224" w:rsidRPr="00A342EA" w:rsidRDefault="00864224" w:rsidP="00A342EA">
      <w:pPr>
        <w:pStyle w:val="ListParagraph"/>
        <w:numPr>
          <w:ilvl w:val="0"/>
          <w:numId w:val="1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 xml:space="preserve">Field </w:t>
      </w:r>
      <w:r w:rsidRPr="00A342EA">
        <w:rPr>
          <w:rFonts w:ascii="Times New Roman" w:hAnsi="Times New Roman" w:cs="Times New Roman"/>
        </w:rPr>
        <w:t>‘</w:t>
      </w:r>
      <w:r w:rsidRPr="00A342EA">
        <w:rPr>
          <w:rFonts w:ascii="Apple Braille Pinpoint 8 Dot" w:hAnsi="Apple Braille Pinpoint 8 Dot"/>
        </w:rPr>
        <w:t>action</w:t>
      </w:r>
      <w:r w:rsidRPr="00A342EA">
        <w:rPr>
          <w:rFonts w:ascii="Times New Roman" w:hAnsi="Times New Roman" w:cs="Times New Roman"/>
        </w:rPr>
        <w:t>’</w:t>
      </w:r>
      <w:r w:rsidRPr="00A342EA">
        <w:rPr>
          <w:rFonts w:ascii="Apple Braille Pinpoint 8 Dot" w:hAnsi="Apple Braille Pinpoint 8 Dot"/>
        </w:rPr>
        <w:t xml:space="preserve"> added so that consumer can know whether the swiper liked or disliked swipe and use that information for data aggregation.</w:t>
      </w:r>
    </w:p>
    <w:p w14:paraId="5B6B576D" w14:textId="4005DD18" w:rsidR="003E3652" w:rsidRPr="00A342EA" w:rsidRDefault="003E3652" w:rsidP="00864224">
      <w:pPr>
        <w:rPr>
          <w:rFonts w:ascii="Apple Braille Pinpoint 8 Dot" w:hAnsi="Apple Braille Pinpoint 8 Dot"/>
        </w:rPr>
      </w:pPr>
    </w:p>
    <w:p w14:paraId="73DA0001" w14:textId="0D3F1470" w:rsidR="00A342EA" w:rsidRPr="00A342EA" w:rsidRDefault="003E3652" w:rsidP="00A342EA">
      <w:pPr>
        <w:pStyle w:val="Heading2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Pkg: QueueUtils</w:t>
      </w:r>
    </w:p>
    <w:p w14:paraId="5D3D3F49" w14:textId="77777777" w:rsidR="00864224" w:rsidRPr="00A342EA" w:rsidRDefault="00864224" w:rsidP="00A342EA">
      <w:pPr>
        <w:pStyle w:val="Heading3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RMQChannelFactory</w:t>
      </w:r>
    </w:p>
    <w:p w14:paraId="11B1BCB9" w14:textId="77777777" w:rsidR="00864224" w:rsidRPr="00A342EA" w:rsidRDefault="00864224" w:rsidP="00A342EA">
      <w:pPr>
        <w:pStyle w:val="ListParagraph"/>
        <w:numPr>
          <w:ilvl w:val="0"/>
          <w:numId w:val="2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Responsible for constructing individual channels used to publish to the queues.</w:t>
      </w:r>
    </w:p>
    <w:p w14:paraId="6AA1B994" w14:textId="77777777" w:rsidR="00864224" w:rsidRPr="00A342EA" w:rsidRDefault="00864224" w:rsidP="00A342EA">
      <w:pPr>
        <w:pStyle w:val="ListParagraph"/>
        <w:numPr>
          <w:ilvl w:val="0"/>
          <w:numId w:val="2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Reference from text book Ch 7.</w:t>
      </w:r>
    </w:p>
    <w:p w14:paraId="595961B1" w14:textId="77777777" w:rsidR="00864224" w:rsidRPr="00A342EA" w:rsidRDefault="00864224">
      <w:pPr>
        <w:rPr>
          <w:rFonts w:ascii="Apple Braille Pinpoint 8 Dot" w:hAnsi="Apple Braille Pinpoint 8 Dot"/>
        </w:rPr>
      </w:pPr>
    </w:p>
    <w:p w14:paraId="5505B7F7" w14:textId="77777777" w:rsidR="00864224" w:rsidRPr="00A342EA" w:rsidRDefault="00864224" w:rsidP="00A342EA">
      <w:pPr>
        <w:pStyle w:val="Heading3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RMQChannelPool</w:t>
      </w:r>
    </w:p>
    <w:p w14:paraId="576F5173" w14:textId="77777777" w:rsidR="00864224" w:rsidRPr="00A342EA" w:rsidRDefault="00864224" w:rsidP="00A342EA">
      <w:pPr>
        <w:pStyle w:val="ListParagraph"/>
        <w:numPr>
          <w:ilvl w:val="0"/>
          <w:numId w:val="3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A fixed sized channel pool where the PublisherRunnable threads can borrow channels from to publish messages.</w:t>
      </w:r>
    </w:p>
    <w:p w14:paraId="649496FF" w14:textId="77777777" w:rsidR="00864224" w:rsidRPr="00A342EA" w:rsidRDefault="00864224" w:rsidP="00A342EA">
      <w:pPr>
        <w:pStyle w:val="ListParagraph"/>
        <w:numPr>
          <w:ilvl w:val="0"/>
          <w:numId w:val="3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In this server the channel pool has a size of 10;</w:t>
      </w:r>
    </w:p>
    <w:p w14:paraId="337195E5" w14:textId="329653D7" w:rsidR="00864224" w:rsidRPr="00A342EA" w:rsidRDefault="00864224" w:rsidP="00A342EA">
      <w:pPr>
        <w:pStyle w:val="ListParagraph"/>
        <w:numPr>
          <w:ilvl w:val="0"/>
          <w:numId w:val="3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Reference from text book Ch 7.</w:t>
      </w:r>
    </w:p>
    <w:p w14:paraId="4C1B2131" w14:textId="2B1F339C" w:rsidR="003E3652" w:rsidRPr="00A342EA" w:rsidRDefault="003E3652">
      <w:pPr>
        <w:rPr>
          <w:rFonts w:ascii="Apple Braille Pinpoint 8 Dot" w:hAnsi="Apple Braille Pinpoint 8 Dot"/>
        </w:rPr>
      </w:pPr>
    </w:p>
    <w:p w14:paraId="670BBAFD" w14:textId="5FD421C9" w:rsidR="008703CE" w:rsidRPr="00A342EA" w:rsidRDefault="008703CE" w:rsidP="00A342EA">
      <w:pPr>
        <w:pStyle w:val="Heading2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Pkg: Servlet</w:t>
      </w:r>
    </w:p>
    <w:p w14:paraId="599BCD8A" w14:textId="7AE4E7B2" w:rsidR="003E3652" w:rsidRPr="00A342EA" w:rsidRDefault="003E3652" w:rsidP="00A342EA">
      <w:pPr>
        <w:pStyle w:val="Heading3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SwipeServlet</w:t>
      </w:r>
    </w:p>
    <w:p w14:paraId="3A99861C" w14:textId="4912FDD9" w:rsidR="003E3652" w:rsidRPr="00A342EA" w:rsidRDefault="003E3652" w:rsidP="00A342EA">
      <w:pPr>
        <w:pStyle w:val="ListParagraph"/>
        <w:numPr>
          <w:ilvl w:val="0"/>
          <w:numId w:val="4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The Servlet that handles requests from client.</w:t>
      </w:r>
    </w:p>
    <w:p w14:paraId="78A15023" w14:textId="7CB1327D" w:rsidR="003E3652" w:rsidRPr="00A342EA" w:rsidRDefault="003E3652" w:rsidP="00A342EA">
      <w:pPr>
        <w:pStyle w:val="ListParagraph"/>
        <w:numPr>
          <w:ilvl w:val="0"/>
          <w:numId w:val="4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In its init() method it establishes connection to RabbitMQ and sets up a channel pool with a fixed amount of channels initialized;</w:t>
      </w:r>
    </w:p>
    <w:p w14:paraId="40CC0E83" w14:textId="433E3B08" w:rsidR="003E3652" w:rsidRPr="00A342EA" w:rsidRDefault="003E3652" w:rsidP="00A342EA">
      <w:pPr>
        <w:pStyle w:val="ListParagraph"/>
        <w:numPr>
          <w:ilvl w:val="0"/>
          <w:numId w:val="4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In its doPost() method it borrows a channel from its channel pool, publishes to a fanout exchange which will push the message to all the queues it</w:t>
      </w:r>
      <w:r w:rsidRPr="00A342EA">
        <w:rPr>
          <w:rFonts w:ascii="Times New Roman" w:hAnsi="Times New Roman" w:cs="Times New Roman"/>
        </w:rPr>
        <w:t>’</w:t>
      </w:r>
      <w:r w:rsidRPr="00A342EA">
        <w:rPr>
          <w:rFonts w:ascii="Apple Braille Pinpoint 8 Dot" w:hAnsi="Apple Braille Pinpoint 8 Dot"/>
        </w:rPr>
        <w:t xml:space="preserve">s aware of, returns the channel to the pool, and send back a response in the format of </w:t>
      </w:r>
      <w:r w:rsidRPr="00A342EA">
        <w:rPr>
          <w:rFonts w:ascii="Times New Roman" w:hAnsi="Times New Roman" w:cs="Times New Roman"/>
        </w:rPr>
        <w:t>“</w:t>
      </w:r>
      <w:r w:rsidRPr="00A342EA">
        <w:rPr>
          <w:rFonts w:ascii="Apple Braille Pinpoint 8 Dot" w:hAnsi="Apple Braille Pinpoint 8 Dot"/>
        </w:rPr>
        <w:t>${swiper} liked  / disliked ${swipee}</w:t>
      </w:r>
      <w:r w:rsidRPr="00A342EA">
        <w:rPr>
          <w:rFonts w:ascii="Times New Roman" w:hAnsi="Times New Roman" w:cs="Times New Roman"/>
        </w:rPr>
        <w:t>”</w:t>
      </w:r>
      <w:r w:rsidRPr="00A342EA">
        <w:rPr>
          <w:rFonts w:ascii="Apple Braille Pinpoint 8 Dot" w:hAnsi="Apple Braille Pinpoint 8 Dot"/>
        </w:rPr>
        <w:t>.</w:t>
      </w:r>
    </w:p>
    <w:p w14:paraId="456B83EA" w14:textId="48B071F6" w:rsidR="003958F0" w:rsidRPr="00A342EA" w:rsidRDefault="003958F0">
      <w:pPr>
        <w:rPr>
          <w:rFonts w:ascii="Apple Braille Pinpoint 8 Dot" w:hAnsi="Apple Braille Pinpoint 8 Dot"/>
        </w:rPr>
      </w:pPr>
    </w:p>
    <w:p w14:paraId="3410CEEC" w14:textId="49202DFB" w:rsidR="003958F0" w:rsidRPr="00A342EA" w:rsidRDefault="003958F0" w:rsidP="00A342EA">
      <w:pPr>
        <w:pStyle w:val="Heading1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Consumer Design</w:t>
      </w:r>
    </w:p>
    <w:p w14:paraId="7290E18E" w14:textId="3B29E997" w:rsidR="003958F0" w:rsidRPr="00A342EA" w:rsidRDefault="003958F0">
      <w:pPr>
        <w:rPr>
          <w:rFonts w:ascii="Apple Braille Pinpoint 8 Dot" w:hAnsi="Apple Braille Pinpoint 8 Dot"/>
        </w:rPr>
      </w:pPr>
    </w:p>
    <w:p w14:paraId="2E7F51C4" w14:textId="1B7D3FB2" w:rsidR="003958F0" w:rsidRPr="00A342EA" w:rsidRDefault="003958F0" w:rsidP="00A342EA">
      <w:pPr>
        <w:pStyle w:val="Heading2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Pkg: Bean (for plain Java Objects)</w:t>
      </w:r>
    </w:p>
    <w:p w14:paraId="1B3F1910" w14:textId="6949F8DE" w:rsidR="003958F0" w:rsidRPr="00A342EA" w:rsidRDefault="003958F0" w:rsidP="00A342EA">
      <w:pPr>
        <w:pStyle w:val="Heading3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DataAggregator</w:t>
      </w:r>
    </w:p>
    <w:p w14:paraId="1FC4A82F" w14:textId="5B140852" w:rsidR="003958F0" w:rsidRPr="00A342EA" w:rsidRDefault="003958F0" w:rsidP="00A342EA">
      <w:pPr>
        <w:pStyle w:val="ListParagraph"/>
        <w:numPr>
          <w:ilvl w:val="0"/>
          <w:numId w:val="5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The class that has two Maps in it to store the likes and dislikes of user.</w:t>
      </w:r>
    </w:p>
    <w:p w14:paraId="55DD4F96" w14:textId="6D0CFAEB" w:rsidR="003958F0" w:rsidRPr="00A342EA" w:rsidRDefault="003958F0" w:rsidP="00A342EA">
      <w:pPr>
        <w:pStyle w:val="ListParagraph"/>
        <w:numPr>
          <w:ilvl w:val="0"/>
          <w:numId w:val="5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The likeData maps user to a Set of users they liked;</w:t>
      </w:r>
    </w:p>
    <w:p w14:paraId="2602F9D7" w14:textId="3FF3A894" w:rsidR="003958F0" w:rsidRPr="00A342EA" w:rsidRDefault="003958F0" w:rsidP="00A342EA">
      <w:pPr>
        <w:pStyle w:val="ListParagraph"/>
        <w:numPr>
          <w:ilvl w:val="0"/>
          <w:numId w:val="5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The dislikeData maps user to the number of user the disliked (thought it un</w:t>
      </w:r>
      <w:r w:rsidR="00E47345" w:rsidRPr="00A342EA">
        <w:rPr>
          <w:rFonts w:ascii="Apple Braille Pinpoint 8 Dot" w:hAnsi="Apple Braille Pinpoint 8 Dot"/>
        </w:rPr>
        <w:t>n</w:t>
      </w:r>
      <w:r w:rsidRPr="00A342EA">
        <w:rPr>
          <w:rFonts w:ascii="Apple Braille Pinpoint 8 Dot" w:hAnsi="Apple Braille Pinpoint 8 Dot"/>
        </w:rPr>
        <w:t xml:space="preserve">ecessary to know which users were disliked since our system does not include a recommendation </w:t>
      </w:r>
      <w:r w:rsidR="00BF65A9" w:rsidRPr="00A342EA">
        <w:rPr>
          <w:rFonts w:ascii="Apple Braille Pinpoint 8 Dot" w:hAnsi="Apple Braille Pinpoint 8 Dot"/>
        </w:rPr>
        <w:t>functionality</w:t>
      </w:r>
      <w:r w:rsidRPr="00A342EA">
        <w:rPr>
          <w:rFonts w:ascii="Apple Braille Pinpoint 8 Dot" w:hAnsi="Apple Braille Pinpoint 8 Dot"/>
        </w:rPr>
        <w:t>);</w:t>
      </w:r>
    </w:p>
    <w:p w14:paraId="732D612F" w14:textId="5652CDBC" w:rsidR="003958F0" w:rsidRPr="00A342EA" w:rsidRDefault="003958F0" w:rsidP="00A342EA">
      <w:pPr>
        <w:pStyle w:val="ListParagraph"/>
        <w:numPr>
          <w:ilvl w:val="0"/>
          <w:numId w:val="5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lastRenderedPageBreak/>
        <w:t>Both maps are synchronized as the Consumer class has multiple threads updating it</w:t>
      </w:r>
      <w:r w:rsidR="00E47345" w:rsidRPr="00A342EA">
        <w:rPr>
          <w:rFonts w:ascii="Apple Braille Pinpoint 8 Dot" w:hAnsi="Apple Braille Pinpoint 8 Dot"/>
        </w:rPr>
        <w:t xml:space="preserve"> at</w:t>
      </w:r>
      <w:r w:rsidRPr="00A342EA">
        <w:rPr>
          <w:rFonts w:ascii="Apple Braille Pinpoint 8 Dot" w:hAnsi="Apple Braille Pinpoint 8 Dot"/>
        </w:rPr>
        <w:t xml:space="preserve"> the same time;</w:t>
      </w:r>
    </w:p>
    <w:p w14:paraId="41AB8FC5" w14:textId="5A15DC71" w:rsidR="00FF2FFE" w:rsidRPr="00A342EA" w:rsidRDefault="00FF2FFE" w:rsidP="00A342EA">
      <w:pPr>
        <w:pStyle w:val="ListParagraph"/>
        <w:numPr>
          <w:ilvl w:val="0"/>
          <w:numId w:val="5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Handles SwipeDetails by storing into likeData or dislikeData depending on user action.</w:t>
      </w:r>
    </w:p>
    <w:p w14:paraId="13B6D064" w14:textId="17ADED0B" w:rsidR="00FF2FFE" w:rsidRPr="00A342EA" w:rsidRDefault="00FF2FFE" w:rsidP="00A342EA">
      <w:pPr>
        <w:pStyle w:val="ListParagraph"/>
        <w:numPr>
          <w:ilvl w:val="0"/>
          <w:numId w:val="5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Can return the number of users the current user liked / disliked, also can return potential matches for current user by returning up to the first 100 users in the set of users that were liked.</w:t>
      </w:r>
    </w:p>
    <w:p w14:paraId="066B84D5" w14:textId="65D39DF1" w:rsidR="00365C8B" w:rsidRPr="00A342EA" w:rsidRDefault="00365C8B">
      <w:pPr>
        <w:rPr>
          <w:rFonts w:ascii="Apple Braille Pinpoint 8 Dot" w:hAnsi="Apple Braille Pinpoint 8 Dot"/>
        </w:rPr>
      </w:pPr>
    </w:p>
    <w:p w14:paraId="58B0F53D" w14:textId="77777777" w:rsidR="00365C8B" w:rsidRPr="00A342EA" w:rsidRDefault="00365C8B" w:rsidP="00A342EA">
      <w:pPr>
        <w:pStyle w:val="Heading3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SwipeDetails</w:t>
      </w:r>
    </w:p>
    <w:p w14:paraId="17BD0885" w14:textId="77777777" w:rsidR="00365C8B" w:rsidRPr="00A342EA" w:rsidRDefault="00365C8B" w:rsidP="00A342EA">
      <w:pPr>
        <w:pStyle w:val="ListParagraph"/>
        <w:numPr>
          <w:ilvl w:val="0"/>
          <w:numId w:val="6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Corresponds to the SwipeDetails schema specified in API spec (</w:t>
      </w:r>
      <w:hyperlink r:id="rId8" w:history="1">
        <w:r w:rsidRPr="00A342EA">
          <w:rPr>
            <w:rStyle w:val="Hyperlink"/>
            <w:rFonts w:ascii="Apple Braille Pinpoint 8 Dot" w:hAnsi="Apple Braille Pinpoint 8 Dot"/>
          </w:rPr>
          <w:t>https://app.swaggerhub.com/apis/IGORTON/Twinder/1.0.0#</w:t>
        </w:r>
      </w:hyperlink>
      <w:r w:rsidRPr="00A342EA">
        <w:rPr>
          <w:rFonts w:ascii="Apple Braille Pinpoint 8 Dot" w:hAnsi="Apple Braille Pinpoint 8 Dot"/>
        </w:rPr>
        <w:t>);</w:t>
      </w:r>
    </w:p>
    <w:p w14:paraId="49FC843F" w14:textId="77777777" w:rsidR="00365C8B" w:rsidRPr="00A342EA" w:rsidRDefault="00365C8B" w:rsidP="00A342EA">
      <w:pPr>
        <w:pStyle w:val="ListParagraph"/>
        <w:numPr>
          <w:ilvl w:val="0"/>
          <w:numId w:val="6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 xml:space="preserve">Field </w:t>
      </w:r>
      <w:r w:rsidRPr="00A342EA">
        <w:rPr>
          <w:rFonts w:ascii="Times New Roman" w:hAnsi="Times New Roman" w:cs="Times New Roman"/>
        </w:rPr>
        <w:t>‘</w:t>
      </w:r>
      <w:r w:rsidRPr="00A342EA">
        <w:rPr>
          <w:rFonts w:ascii="Apple Braille Pinpoint 8 Dot" w:hAnsi="Apple Braille Pinpoint 8 Dot"/>
        </w:rPr>
        <w:t>action</w:t>
      </w:r>
      <w:r w:rsidRPr="00A342EA">
        <w:rPr>
          <w:rFonts w:ascii="Times New Roman" w:hAnsi="Times New Roman" w:cs="Times New Roman"/>
        </w:rPr>
        <w:t>’</w:t>
      </w:r>
      <w:r w:rsidRPr="00A342EA">
        <w:rPr>
          <w:rFonts w:ascii="Apple Braille Pinpoint 8 Dot" w:hAnsi="Apple Braille Pinpoint 8 Dot"/>
        </w:rPr>
        <w:t xml:space="preserve"> added so that consumer can know whether the swiper liked or disliked swipe and use that information for data aggregation.</w:t>
      </w:r>
    </w:p>
    <w:p w14:paraId="025F1A18" w14:textId="776A4BFC" w:rsidR="00365C8B" w:rsidRPr="00A342EA" w:rsidRDefault="00365C8B">
      <w:pPr>
        <w:rPr>
          <w:rFonts w:ascii="Apple Braille Pinpoint 8 Dot" w:hAnsi="Apple Braille Pinpoint 8 Dot"/>
        </w:rPr>
      </w:pPr>
    </w:p>
    <w:p w14:paraId="77862C67" w14:textId="2F01604A" w:rsidR="00365C8B" w:rsidRPr="00A342EA" w:rsidRDefault="00365C8B" w:rsidP="00A342EA">
      <w:pPr>
        <w:pStyle w:val="Heading2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Pkg: Consumer</w:t>
      </w:r>
    </w:p>
    <w:p w14:paraId="63E2114F" w14:textId="7ED83CC9" w:rsidR="00365C8B" w:rsidRPr="00A342EA" w:rsidRDefault="00365C8B" w:rsidP="00A342EA">
      <w:pPr>
        <w:pStyle w:val="Heading3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LikeConsumer</w:t>
      </w:r>
    </w:p>
    <w:p w14:paraId="48A0D69E" w14:textId="2FFDDC0C" w:rsidR="00365C8B" w:rsidRPr="00A342EA" w:rsidRDefault="00365C8B" w:rsidP="00A342EA">
      <w:pPr>
        <w:pStyle w:val="ListParagraph"/>
        <w:numPr>
          <w:ilvl w:val="0"/>
          <w:numId w:val="7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The class that establishes connection RabbitMQ and starts numOfThreads number of individual consumer threads that uses give exchangeName, queueName to consume from the queue.</w:t>
      </w:r>
    </w:p>
    <w:p w14:paraId="125FE04C" w14:textId="38D26D9C" w:rsidR="00365C8B" w:rsidRPr="00A342EA" w:rsidRDefault="00365C8B" w:rsidP="00A342EA">
      <w:pPr>
        <w:pStyle w:val="ListParagraph"/>
        <w:numPr>
          <w:ilvl w:val="0"/>
          <w:numId w:val="7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Contains a main method which starts a LikeConsumer object with the command line arguments (exchangeName, queueName, numOfThreads) it received.</w:t>
      </w:r>
    </w:p>
    <w:p w14:paraId="7BC3BE01" w14:textId="1F5D1F61" w:rsidR="00365C8B" w:rsidRPr="00A342EA" w:rsidRDefault="00365C8B">
      <w:pPr>
        <w:rPr>
          <w:rFonts w:ascii="Apple Braille Pinpoint 8 Dot" w:hAnsi="Apple Braille Pinpoint 8 Dot"/>
        </w:rPr>
      </w:pPr>
    </w:p>
    <w:p w14:paraId="68E21033" w14:textId="62D7BB71" w:rsidR="00365C8B" w:rsidRPr="00A342EA" w:rsidRDefault="00365C8B" w:rsidP="00A342EA">
      <w:pPr>
        <w:pStyle w:val="Heading2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Pkg: Handler</w:t>
      </w:r>
    </w:p>
    <w:p w14:paraId="2D1BEBFA" w14:textId="1201AFBE" w:rsidR="00365C8B" w:rsidRPr="00A342EA" w:rsidRDefault="00365C8B" w:rsidP="00A342EA">
      <w:pPr>
        <w:pStyle w:val="Heading3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LikeHandlerRunnable</w:t>
      </w:r>
    </w:p>
    <w:p w14:paraId="65BFC44B" w14:textId="122CF922" w:rsidR="00365C8B" w:rsidRPr="00A342EA" w:rsidRDefault="00365C8B" w:rsidP="00A342EA">
      <w:pPr>
        <w:pStyle w:val="ListParagraph"/>
        <w:numPr>
          <w:ilvl w:val="0"/>
          <w:numId w:val="8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The Runnable that provides the functionality for each individual consumer threads.</w:t>
      </w:r>
    </w:p>
    <w:p w14:paraId="625E3669" w14:textId="2AD6EBF7" w:rsidR="00365C8B" w:rsidRPr="00A342EA" w:rsidRDefault="00365C8B" w:rsidP="00A342EA">
      <w:pPr>
        <w:pStyle w:val="ListParagraph"/>
        <w:numPr>
          <w:ilvl w:val="0"/>
          <w:numId w:val="8"/>
        </w:num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In its run() method, it</w:t>
      </w:r>
      <w:r w:rsidR="004C1E5A" w:rsidRPr="00A342EA">
        <w:rPr>
          <w:rFonts w:ascii="Apple Braille Pinpoint 8 Dot" w:hAnsi="Apple Braille Pinpoint 8 Dot"/>
        </w:rPr>
        <w:t xml:space="preserve"> creates a channel from the connection initiated by LikeConsumer and registers a callback function to consume from the queue specified by the queueName passed in from LikeConsumer.</w:t>
      </w:r>
    </w:p>
    <w:p w14:paraId="12273AA0" w14:textId="4FE7D747" w:rsidR="004C1E5A" w:rsidRPr="00A342EA" w:rsidRDefault="004C1E5A">
      <w:pPr>
        <w:rPr>
          <w:rFonts w:ascii="Apple Braille Pinpoint 8 Dot" w:hAnsi="Apple Braille Pinpoint 8 Dot"/>
        </w:rPr>
      </w:pPr>
    </w:p>
    <w:p w14:paraId="66222459" w14:textId="7D976E50" w:rsidR="004C1E5A" w:rsidRPr="00A342EA" w:rsidRDefault="00A342EA" w:rsidP="00A342EA">
      <w:pPr>
        <w:pStyle w:val="Heading1"/>
        <w:rPr>
          <w:rFonts w:ascii="Cambria" w:hAnsi="Cambria"/>
        </w:rPr>
      </w:pPr>
      <w:r>
        <w:rPr>
          <w:rFonts w:ascii="Cambria" w:hAnsi="Cambria"/>
        </w:rPr>
        <w:t>Set</w:t>
      </w:r>
      <w:r w:rsidR="00B161BB">
        <w:rPr>
          <w:rFonts w:ascii="Cambria" w:hAnsi="Cambria"/>
        </w:rPr>
        <w:t xml:space="preserve"> </w:t>
      </w:r>
      <w:r>
        <w:rPr>
          <w:rFonts w:ascii="Cambria" w:hAnsi="Cambria"/>
        </w:rPr>
        <w:t>Up</w:t>
      </w:r>
    </w:p>
    <w:p w14:paraId="3B9961DB" w14:textId="74C85F10" w:rsidR="004D3988" w:rsidRPr="00A342EA" w:rsidRDefault="004D3988" w:rsidP="00A342EA">
      <w:pPr>
        <w:pStyle w:val="Heading2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Single Server</w:t>
      </w:r>
    </w:p>
    <w:p w14:paraId="7435EE4B" w14:textId="1630EF70" w:rsidR="004D3988" w:rsidRPr="00A342EA" w:rsidRDefault="004D3988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drawing>
          <wp:inline distT="0" distB="0" distL="0" distR="0" wp14:anchorId="179B94BA" wp14:editId="0BCEC38F">
            <wp:extent cx="5727700" cy="1646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4EC9" w14:textId="648F0B08" w:rsidR="004D3988" w:rsidRPr="00A342EA" w:rsidRDefault="004D3988">
      <w:pPr>
        <w:rPr>
          <w:rFonts w:ascii="Apple Braille Pinpoint 8 Dot" w:hAnsi="Apple Braille Pinpoint 8 Dot"/>
        </w:rPr>
      </w:pPr>
    </w:p>
    <w:p w14:paraId="5EA7188E" w14:textId="3110E59B" w:rsidR="004D3988" w:rsidRPr="00A342EA" w:rsidRDefault="004D3988" w:rsidP="00A342EA">
      <w:pPr>
        <w:pStyle w:val="Heading2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Two servers behind a load balancer</w:t>
      </w:r>
    </w:p>
    <w:p w14:paraId="5EBEC8A5" w14:textId="732ED34C" w:rsidR="004C1E5A" w:rsidRPr="00A342EA" w:rsidRDefault="004C1E5A">
      <w:pPr>
        <w:rPr>
          <w:rFonts w:ascii="Apple Braille Pinpoint 8 Dot" w:hAnsi="Apple Braille Pinpoint 8 Dot"/>
        </w:rPr>
      </w:pPr>
    </w:p>
    <w:p w14:paraId="39411E9E" w14:textId="1566CF27" w:rsidR="00365C8B" w:rsidRPr="00A342EA" w:rsidRDefault="004C1E5A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lastRenderedPageBreak/>
        <w:drawing>
          <wp:inline distT="0" distB="0" distL="0" distR="0" wp14:anchorId="2425BB33" wp14:editId="4112A36E">
            <wp:extent cx="5727700" cy="159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B75B" w14:textId="0C3AA66C" w:rsidR="00E47345" w:rsidRPr="00A342EA" w:rsidRDefault="00E47345">
      <w:pPr>
        <w:rPr>
          <w:rFonts w:ascii="Apple Braille Pinpoint 8 Dot" w:hAnsi="Apple Braille Pinpoint 8 Dot"/>
        </w:rPr>
      </w:pPr>
    </w:p>
    <w:p w14:paraId="0A1B424E" w14:textId="5EE8E3CC" w:rsidR="003958F0" w:rsidRPr="00A342EA" w:rsidRDefault="003958F0">
      <w:pPr>
        <w:rPr>
          <w:rFonts w:ascii="Apple Braille Pinpoint 8 Dot" w:hAnsi="Apple Braille Pinpoint 8 Dot"/>
        </w:rPr>
      </w:pPr>
    </w:p>
    <w:p w14:paraId="2777E905" w14:textId="0D1AC3CE" w:rsidR="007C2EA3" w:rsidRPr="00A342EA" w:rsidRDefault="007C2EA3" w:rsidP="00A342EA">
      <w:pPr>
        <w:pStyle w:val="Heading1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Results</w:t>
      </w:r>
    </w:p>
    <w:p w14:paraId="56D65AD9" w14:textId="78682CB1" w:rsidR="007C2EA3" w:rsidRPr="00A342EA" w:rsidRDefault="007C2EA3">
      <w:pPr>
        <w:rPr>
          <w:rFonts w:ascii="Apple Braille Pinpoint 8 Dot" w:hAnsi="Apple Braille Pinpoint 8 Dot"/>
        </w:rPr>
      </w:pPr>
    </w:p>
    <w:p w14:paraId="4F8777CA" w14:textId="4BB38D6D" w:rsidR="007C2EA3" w:rsidRPr="00A342EA" w:rsidRDefault="007C2EA3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(Estimated throughput is acquired through sending 1000 requests with a single thread and calculating the estimate through Little</w:t>
      </w:r>
      <w:r w:rsidRPr="00A342EA">
        <w:rPr>
          <w:rFonts w:ascii="Times New Roman" w:hAnsi="Times New Roman" w:cs="Times New Roman"/>
        </w:rPr>
        <w:t>’</w:t>
      </w:r>
      <w:r w:rsidRPr="00A342EA">
        <w:rPr>
          <w:rFonts w:ascii="Apple Braille Pinpoint 8 Dot" w:hAnsi="Apple Braille Pinpoint 8 Dot"/>
        </w:rPr>
        <w:t>s Law.)</w:t>
      </w:r>
    </w:p>
    <w:p w14:paraId="0CA7FFB6" w14:textId="24099CE5" w:rsidR="007C2EA3" w:rsidRPr="00A342EA" w:rsidRDefault="007C2EA3">
      <w:pPr>
        <w:rPr>
          <w:rFonts w:ascii="Apple Braille Pinpoint 8 Dot" w:hAnsi="Apple Braille Pinpoint 8 Dot"/>
        </w:rPr>
      </w:pPr>
    </w:p>
    <w:p w14:paraId="11AF7A32" w14:textId="13EF8B36" w:rsidR="007C2EA3" w:rsidRPr="00A342EA" w:rsidRDefault="007C2EA3" w:rsidP="00A342EA">
      <w:pPr>
        <w:pStyle w:val="Heading2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Single Server</w:t>
      </w:r>
    </w:p>
    <w:p w14:paraId="67BC4F30" w14:textId="08CABBDC" w:rsidR="007C2EA3" w:rsidRPr="00A342EA" w:rsidRDefault="007C2EA3">
      <w:pPr>
        <w:rPr>
          <w:rFonts w:ascii="Apple Braille Pinpoint 8 Dot" w:hAnsi="Apple Braille Pinpoint 8 Dot"/>
        </w:rPr>
      </w:pPr>
    </w:p>
    <w:p w14:paraId="57E846F4" w14:textId="356ADC60" w:rsidR="007C2EA3" w:rsidRPr="00A342EA" w:rsidRDefault="007C2EA3" w:rsidP="00A342EA">
      <w:pPr>
        <w:pStyle w:val="Heading3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50 Client threads</w:t>
      </w:r>
      <w:r w:rsidR="00A342EA">
        <w:rPr>
          <w:rFonts w:ascii="Apple Braille Pinpoint 8 Dot" w:hAnsi="Apple Braille Pinpoint 8 Dot"/>
        </w:rPr>
        <w:t xml:space="preserve"> </w:t>
      </w:r>
      <w:r w:rsidRPr="00A342EA">
        <w:rPr>
          <w:rFonts w:ascii="Apple Braille Pinpoint 8 Dot" w:hAnsi="Apple Braille Pinpoint 8 Dot"/>
        </w:rPr>
        <w:t>200 Consumer threads</w:t>
      </w:r>
    </w:p>
    <w:p w14:paraId="55FA9248" w14:textId="77777777" w:rsidR="007C2EA3" w:rsidRPr="00A342EA" w:rsidRDefault="007C2EA3">
      <w:pPr>
        <w:rPr>
          <w:rFonts w:ascii="Apple Braille Pinpoint 8 Dot" w:hAnsi="Apple Braille Pinpoint 8 Dot"/>
        </w:rPr>
      </w:pPr>
    </w:p>
    <w:p w14:paraId="1FD4C460" w14:textId="6392CC2B" w:rsidR="007C2EA3" w:rsidRPr="00A342EA" w:rsidRDefault="007C2EA3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  <w:noProof/>
        </w:rPr>
        <w:drawing>
          <wp:inline distT="0" distB="0" distL="0" distR="0" wp14:anchorId="325396B5" wp14:editId="2EE61CCC">
            <wp:extent cx="5727700" cy="197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adTestSingleServerConsol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D492" w14:textId="0BE7E38B" w:rsidR="007C2EA3" w:rsidRPr="00A342EA" w:rsidRDefault="007C2EA3">
      <w:pPr>
        <w:rPr>
          <w:rFonts w:ascii="Apple Braille Pinpoint 8 Dot" w:hAnsi="Apple Braille Pinpoint 8 Dot"/>
        </w:rPr>
      </w:pPr>
    </w:p>
    <w:p w14:paraId="5A10FC46" w14:textId="7A6E9127" w:rsidR="007C2EA3" w:rsidRPr="00A342EA" w:rsidRDefault="007C2EA3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Since we are using a fanout exchange with 2 queues bound we can see that the Deliver rate is roughly twice the publish rate.</w:t>
      </w:r>
    </w:p>
    <w:p w14:paraId="546A680A" w14:textId="7DDFC799" w:rsidR="007C2EA3" w:rsidRPr="00A342EA" w:rsidRDefault="007C2EA3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  <w:noProof/>
        </w:rPr>
        <w:drawing>
          <wp:inline distT="0" distB="0" distL="0" distR="0" wp14:anchorId="4ADF0449" wp14:editId="2CDEE40E">
            <wp:extent cx="5727700" cy="2555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adTestSingleServerRabbitMQ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229C" w14:textId="2C97D4C7" w:rsidR="007C2EA3" w:rsidRPr="00A342EA" w:rsidRDefault="007C2EA3">
      <w:pPr>
        <w:rPr>
          <w:rFonts w:ascii="Apple Braille Pinpoint 8 Dot" w:hAnsi="Apple Braille Pinpoint 8 Dot"/>
        </w:rPr>
      </w:pPr>
    </w:p>
    <w:p w14:paraId="70EC161F" w14:textId="56C201D5" w:rsidR="007C2EA3" w:rsidRPr="00A342EA" w:rsidRDefault="007C2EA3" w:rsidP="00A342EA">
      <w:pPr>
        <w:pStyle w:val="Heading2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Two Servers behind Load Balancer</w:t>
      </w:r>
    </w:p>
    <w:p w14:paraId="6BCD321A" w14:textId="3A07F499" w:rsidR="007C2EA3" w:rsidRPr="00A342EA" w:rsidRDefault="007C2EA3">
      <w:pPr>
        <w:rPr>
          <w:rFonts w:ascii="Apple Braille Pinpoint 8 Dot" w:hAnsi="Apple Braille Pinpoint 8 Dot"/>
        </w:rPr>
      </w:pPr>
    </w:p>
    <w:p w14:paraId="6024891D" w14:textId="782DE750" w:rsidR="007C2EA3" w:rsidRPr="00A342EA" w:rsidRDefault="007C2EA3" w:rsidP="00A342EA">
      <w:pPr>
        <w:pStyle w:val="Heading3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50 Client threads</w:t>
      </w:r>
      <w:r w:rsidR="00A342EA">
        <w:rPr>
          <w:rFonts w:ascii="Apple Braille Pinpoint 8 Dot" w:hAnsi="Apple Braille Pinpoint 8 Dot"/>
        </w:rPr>
        <w:t xml:space="preserve"> </w:t>
      </w:r>
      <w:r w:rsidRPr="00A342EA">
        <w:rPr>
          <w:rFonts w:ascii="Apple Braille Pinpoint 8 Dot" w:hAnsi="Apple Braille Pinpoint 8 Dot"/>
        </w:rPr>
        <w:t>200 Consumer threads</w:t>
      </w:r>
    </w:p>
    <w:p w14:paraId="2619D530" w14:textId="48146934" w:rsidR="007C2EA3" w:rsidRPr="00A342EA" w:rsidRDefault="007C2EA3">
      <w:pPr>
        <w:rPr>
          <w:rFonts w:ascii="Apple Braille Pinpoint 8 Dot" w:hAnsi="Apple Braille Pinpoint 8 Dot"/>
        </w:rPr>
      </w:pPr>
    </w:p>
    <w:p w14:paraId="5214D6C4" w14:textId="3C201DE5" w:rsidR="007C2EA3" w:rsidRPr="00A342EA" w:rsidRDefault="007C2EA3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  <w:noProof/>
        </w:rPr>
        <w:drawing>
          <wp:inline distT="0" distB="0" distL="0" distR="0" wp14:anchorId="6C5B84EB" wp14:editId="1A5AAF14">
            <wp:extent cx="5727700" cy="2016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adTestLoadBalancerConsol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B2AF" w14:textId="77777777" w:rsidR="007C2EA3" w:rsidRPr="00A342EA" w:rsidRDefault="007C2EA3">
      <w:pPr>
        <w:rPr>
          <w:rFonts w:ascii="Apple Braille Pinpoint 8 Dot" w:hAnsi="Apple Braille Pinpoint 8 Dot"/>
        </w:rPr>
      </w:pPr>
    </w:p>
    <w:p w14:paraId="7A8F919B" w14:textId="6EDE5C96" w:rsidR="007C2EA3" w:rsidRPr="00A342EA" w:rsidRDefault="007C2EA3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Since we are using a fanout exchange with 2 queues bound we can see that the Deliver rate is roughly twice the publish rate.</w:t>
      </w:r>
    </w:p>
    <w:p w14:paraId="6DA27DF0" w14:textId="669B4D92" w:rsidR="007C2EA3" w:rsidRPr="00A342EA" w:rsidRDefault="007C2EA3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  <w:noProof/>
        </w:rPr>
        <w:drawing>
          <wp:inline distT="0" distB="0" distL="0" distR="0" wp14:anchorId="05A7FB49" wp14:editId="2F488375">
            <wp:extent cx="5727700" cy="2402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Window2-5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C9AE" w14:textId="4C750AC7" w:rsidR="00191320" w:rsidRPr="00A342EA" w:rsidRDefault="00191320">
      <w:pPr>
        <w:rPr>
          <w:rFonts w:ascii="Apple Braille Pinpoint 8 Dot" w:hAnsi="Apple Braille Pinpoint 8 Dot"/>
        </w:rPr>
      </w:pPr>
    </w:p>
    <w:p w14:paraId="412B43CB" w14:textId="1EBC88E4" w:rsidR="00191320" w:rsidRPr="00A342EA" w:rsidRDefault="00F233AA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With the same client and consumer thread setup we see that load balancer results in a slightly higher</w:t>
      </w:r>
      <w:r w:rsidR="00EA5A19">
        <w:rPr>
          <w:rFonts w:ascii="Apple Braille Pinpoint 8 Dot" w:hAnsi="Apple Braille Pinpoint 8 Dot"/>
        </w:rPr>
        <w:t xml:space="preserve"> </w:t>
      </w:r>
      <w:r w:rsidR="00EA5A19">
        <w:rPr>
          <w:rFonts w:ascii="Cambria" w:hAnsi="Cambria"/>
        </w:rPr>
        <w:t>throughput</w:t>
      </w:r>
      <w:r w:rsidRPr="00A342EA">
        <w:rPr>
          <w:rFonts w:ascii="Apple Braille Pinpoint 8 Dot" w:hAnsi="Apple Braille Pinpoint 8 Dot"/>
        </w:rPr>
        <w:t xml:space="preserve"> and </w:t>
      </w:r>
      <w:r w:rsidR="00B161BB">
        <w:rPr>
          <w:rFonts w:ascii="Cambria" w:hAnsi="Cambria"/>
        </w:rPr>
        <w:t xml:space="preserve">steadier </w:t>
      </w:r>
      <w:r w:rsidR="00EA5A19">
        <w:rPr>
          <w:rFonts w:ascii="Cambria" w:hAnsi="Cambria"/>
        </w:rPr>
        <w:t>message rates</w:t>
      </w:r>
      <w:r w:rsidRPr="00A342EA">
        <w:rPr>
          <w:rFonts w:ascii="Apple Braille Pinpoint 8 Dot" w:hAnsi="Apple Braille Pinpoint 8 Dot"/>
        </w:rPr>
        <w:t>.</w:t>
      </w:r>
    </w:p>
    <w:p w14:paraId="0B9C2F5A" w14:textId="01D15755" w:rsidR="00F233AA" w:rsidRPr="00A342EA" w:rsidRDefault="00F233AA">
      <w:pPr>
        <w:rPr>
          <w:rFonts w:ascii="Apple Braille Pinpoint 8 Dot" w:hAnsi="Apple Braille Pinpoint 8 Dot"/>
        </w:rPr>
      </w:pPr>
    </w:p>
    <w:p w14:paraId="37D75041" w14:textId="7343F3D8" w:rsidR="00F233AA" w:rsidRPr="00A342EA" w:rsidRDefault="00F233AA" w:rsidP="00A342EA">
      <w:pPr>
        <w:pStyle w:val="Heading3"/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100</w:t>
      </w:r>
      <w:r w:rsidRPr="00A342EA">
        <w:rPr>
          <w:rFonts w:ascii="Apple Braille Pinpoint 8 Dot" w:hAnsi="Apple Braille Pinpoint 8 Dot"/>
        </w:rPr>
        <w:t xml:space="preserve"> Client threads</w:t>
      </w:r>
      <w:r w:rsidRPr="00A342EA">
        <w:rPr>
          <w:rFonts w:ascii="Apple Braille Pinpoint 8 Dot" w:hAnsi="Apple Braille Pinpoint 8 Dot"/>
        </w:rPr>
        <w:t xml:space="preserve"> 4</w:t>
      </w:r>
      <w:r w:rsidRPr="00A342EA">
        <w:rPr>
          <w:rFonts w:ascii="Apple Braille Pinpoint 8 Dot" w:hAnsi="Apple Braille Pinpoint 8 Dot"/>
        </w:rPr>
        <w:t>00 Consumer threads</w:t>
      </w:r>
    </w:p>
    <w:p w14:paraId="570FFDDE" w14:textId="1720ECB7" w:rsidR="00F233AA" w:rsidRPr="00A342EA" w:rsidRDefault="00F233AA">
      <w:pPr>
        <w:rPr>
          <w:rFonts w:ascii="Apple Braille Pinpoint 8 Dot" w:hAnsi="Apple Braille Pinpoint 8 Dot"/>
        </w:rPr>
      </w:pPr>
    </w:p>
    <w:p w14:paraId="095163D0" w14:textId="77777777" w:rsidR="00A342EA" w:rsidRPr="00A342EA" w:rsidRDefault="00F233AA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To handle more client threads, I had to scale up the RabbitMQ server and run consumer jars on separate instances instead of the same one.</w:t>
      </w:r>
    </w:p>
    <w:p w14:paraId="4315B849" w14:textId="77777777" w:rsidR="00A342EA" w:rsidRPr="00A342EA" w:rsidRDefault="00A342EA">
      <w:pPr>
        <w:rPr>
          <w:rFonts w:ascii="Apple Braille Pinpoint 8 Dot" w:hAnsi="Apple Braille Pinpoint 8 Dot"/>
        </w:rPr>
      </w:pPr>
    </w:p>
    <w:p w14:paraId="493B22AF" w14:textId="6337A780" w:rsidR="00F233AA" w:rsidRPr="00A342EA" w:rsidRDefault="00A342EA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 xml:space="preserve">This without doubt resulted in higher throughput, but it is further from the throughput estimate calculated from single thread, which leads to the conclusion </w:t>
      </w:r>
      <w:r w:rsidRPr="00A342EA">
        <w:rPr>
          <w:rFonts w:ascii="Apple Braille Pinpoint 8 Dot" w:hAnsi="Apple Braille Pinpoint 8 Dot"/>
        </w:rPr>
        <w:lastRenderedPageBreak/>
        <w:t>that around 50 client threads would be the optimal setup.</w:t>
      </w:r>
      <w:r w:rsidR="00F233AA" w:rsidRPr="00A342EA">
        <w:rPr>
          <w:rFonts w:ascii="Apple Braille Pinpoint 8 Dot" w:hAnsi="Apple Braille Pinpoint 8 Dot"/>
        </w:rPr>
        <w:drawing>
          <wp:inline distT="0" distB="0" distL="0" distR="0" wp14:anchorId="2B8076F4" wp14:editId="536B0D4D">
            <wp:extent cx="5727700" cy="2364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C6BE" w14:textId="7E9C3785" w:rsidR="00A342EA" w:rsidRDefault="00A342EA">
      <w:pPr>
        <w:rPr>
          <w:rFonts w:ascii="Apple Braille Pinpoint 8 Dot" w:hAnsi="Apple Braille Pinpoint 8 Dot"/>
        </w:rPr>
      </w:pPr>
    </w:p>
    <w:p w14:paraId="4A0AECF7" w14:textId="16847A76" w:rsidR="00B66A47" w:rsidRPr="00A342EA" w:rsidRDefault="00B66A47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</w:rPr>
        <w:t>Since we are using a fanout exchange with 2 queues bound we can see that the Deliver rate is roughly twice the publish rate.</w:t>
      </w:r>
      <w:bookmarkStart w:id="0" w:name="_GoBack"/>
      <w:bookmarkEnd w:id="0"/>
    </w:p>
    <w:p w14:paraId="54D7B8DD" w14:textId="580B6390" w:rsidR="00A342EA" w:rsidRPr="00A342EA" w:rsidRDefault="00A342EA">
      <w:pPr>
        <w:rPr>
          <w:rFonts w:ascii="Apple Braille Pinpoint 8 Dot" w:hAnsi="Apple Braille Pinpoint 8 Dot"/>
        </w:rPr>
      </w:pPr>
      <w:r w:rsidRPr="00A342EA">
        <w:rPr>
          <w:rFonts w:ascii="Apple Braille Pinpoint 8 Dot" w:hAnsi="Apple Braille Pinpoint 8 Dot"/>
          <w:noProof/>
        </w:rPr>
        <w:drawing>
          <wp:inline distT="0" distB="0" distL="0" distR="0" wp14:anchorId="47F76347" wp14:editId="25AB8C64">
            <wp:extent cx="5727700" cy="25234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adTestLoadBalancerRabbitMQ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2EA" w:rsidRPr="00A342EA" w:rsidSect="004F5C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ple Braille Pinpoint 8 Dot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7BA7"/>
    <w:multiLevelType w:val="hybridMultilevel"/>
    <w:tmpl w:val="F5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121B4"/>
    <w:multiLevelType w:val="hybridMultilevel"/>
    <w:tmpl w:val="7102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A0B4C"/>
    <w:multiLevelType w:val="hybridMultilevel"/>
    <w:tmpl w:val="3226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E48CA"/>
    <w:multiLevelType w:val="hybridMultilevel"/>
    <w:tmpl w:val="3EE2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905AF"/>
    <w:multiLevelType w:val="hybridMultilevel"/>
    <w:tmpl w:val="89F4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03FAF"/>
    <w:multiLevelType w:val="hybridMultilevel"/>
    <w:tmpl w:val="C752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44BC4"/>
    <w:multiLevelType w:val="hybridMultilevel"/>
    <w:tmpl w:val="D3DC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10389"/>
    <w:multiLevelType w:val="hybridMultilevel"/>
    <w:tmpl w:val="8B6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24"/>
    <w:rsid w:val="00191320"/>
    <w:rsid w:val="00365C8B"/>
    <w:rsid w:val="003958F0"/>
    <w:rsid w:val="003E3652"/>
    <w:rsid w:val="004C1E5A"/>
    <w:rsid w:val="004D3988"/>
    <w:rsid w:val="004F5CA5"/>
    <w:rsid w:val="005978D8"/>
    <w:rsid w:val="007C2EA3"/>
    <w:rsid w:val="00864224"/>
    <w:rsid w:val="008703CE"/>
    <w:rsid w:val="00A342EA"/>
    <w:rsid w:val="00B161BB"/>
    <w:rsid w:val="00B66A47"/>
    <w:rsid w:val="00BF65A9"/>
    <w:rsid w:val="00E47345"/>
    <w:rsid w:val="00EA5A19"/>
    <w:rsid w:val="00F233AA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6FD6"/>
  <w15:chartTrackingRefBased/>
  <w15:docId w15:val="{74ED6400-C40A-B149-A5C8-C2F63A95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2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2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4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2E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3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IGORTON/Twinder/1.0.0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p.swaggerhub.com/apis/IGORTON/Twinder/1.0.0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hyperlink" Target="https://app.swaggerhub.com/apis/IGORTON/Twinder/1.0.0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1AE224-7D01-FB46-971E-9076F149E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2023-02-28T05:10:00Z</dcterms:created>
  <dcterms:modified xsi:type="dcterms:W3CDTF">2023-03-03T01:28:00Z</dcterms:modified>
</cp:coreProperties>
</file>