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Assignment 1 draft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Writing is one of the best ways for people to expression their ideas. As a undergraduate student of  U of A, I indeed have lots of experiences on writing. Here, I would like to tell you some of my experiences on writing and how did they changed my writing 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When I was doing my intern in a software company. My leader told me to make a report about feasibility of some project. At first , I wanted to finish that work as quick as possible. I thought this is a hard job and I should analyse all the possible solutions to this project. I read 6 essays in 2 weeks.</w:t>
      </w:r>
      <w:r w:rsidDel="00000000" w:rsidR="00000000" w:rsidRPr="00000000">
        <w:rPr>
          <w:u w:val="single"/>
          <w:rtl w:val="0"/>
        </w:rPr>
        <w:t xml:space="preserve"> Finally I make a report successfully.</w:t>
      </w:r>
      <w:r w:rsidDel="00000000" w:rsidR="00000000" w:rsidRPr="00000000">
        <w:rPr>
          <w:rtl w:val="0"/>
        </w:rPr>
        <w:t xml:space="preserve"> However, it is not as good as it looks like, because these were all frontier essays and I didn’t have enough knowledge to understand it well. I just know the surface of it. Packed with a lot of terminologies such as “Efficient Neural Architecture Search” the report does not have a clear clue in it and make people confused. Several days later I made a representation based on this report. Some of my colleagues had knowledge of  that project, but they still felt confused about some parts of the report.</w:t>
      </w:r>
      <w:r w:rsidDel="00000000" w:rsidR="00000000" w:rsidRPr="00000000">
        <w:rPr>
          <w:color w:val="ffd966"/>
          <w:rtl w:val="0"/>
        </w:rPr>
        <w:t xml:space="preserve"> </w:t>
      </w:r>
      <w:r w:rsidDel="00000000" w:rsidR="00000000" w:rsidRPr="00000000">
        <w:rPr>
          <w:shd w:fill="ffd966" w:val="clear"/>
          <w:rtl w:val="0"/>
        </w:rPr>
        <w:t xml:space="preserve">I asked questions hardly, because their questions could also be my questions.</w:t>
      </w:r>
      <w:r w:rsidDel="00000000" w:rsidR="00000000" w:rsidRPr="00000000">
        <w:rPr>
          <w:color w:val="ffd966"/>
          <w:shd w:fill="ffd966" w:val="clear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Even if my report is not that good, my colleagues showed their understanding.</w:t>
      </w:r>
      <w:r w:rsidDel="00000000" w:rsidR="00000000" w:rsidRPr="00000000">
        <w:rPr>
          <w:rtl w:val="0"/>
        </w:rPr>
        <w:t xml:space="preserve"> I made a report based on 6 essays with just 2 weeks, bad quality is forgivable and foreseeable.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Several days later I got another mission to make a report. I tried another way to make it. Instead of looking for as much material as possible, I just focused on one essay. I read the essay, read code of it, changed code of it, I tried to find problems of the essay. Some of the problems can be solved by asking my colleagues or searching on the website and some are not.</w:t>
      </w:r>
      <w:r w:rsidDel="00000000" w:rsidR="00000000" w:rsidRPr="00000000">
        <w:rPr>
          <w:shd w:fill="ffe599" w:val="clear"/>
          <w:rtl w:val="0"/>
        </w:rPr>
        <w:t xml:space="preserve"> I rebuild the code because it can helps my comprehension</w:t>
      </w:r>
      <w:r w:rsidDel="00000000" w:rsidR="00000000" w:rsidRPr="00000000">
        <w:rPr>
          <w:rtl w:val="0"/>
        </w:rPr>
        <w:t xml:space="preserve">. Finally, I used 6 weeks on this essay and I thought I totally understood it. This time, I made a report, all the questions asked by my colleagues are answered.</w:t>
      </w:r>
      <w:r w:rsidDel="00000000" w:rsidR="00000000" w:rsidRPr="00000000">
        <w:rPr>
          <w:rtl w:val="0"/>
        </w:rPr>
        <w:t xml:space="preserve"> Besides, I also raised a lot of questions of the essay and indicated some limitations of it. With experimental data given, all my colleagues are convinced by my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This story told me that for academic writing, understanding is the most important. In academic report, I need to persuade my listeners with my ideas. Before convincing my listers I should convince myself first. I should first persuade myself that all of these methods will works well. Besides, </w:t>
      </w:r>
      <w:r w:rsidDel="00000000" w:rsidR="00000000" w:rsidRPr="00000000">
        <w:rPr>
          <w:shd w:fill="f1c232" w:val="clear"/>
          <w:rtl w:val="0"/>
        </w:rPr>
        <w:t xml:space="preserve">I should have good enough comprehension and expression skill to show my ideas to listener.</w:t>
      </w:r>
      <w:r w:rsidDel="00000000" w:rsidR="00000000" w:rsidRPr="00000000">
        <w:rPr>
          <w:rtl w:val="0"/>
        </w:rPr>
        <w:t xml:space="preserve"> Another method that I learned  is “A bird in the hand is worth two in the bush”. In the first report, I referenced 6 essays but not totally understand them. That makes me forgettable and a bit mixed about these essays. They all talks about similar things. I also don’t have enough time to comprehend them, I just remembered the key  points that looks important. Somehow it works, but after several months, I nearly forgot all the things about them. However in the second time, I used a lot of time to make sure that I am master of it. I made many tests and improvements based on the original version, that makes me comprehend deeper and  deeper about it. Until now, I can still remember the core idea and structure of it. </w:t>
      </w:r>
      <w:r w:rsidDel="00000000" w:rsidR="00000000" w:rsidRPr="00000000">
        <w:rPr>
          <w:shd w:fill="ffe599" w:val="clear"/>
          <w:rtl w:val="0"/>
        </w:rPr>
        <w:t xml:space="preserve">Sea of knowledge is endless, what I can do is cup a handful of water that closest to me</w:t>
      </w:r>
      <w:r w:rsidDel="00000000" w:rsidR="00000000" w:rsidRPr="00000000">
        <w:rPr>
          <w:rtl w:val="0"/>
        </w:rPr>
        <w:t xml:space="preserve">. Academic writing is neither that easy nor that hard, the key point I think is: If your understand, then everything is easy, if not, everything is hard.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