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 w:line="12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 种设计模式详解（全23种）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line="11" w:lineRule="atLeast"/>
        <w:ind w:left="140"/>
        <w:jc w:val="left"/>
        <w:rPr>
          <w:b/>
          <w:bCs/>
          <w:color w:val="444444"/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kern w:val="0"/>
          <w:sz w:val="15"/>
          <w:szCs w:val="15"/>
          <w:u w:val="none"/>
          <w:lang w:val="en-US" w:eastAsia="zh-CN" w:bidi="ar"/>
        </w:rPr>
        <w:instrText xml:space="preserve"> HYPERLINK "https://www.zhihu.com/people/xiao-zhai-nu-linux" \t "https://zhuanlan.zhihu.com/p/_blank" </w:instrText>
      </w:r>
      <w:r>
        <w:rPr>
          <w:rFonts w:ascii="宋体" w:hAnsi="宋体" w:eastAsia="宋体" w:cs="宋体"/>
          <w:b/>
          <w:bCs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b/>
          <w:bCs/>
          <w:sz w:val="15"/>
          <w:szCs w:val="15"/>
          <w:u w:val="none"/>
        </w:rPr>
        <w:t>零声Github整理库</w:t>
      </w:r>
      <w:r>
        <w:rPr>
          <w:rFonts w:ascii="宋体" w:hAnsi="宋体" w:eastAsia="宋体" w:cs="宋体"/>
          <w:b/>
          <w:bCs/>
          <w:kern w:val="0"/>
          <w:sz w:val="15"/>
          <w:szCs w:val="15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0" w:beforeAutospacing="0" w:line="16" w:lineRule="atLeast"/>
        <w:ind w:left="140"/>
        <w:jc w:val="left"/>
        <w:rPr>
          <w:color w:val="646464"/>
          <w:sz w:val="14"/>
          <w:szCs w:val="14"/>
        </w:rPr>
      </w:pPr>
      <w:r>
        <w:rPr>
          <w:rFonts w:ascii="宋体" w:hAnsi="宋体" w:eastAsia="宋体" w:cs="宋体"/>
          <w:color w:val="646464"/>
          <w:kern w:val="0"/>
          <w:sz w:val="14"/>
          <w:szCs w:val="14"/>
          <w:lang w:val="en-US" w:eastAsia="zh-CN" w:bidi="ar"/>
        </w:rPr>
        <w:t>后台服务器架构技术分享资源Q群：202432010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​关注他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0A6"/>
          <w:kern w:val="0"/>
          <w:sz w:val="14"/>
          <w:szCs w:val="14"/>
          <w:lang w:val="en-US" w:eastAsia="zh-CN" w:bidi="ar"/>
        </w:rPr>
        <w:t>44 人赞同了该文章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8590A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590A6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10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8590A6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590A6"/>
          <w:spacing w:val="0"/>
          <w:kern w:val="0"/>
          <w:sz w:val="14"/>
          <w:szCs w:val="14"/>
          <w:shd w:val="clear" w:fill="FFFFFF"/>
          <w:lang w:val="en-US" w:eastAsia="zh-CN" w:bidi="ar"/>
        </w:rPr>
        <w:t>展开目录</w:t>
      </w:r>
    </w:p>
    <w:p>
      <w:pPr>
        <w:pStyle w:val="3"/>
        <w:keepNext w:val="0"/>
        <w:keepLines w:val="0"/>
        <w:widowControl/>
        <w:suppressLineNumbers w:val="0"/>
        <w:spacing w:before="160" w:beforeAutospacing="0" w:after="0" w:afterAutospacing="0" w:line="15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设计模式的分类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总体来说设计模式分为三大类：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创建型模式，共五种：工厂方法模式、抽象工厂模式、单例模式、建造者模式、原型模式。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结构型模式，共七种：适配器模式、装饰器模式、代理模式、外观模式、桥接模式、组合模式、享元模式。</w:t>
      </w:r>
    </w:p>
    <w:p>
      <w:pPr>
        <w:pStyle w:val="4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mYTRkMWJmZDk2ZDgxOWYwNjUwNjhjZmQ0MDJkN2QifQ=="/>
  </w:docVars>
  <w:rsids>
    <w:rsidRoot w:val="00000000"/>
    <w:rsid w:val="5A7C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2023-03-02T06:31:03Z</dcterms:created>
  <dc:creator>a</dc:creator>
  <cp:lastModifiedBy>博文</cp:lastModifiedBy>
  <dcterms:modified xsi:type="dcterms:W3CDTF">2023-03-02T06:32:00Z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E660520D531D4D2887E92643C1C5C194</vt:lpwstr>
  </property>
</Properties>
</file>