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FEC95" w14:textId="77777777" w:rsidR="00444F7C" w:rsidRDefault="00000000">
      <w:pPr>
        <w:pStyle w:val="1"/>
        <w:jc w:val="center"/>
      </w:pPr>
      <w:r>
        <w:rPr>
          <w:rFonts w:ascii="微軟正黑體" w:eastAsia="微軟正黑體" w:hAnsi="微軟正黑體"/>
        </w:rPr>
        <w:t>對話式任務規劃系統</w:t>
      </w:r>
    </w:p>
    <w:p w14:paraId="02C3DAB0" w14:textId="77777777" w:rsidR="00444F7C" w:rsidRDefault="00000000">
      <w:pPr>
        <w:spacing w:after="120"/>
        <w:jc w:val="center"/>
      </w:pPr>
      <w:r>
        <w:rPr>
          <w:rFonts w:ascii="微軟正黑體" w:eastAsia="微軟正黑體" w:hAnsi="微軟正黑體"/>
          <w:sz w:val="22"/>
        </w:rPr>
        <w:t xml:space="preserve">411272004 李昕穎  411377036 </w:t>
      </w:r>
      <w:proofErr w:type="gramStart"/>
      <w:r>
        <w:rPr>
          <w:rFonts w:ascii="微軟正黑體" w:eastAsia="微軟正黑體" w:hAnsi="微軟正黑體"/>
          <w:sz w:val="22"/>
        </w:rPr>
        <w:t>劉柏言</w:t>
      </w:r>
      <w:proofErr w:type="gramEnd"/>
      <w:r>
        <w:rPr>
          <w:rFonts w:ascii="微軟正黑體" w:eastAsia="微軟正黑體" w:hAnsi="微軟正黑體"/>
          <w:sz w:val="22"/>
        </w:rPr>
        <w:t xml:space="preserve">  411377038 黃博聖  411072026 許恆寧  411377037 林彥宇</w:t>
      </w:r>
    </w:p>
    <w:p w14:paraId="2EA93B26" w14:textId="5EE4ADE7" w:rsidR="00444F7C" w:rsidRDefault="00444F7C"/>
    <w:p w14:paraId="2D4EF6E7" w14:textId="77777777" w:rsidR="00444F7C" w:rsidRDefault="00000000">
      <w:pPr>
        <w:pStyle w:val="1"/>
      </w:pPr>
      <w:r>
        <w:rPr>
          <w:rFonts w:ascii="微軟正黑體" w:eastAsia="微軟正黑體" w:hAnsi="微軟正黑體"/>
        </w:rPr>
        <w:t>Slide 2：專題目標回顧</w:t>
      </w:r>
    </w:p>
    <w:p w14:paraId="4962BB15" w14:textId="77777777" w:rsidR="00444F7C" w:rsidRDefault="00000000">
      <w:pPr>
        <w:spacing w:after="120"/>
      </w:pPr>
      <w:r>
        <w:rPr>
          <w:rFonts w:ascii="微軟正黑體" w:eastAsia="微軟正黑體" w:hAnsi="微軟正黑體"/>
        </w:rPr>
        <w:t>我們這個專題的目標，是做一個結合 AI 對話和互動介面的任務規劃系統，幫助使用者在面對作業或小專題時，從模糊目標逐步整理成初步規劃，降低不知道怎麼開始的困難和焦慮。</w:t>
      </w:r>
    </w:p>
    <w:p w14:paraId="6BAFF330" w14:textId="77777777" w:rsidR="00444F7C" w:rsidRDefault="00000000">
      <w:pPr>
        <w:spacing w:after="120"/>
      </w:pPr>
      <w:r>
        <w:rPr>
          <w:rFonts w:ascii="微軟正黑體" w:eastAsia="微軟正黑體" w:hAnsi="微軟正黑體"/>
        </w:rPr>
        <w:t>目前開發進度正順利推進，相比於一開始預期的想法階段，在經過這幾周的開發/修改後，我們的系統已經有能穩定應對往後功能開發基礎了。</w:t>
      </w:r>
    </w:p>
    <w:p w14:paraId="58115B1E" w14:textId="3DE39555" w:rsidR="00444F7C" w:rsidRDefault="00444F7C"/>
    <w:p w14:paraId="2CE17048" w14:textId="77777777" w:rsidR="00444F7C" w:rsidRDefault="00000000">
      <w:pPr>
        <w:pStyle w:val="1"/>
      </w:pPr>
      <w:r>
        <w:rPr>
          <w:rFonts w:ascii="微軟正黑體" w:eastAsia="微軟正黑體" w:hAnsi="微軟正黑體"/>
        </w:rPr>
        <w:t>Slide 3：系統架構</w:t>
      </w:r>
    </w:p>
    <w:p w14:paraId="5F9D4096" w14:textId="77777777" w:rsidR="00444F7C" w:rsidRDefault="00000000">
      <w:pPr>
        <w:spacing w:after="120"/>
      </w:pPr>
      <w:r>
        <w:rPr>
          <w:rFonts w:ascii="微軟正黑體" w:eastAsia="微軟正黑體" w:hAnsi="微軟正黑體"/>
          <w:b/>
          <w:sz w:val="26"/>
        </w:rPr>
        <w:t>系統架構層</w:t>
      </w:r>
    </w:p>
    <w:p w14:paraId="2EC3B0CE" w14:textId="77777777" w:rsidR="00444F7C" w:rsidRDefault="00000000">
      <w:pPr>
        <w:ind w:left="567"/>
      </w:pPr>
      <w:proofErr w:type="gramStart"/>
      <w:r>
        <w:rPr>
          <w:rFonts w:ascii="微軟正黑體" w:eastAsia="微軟正黑體" w:hAnsi="微軟正黑體"/>
        </w:rPr>
        <w:t>•</w:t>
      </w:r>
      <w:proofErr w:type="gramEnd"/>
      <w:r>
        <w:rPr>
          <w:rFonts w:ascii="微軟正黑體" w:eastAsia="微軟正黑體" w:hAnsi="微軟正黑體"/>
        </w:rPr>
        <w:t xml:space="preserve"> 前端介面層（Vue 3 + Vite）</w:t>
      </w:r>
    </w:p>
    <w:p w14:paraId="2462A169" w14:textId="77777777" w:rsidR="00444F7C" w:rsidRDefault="00000000">
      <w:pPr>
        <w:ind w:left="567"/>
      </w:pPr>
      <w:proofErr w:type="gramStart"/>
      <w:r>
        <w:rPr>
          <w:rFonts w:ascii="微軟正黑體" w:eastAsia="微軟正黑體" w:hAnsi="微軟正黑體"/>
        </w:rPr>
        <w:t>•</w:t>
      </w:r>
      <w:proofErr w:type="gramEnd"/>
      <w:r>
        <w:rPr>
          <w:rFonts w:ascii="微軟正黑體" w:eastAsia="微軟正黑體" w:hAnsi="微軟正黑體"/>
        </w:rPr>
        <w:t xml:space="preserve"> 後端流程控制層（FastAPI）</w:t>
      </w:r>
    </w:p>
    <w:p w14:paraId="76D6F310" w14:textId="77777777" w:rsidR="00444F7C" w:rsidRDefault="00000000">
      <w:pPr>
        <w:ind w:left="567"/>
      </w:pPr>
      <w:proofErr w:type="gramStart"/>
      <w:r>
        <w:rPr>
          <w:rFonts w:ascii="微軟正黑體" w:eastAsia="微軟正黑體" w:hAnsi="微軟正黑體"/>
        </w:rPr>
        <w:t>•</w:t>
      </w:r>
      <w:proofErr w:type="gramEnd"/>
      <w:r>
        <w:rPr>
          <w:rFonts w:ascii="微軟正黑體" w:eastAsia="微軟正黑體" w:hAnsi="微軟正黑體"/>
        </w:rPr>
        <w:t xml:space="preserve"> 核心規劃邏輯模組層（Modules）</w:t>
      </w:r>
    </w:p>
    <w:p w14:paraId="2F379650" w14:textId="77777777" w:rsidR="00444F7C" w:rsidRDefault="00000000">
      <w:pPr>
        <w:ind w:left="567"/>
      </w:pPr>
      <w:proofErr w:type="gramStart"/>
      <w:r>
        <w:rPr>
          <w:rFonts w:ascii="微軟正黑體" w:eastAsia="微軟正黑體" w:hAnsi="微軟正黑體"/>
        </w:rPr>
        <w:lastRenderedPageBreak/>
        <w:t>•</w:t>
      </w:r>
      <w:proofErr w:type="gramEnd"/>
      <w:r>
        <w:rPr>
          <w:rFonts w:ascii="微軟正黑體" w:eastAsia="微軟正黑體" w:hAnsi="微軟正黑體"/>
        </w:rPr>
        <w:t xml:space="preserve"> 資料</w:t>
      </w:r>
      <w:proofErr w:type="gramStart"/>
      <w:r>
        <w:rPr>
          <w:rFonts w:ascii="微軟正黑體" w:eastAsia="微軟正黑體" w:hAnsi="微軟正黑體"/>
        </w:rPr>
        <w:t>持久化層</w:t>
      </w:r>
      <w:proofErr w:type="gramEnd"/>
      <w:r>
        <w:rPr>
          <w:rFonts w:ascii="微軟正黑體" w:eastAsia="微軟正黑體" w:hAnsi="微軟正黑體"/>
        </w:rPr>
        <w:t>（SQLite + SQLAlchemy）</w:t>
      </w:r>
    </w:p>
    <w:p w14:paraId="028E4B51" w14:textId="77777777" w:rsidR="00444F7C" w:rsidRDefault="00000000">
      <w:pPr>
        <w:ind w:left="567"/>
      </w:pPr>
      <w:proofErr w:type="gramStart"/>
      <w:r>
        <w:rPr>
          <w:rFonts w:ascii="微軟正黑體" w:eastAsia="微軟正黑體" w:hAnsi="微軟正黑體"/>
        </w:rPr>
        <w:t>•</w:t>
      </w:r>
      <w:proofErr w:type="gramEnd"/>
      <w:r>
        <w:rPr>
          <w:rFonts w:ascii="微軟正黑體" w:eastAsia="微軟正黑體" w:hAnsi="微軟正黑體"/>
        </w:rPr>
        <w:t xml:space="preserve"> 外部 AI 服務層（LLM / Model API）</w:t>
      </w:r>
    </w:p>
    <w:p w14:paraId="27EC0425" w14:textId="77777777" w:rsidR="00444F7C" w:rsidRDefault="00000000">
      <w:pPr>
        <w:spacing w:after="120"/>
      </w:pPr>
      <w:r>
        <w:rPr>
          <w:rFonts w:ascii="微軟正黑體" w:eastAsia="微軟正黑體" w:hAnsi="微軟正黑體"/>
          <w:b/>
          <w:sz w:val="26"/>
        </w:rPr>
        <w:t>核心模組層</w:t>
      </w:r>
    </w:p>
    <w:p w14:paraId="2467CF3F" w14:textId="77777777" w:rsidR="00444F7C" w:rsidRDefault="00000000">
      <w:pPr>
        <w:ind w:left="567"/>
      </w:pPr>
      <w:proofErr w:type="gramStart"/>
      <w:r>
        <w:rPr>
          <w:rFonts w:ascii="微軟正黑體" w:eastAsia="微軟正黑體" w:hAnsi="微軟正黑體"/>
        </w:rPr>
        <w:t>•</w:t>
      </w:r>
      <w:proofErr w:type="gramEnd"/>
      <w:r>
        <w:rPr>
          <w:rFonts w:ascii="微軟正黑體" w:eastAsia="微軟正黑體" w:hAnsi="微軟正黑體"/>
        </w:rPr>
        <w:t xml:space="preserve"> 需求分析擴增模組（Context Engineering）</w:t>
      </w:r>
    </w:p>
    <w:p w14:paraId="3D865929" w14:textId="77777777" w:rsidR="00444F7C" w:rsidRDefault="00000000">
      <w:pPr>
        <w:ind w:left="567"/>
      </w:pPr>
      <w:proofErr w:type="gramStart"/>
      <w:r>
        <w:rPr>
          <w:rFonts w:ascii="微軟正黑體" w:eastAsia="微軟正黑體" w:hAnsi="微軟正黑體"/>
        </w:rPr>
        <w:t>•</w:t>
      </w:r>
      <w:proofErr w:type="gramEnd"/>
      <w:r>
        <w:rPr>
          <w:rFonts w:ascii="微軟正黑體" w:eastAsia="微軟正黑體" w:hAnsi="微軟正黑體"/>
        </w:rPr>
        <w:t xml:space="preserve"> 回應輸出模組（Response）</w:t>
      </w:r>
    </w:p>
    <w:p w14:paraId="6617595A" w14:textId="77777777" w:rsidR="00444F7C" w:rsidRDefault="00000000">
      <w:pPr>
        <w:ind w:left="567"/>
      </w:pPr>
      <w:proofErr w:type="gramStart"/>
      <w:r>
        <w:rPr>
          <w:rFonts w:ascii="微軟正黑體" w:eastAsia="微軟正黑體" w:hAnsi="微軟正黑體"/>
        </w:rPr>
        <w:t>•</w:t>
      </w:r>
      <w:proofErr w:type="gramEnd"/>
      <w:r>
        <w:rPr>
          <w:rFonts w:ascii="微軟正黑體" w:eastAsia="微軟正黑體" w:hAnsi="微軟正黑體"/>
        </w:rPr>
        <w:t xml:space="preserve"> 設計詢問模組（Questioning）</w:t>
      </w:r>
    </w:p>
    <w:p w14:paraId="28CBBB45" w14:textId="77777777" w:rsidR="00444F7C" w:rsidRDefault="00000000">
      <w:pPr>
        <w:ind w:left="567"/>
      </w:pPr>
      <w:proofErr w:type="gramStart"/>
      <w:r>
        <w:rPr>
          <w:rFonts w:ascii="微軟正黑體" w:eastAsia="微軟正黑體" w:hAnsi="微軟正黑體"/>
        </w:rPr>
        <w:t>•</w:t>
      </w:r>
      <w:proofErr w:type="gramEnd"/>
      <w:r>
        <w:rPr>
          <w:rFonts w:ascii="微軟正黑體" w:eastAsia="微軟正黑體" w:hAnsi="微軟正黑體"/>
        </w:rPr>
        <w:t xml:space="preserve"> 任務規劃模組（Planning）</w:t>
      </w:r>
    </w:p>
    <w:p w14:paraId="5E302408" w14:textId="7C168A03" w:rsidR="00444F7C" w:rsidRDefault="00000000" w:rsidP="00B8530B">
      <w:pPr>
        <w:ind w:left="567"/>
        <w:rPr>
          <w:rFonts w:hint="eastAsia"/>
        </w:rPr>
      </w:pPr>
      <w:proofErr w:type="gramStart"/>
      <w:r>
        <w:rPr>
          <w:rFonts w:ascii="微軟正黑體" w:eastAsia="微軟正黑體" w:hAnsi="微軟正黑體"/>
        </w:rPr>
        <w:t>•</w:t>
      </w:r>
      <w:proofErr w:type="gramEnd"/>
      <w:r>
        <w:rPr>
          <w:rFonts w:ascii="微軟正黑體" w:eastAsia="微軟正黑體" w:hAnsi="微軟正黑體"/>
        </w:rPr>
        <w:t xml:space="preserve"> 任務結構輸出模組（Output Structuring）</w:t>
      </w:r>
    </w:p>
    <w:p w14:paraId="77E34130" w14:textId="5580810C" w:rsidR="00444F7C" w:rsidRDefault="00444F7C"/>
    <w:p w14:paraId="6448B90F" w14:textId="77777777" w:rsidR="00444F7C" w:rsidRDefault="00000000">
      <w:pPr>
        <w:pStyle w:val="1"/>
      </w:pPr>
      <w:r>
        <w:rPr>
          <w:rFonts w:ascii="微軟正黑體" w:eastAsia="微軟正黑體" w:hAnsi="微軟正黑體"/>
        </w:rPr>
        <w:t>Slide 4：MVP 功能清單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444F7C" w14:paraId="57914525" w14:textId="77777777">
        <w:tc>
          <w:tcPr>
            <w:tcW w:w="2076" w:type="dxa"/>
          </w:tcPr>
          <w:p w14:paraId="54F06092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</w:rPr>
              <w:t>項目</w:t>
            </w:r>
          </w:p>
        </w:tc>
        <w:tc>
          <w:tcPr>
            <w:tcW w:w="2076" w:type="dxa"/>
          </w:tcPr>
          <w:p w14:paraId="24B59F00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</w:rPr>
              <w:t>進度</w:t>
            </w:r>
          </w:p>
        </w:tc>
        <w:tc>
          <w:tcPr>
            <w:tcW w:w="2076" w:type="dxa"/>
          </w:tcPr>
          <w:p w14:paraId="66A1944C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</w:rPr>
              <w:t>項目</w:t>
            </w:r>
          </w:p>
        </w:tc>
        <w:tc>
          <w:tcPr>
            <w:tcW w:w="2076" w:type="dxa"/>
          </w:tcPr>
          <w:p w14:paraId="5FC30485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</w:rPr>
              <w:t>進度</w:t>
            </w:r>
          </w:p>
        </w:tc>
      </w:tr>
      <w:tr w:rsidR="00444F7C" w14:paraId="0063CCB4" w14:textId="77777777">
        <w:tc>
          <w:tcPr>
            <w:tcW w:w="2076" w:type="dxa"/>
          </w:tcPr>
          <w:p w14:paraId="7B168CAE" w14:textId="77777777" w:rsidR="00444F7C" w:rsidRDefault="00000000">
            <w:r>
              <w:rPr>
                <w:rFonts w:ascii="微軟正黑體" w:eastAsia="微軟正黑體" w:hAnsi="微軟正黑體"/>
              </w:rPr>
              <w:t>基本前端畫面</w:t>
            </w:r>
          </w:p>
        </w:tc>
        <w:tc>
          <w:tcPr>
            <w:tcW w:w="2076" w:type="dxa"/>
          </w:tcPr>
          <w:p w14:paraId="2B1FF329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</w:rPr>
              <w:t>已完成</w:t>
            </w:r>
          </w:p>
        </w:tc>
        <w:tc>
          <w:tcPr>
            <w:tcW w:w="2076" w:type="dxa"/>
          </w:tcPr>
          <w:p w14:paraId="03C040CB" w14:textId="77777777" w:rsidR="00444F7C" w:rsidRDefault="00000000">
            <w:r>
              <w:rPr>
                <w:rFonts w:ascii="微軟正黑體" w:eastAsia="微軟正黑體" w:hAnsi="微軟正黑體"/>
              </w:rPr>
              <w:t>後端流程控制骨架</w:t>
            </w:r>
          </w:p>
        </w:tc>
        <w:tc>
          <w:tcPr>
            <w:tcW w:w="2076" w:type="dxa"/>
          </w:tcPr>
          <w:p w14:paraId="01825782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</w:rPr>
              <w:t>已完成</w:t>
            </w:r>
          </w:p>
        </w:tc>
      </w:tr>
      <w:tr w:rsidR="00444F7C" w14:paraId="2F985C63" w14:textId="77777777">
        <w:tc>
          <w:tcPr>
            <w:tcW w:w="2076" w:type="dxa"/>
          </w:tcPr>
          <w:p w14:paraId="0FB0CAE5" w14:textId="77777777" w:rsidR="00444F7C" w:rsidRDefault="00000000">
            <w:r>
              <w:rPr>
                <w:rFonts w:ascii="微軟正黑體" w:eastAsia="微軟正黑體" w:hAnsi="微軟正黑體"/>
              </w:rPr>
              <w:t>系統整體架構設計</w:t>
            </w:r>
          </w:p>
        </w:tc>
        <w:tc>
          <w:tcPr>
            <w:tcW w:w="2076" w:type="dxa"/>
          </w:tcPr>
          <w:p w14:paraId="0C646655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</w:rPr>
              <w:t>已完成</w:t>
            </w:r>
          </w:p>
        </w:tc>
        <w:tc>
          <w:tcPr>
            <w:tcW w:w="2076" w:type="dxa"/>
          </w:tcPr>
          <w:p w14:paraId="02B67C43" w14:textId="77777777" w:rsidR="00444F7C" w:rsidRDefault="00000000">
            <w:r>
              <w:rPr>
                <w:rFonts w:ascii="微軟正黑體" w:eastAsia="微軟正黑體" w:hAnsi="微軟正黑體"/>
              </w:rPr>
              <w:t>單純對話流程</w:t>
            </w:r>
          </w:p>
        </w:tc>
        <w:tc>
          <w:tcPr>
            <w:tcW w:w="2076" w:type="dxa"/>
          </w:tcPr>
          <w:p w14:paraId="2DC9BE5A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</w:rPr>
              <w:t>已完成</w:t>
            </w:r>
          </w:p>
        </w:tc>
      </w:tr>
      <w:tr w:rsidR="00444F7C" w14:paraId="6504749A" w14:textId="77777777">
        <w:tc>
          <w:tcPr>
            <w:tcW w:w="2076" w:type="dxa"/>
          </w:tcPr>
          <w:p w14:paraId="031D1CB5" w14:textId="77777777" w:rsidR="00444F7C" w:rsidRDefault="00000000">
            <w:r>
              <w:rPr>
                <w:rFonts w:ascii="微軟正黑體" w:eastAsia="微軟正黑體" w:hAnsi="微軟正黑體"/>
              </w:rPr>
              <w:t>AI使用架構設計</w:t>
            </w:r>
          </w:p>
        </w:tc>
        <w:tc>
          <w:tcPr>
            <w:tcW w:w="2076" w:type="dxa"/>
          </w:tcPr>
          <w:p w14:paraId="0EE2FDF6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</w:rPr>
              <w:t>已完成</w:t>
            </w:r>
          </w:p>
        </w:tc>
        <w:tc>
          <w:tcPr>
            <w:tcW w:w="2076" w:type="dxa"/>
          </w:tcPr>
          <w:p w14:paraId="35356E4F" w14:textId="77777777" w:rsidR="00444F7C" w:rsidRDefault="00000000">
            <w:r>
              <w:rPr>
                <w:rFonts w:ascii="微軟正黑體" w:eastAsia="微軟正黑體" w:hAnsi="微軟正黑體"/>
              </w:rPr>
              <w:t>對話紀錄儲存</w:t>
            </w:r>
          </w:p>
        </w:tc>
        <w:tc>
          <w:tcPr>
            <w:tcW w:w="2076" w:type="dxa"/>
          </w:tcPr>
          <w:p w14:paraId="5DD5900F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</w:rPr>
              <w:t>已完成</w:t>
            </w:r>
          </w:p>
        </w:tc>
      </w:tr>
      <w:tr w:rsidR="00444F7C" w14:paraId="2E641D55" w14:textId="77777777">
        <w:tc>
          <w:tcPr>
            <w:tcW w:w="2076" w:type="dxa"/>
          </w:tcPr>
          <w:p w14:paraId="76FA1A06" w14:textId="77777777" w:rsidR="00444F7C" w:rsidRDefault="00000000">
            <w:r>
              <w:rPr>
                <w:rFonts w:ascii="微軟正黑體" w:eastAsia="微軟正黑體" w:hAnsi="微軟正黑體"/>
              </w:rPr>
              <w:t>需求整理功能</w:t>
            </w:r>
          </w:p>
        </w:tc>
        <w:tc>
          <w:tcPr>
            <w:tcW w:w="2076" w:type="dxa"/>
          </w:tcPr>
          <w:p w14:paraId="73C54F76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</w:rPr>
              <w:t>已完成</w:t>
            </w:r>
          </w:p>
        </w:tc>
        <w:tc>
          <w:tcPr>
            <w:tcW w:w="2076" w:type="dxa"/>
          </w:tcPr>
          <w:p w14:paraId="738668A9" w14:textId="77777777" w:rsidR="00444F7C" w:rsidRDefault="00000000">
            <w:r>
              <w:rPr>
                <w:rFonts w:ascii="微軟正黑體" w:eastAsia="微軟正黑體" w:hAnsi="微軟正黑體"/>
              </w:rPr>
              <w:t>任務規劃輸出</w:t>
            </w:r>
          </w:p>
        </w:tc>
        <w:tc>
          <w:tcPr>
            <w:tcW w:w="2076" w:type="dxa"/>
          </w:tcPr>
          <w:p w14:paraId="066A12E9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</w:rPr>
              <w:t>未完成</w:t>
            </w:r>
          </w:p>
        </w:tc>
      </w:tr>
      <w:tr w:rsidR="00444F7C" w14:paraId="48183B2D" w14:textId="77777777">
        <w:tc>
          <w:tcPr>
            <w:tcW w:w="2076" w:type="dxa"/>
          </w:tcPr>
          <w:p w14:paraId="51C6118E" w14:textId="77777777" w:rsidR="00444F7C" w:rsidRDefault="00000000">
            <w:r>
              <w:rPr>
                <w:rFonts w:ascii="微軟正黑體" w:eastAsia="微軟正黑體" w:hAnsi="微軟正黑體"/>
              </w:rPr>
              <w:t>從對話紀錄分析</w:t>
            </w:r>
            <w:r>
              <w:rPr>
                <w:rFonts w:ascii="微軟正黑體" w:eastAsia="微軟正黑體" w:hAnsi="微軟正黑體"/>
              </w:rPr>
              <w:lastRenderedPageBreak/>
              <w:t>需求</w:t>
            </w:r>
          </w:p>
        </w:tc>
        <w:tc>
          <w:tcPr>
            <w:tcW w:w="2076" w:type="dxa"/>
          </w:tcPr>
          <w:p w14:paraId="369C5FF6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</w:rPr>
              <w:lastRenderedPageBreak/>
              <w:t>未完成</w:t>
            </w:r>
          </w:p>
        </w:tc>
        <w:tc>
          <w:tcPr>
            <w:tcW w:w="2076" w:type="dxa"/>
          </w:tcPr>
          <w:p w14:paraId="281A1F02" w14:textId="77777777" w:rsidR="00444F7C" w:rsidRDefault="00000000">
            <w:r>
              <w:rPr>
                <w:rFonts w:ascii="微軟正黑體" w:eastAsia="微軟正黑體" w:hAnsi="微軟正黑體"/>
              </w:rPr>
              <w:t>可配合規劃的回</w:t>
            </w:r>
            <w:r>
              <w:rPr>
                <w:rFonts w:ascii="微軟正黑體" w:eastAsia="微軟正黑體" w:hAnsi="微軟正黑體"/>
              </w:rPr>
              <w:lastRenderedPageBreak/>
              <w:t>覆</w:t>
            </w:r>
          </w:p>
        </w:tc>
        <w:tc>
          <w:tcPr>
            <w:tcW w:w="2076" w:type="dxa"/>
          </w:tcPr>
          <w:p w14:paraId="0D2463E0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</w:rPr>
              <w:lastRenderedPageBreak/>
              <w:t>未完成</w:t>
            </w:r>
          </w:p>
        </w:tc>
      </w:tr>
    </w:tbl>
    <w:p w14:paraId="64A30D07" w14:textId="7FF42D73" w:rsidR="00444F7C" w:rsidRDefault="00444F7C"/>
    <w:p w14:paraId="5E37C405" w14:textId="77777777" w:rsidR="00444F7C" w:rsidRDefault="00000000">
      <w:pPr>
        <w:pStyle w:val="1"/>
      </w:pPr>
      <w:r>
        <w:rPr>
          <w:rFonts w:ascii="微軟正黑體" w:eastAsia="微軟正黑體" w:hAnsi="微軟正黑體"/>
        </w:rPr>
        <w:t>Slide 5：已完成 VS 未完成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444F7C" w14:paraId="71D847FA" w14:textId="77777777">
        <w:tc>
          <w:tcPr>
            <w:tcW w:w="2076" w:type="dxa"/>
          </w:tcPr>
          <w:p w14:paraId="1C67E509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</w:rPr>
              <w:t>項目</w:t>
            </w:r>
          </w:p>
        </w:tc>
        <w:tc>
          <w:tcPr>
            <w:tcW w:w="2076" w:type="dxa"/>
          </w:tcPr>
          <w:p w14:paraId="58CA4F5A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</w:rPr>
              <w:t>進度</w:t>
            </w:r>
          </w:p>
        </w:tc>
        <w:tc>
          <w:tcPr>
            <w:tcW w:w="2076" w:type="dxa"/>
          </w:tcPr>
          <w:p w14:paraId="64531BAA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</w:rPr>
              <w:t>項目</w:t>
            </w:r>
          </w:p>
        </w:tc>
        <w:tc>
          <w:tcPr>
            <w:tcW w:w="2076" w:type="dxa"/>
          </w:tcPr>
          <w:p w14:paraId="63593F25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</w:rPr>
              <w:t>進度</w:t>
            </w:r>
          </w:p>
        </w:tc>
      </w:tr>
      <w:tr w:rsidR="00444F7C" w14:paraId="659B6B71" w14:textId="77777777">
        <w:tc>
          <w:tcPr>
            <w:tcW w:w="2076" w:type="dxa"/>
          </w:tcPr>
          <w:p w14:paraId="114E4459" w14:textId="77777777" w:rsidR="00444F7C" w:rsidRDefault="00000000">
            <w:r>
              <w:rPr>
                <w:rFonts w:ascii="微軟正黑體" w:eastAsia="微軟正黑體" w:hAnsi="微軟正黑體"/>
              </w:rPr>
              <w:t>使用者可直接輸入粗略需求</w:t>
            </w:r>
          </w:p>
        </w:tc>
        <w:tc>
          <w:tcPr>
            <w:tcW w:w="2076" w:type="dxa"/>
          </w:tcPr>
          <w:p w14:paraId="02A0CDFF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</w:rPr>
              <w:t>已完成</w:t>
            </w:r>
          </w:p>
        </w:tc>
        <w:tc>
          <w:tcPr>
            <w:tcW w:w="2076" w:type="dxa"/>
          </w:tcPr>
          <w:p w14:paraId="6E0B63EF" w14:textId="77777777" w:rsidR="00444F7C" w:rsidRDefault="00000000">
            <w:r>
              <w:rPr>
                <w:rFonts w:ascii="微軟正黑體" w:eastAsia="微軟正黑體" w:hAnsi="微軟正黑體"/>
              </w:rPr>
              <w:t>保存對話紀錄</w:t>
            </w:r>
          </w:p>
        </w:tc>
        <w:tc>
          <w:tcPr>
            <w:tcW w:w="2076" w:type="dxa"/>
          </w:tcPr>
          <w:p w14:paraId="4605BFC9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</w:rPr>
              <w:t>已完成</w:t>
            </w:r>
          </w:p>
        </w:tc>
      </w:tr>
      <w:tr w:rsidR="00444F7C" w14:paraId="2443EC38" w14:textId="77777777">
        <w:tc>
          <w:tcPr>
            <w:tcW w:w="2076" w:type="dxa"/>
          </w:tcPr>
          <w:p w14:paraId="1675BDB2" w14:textId="77777777" w:rsidR="00444F7C" w:rsidRDefault="00000000">
            <w:r>
              <w:rPr>
                <w:rFonts w:ascii="微軟正黑體" w:eastAsia="微軟正黑體" w:hAnsi="微軟正黑體"/>
              </w:rPr>
              <w:t>整理使用者目前的需求內容</w:t>
            </w:r>
          </w:p>
        </w:tc>
        <w:tc>
          <w:tcPr>
            <w:tcW w:w="2076" w:type="dxa"/>
          </w:tcPr>
          <w:p w14:paraId="3DFB21DE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</w:rPr>
              <w:t>已完成</w:t>
            </w:r>
          </w:p>
        </w:tc>
        <w:tc>
          <w:tcPr>
            <w:tcW w:w="2076" w:type="dxa"/>
          </w:tcPr>
          <w:p w14:paraId="664F1112" w14:textId="77777777" w:rsidR="00444F7C" w:rsidRDefault="00000000">
            <w:r>
              <w:rPr>
                <w:rFonts w:ascii="微軟正黑體" w:eastAsia="微軟正黑體" w:hAnsi="微軟正黑體"/>
              </w:rPr>
              <w:t>輸出完整任務排程</w:t>
            </w:r>
          </w:p>
        </w:tc>
        <w:tc>
          <w:tcPr>
            <w:tcW w:w="2076" w:type="dxa"/>
          </w:tcPr>
          <w:p w14:paraId="024ECE10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</w:rPr>
              <w:t>未開始</w:t>
            </w:r>
          </w:p>
        </w:tc>
      </w:tr>
      <w:tr w:rsidR="00444F7C" w14:paraId="1E6A4B9A" w14:textId="77777777">
        <w:tc>
          <w:tcPr>
            <w:tcW w:w="2076" w:type="dxa"/>
          </w:tcPr>
          <w:p w14:paraId="5CC9E0DC" w14:textId="77777777" w:rsidR="00444F7C" w:rsidRDefault="00000000">
            <w:r>
              <w:rPr>
                <w:rFonts w:ascii="微軟正黑體" w:eastAsia="微軟正黑體" w:hAnsi="微軟正黑體"/>
              </w:rPr>
              <w:t>判斷資訊是否足夠</w:t>
            </w:r>
          </w:p>
        </w:tc>
        <w:tc>
          <w:tcPr>
            <w:tcW w:w="2076" w:type="dxa"/>
          </w:tcPr>
          <w:p w14:paraId="47C43176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</w:rPr>
              <w:t>暫時使用固定資料</w:t>
            </w:r>
          </w:p>
        </w:tc>
        <w:tc>
          <w:tcPr>
            <w:tcW w:w="2076" w:type="dxa"/>
          </w:tcPr>
          <w:p w14:paraId="4CAA5807" w14:textId="77777777" w:rsidR="00444F7C" w:rsidRDefault="00000000">
            <w:r>
              <w:rPr>
                <w:rFonts w:ascii="微軟正黑體" w:eastAsia="微軟正黑體" w:hAnsi="微軟正黑體"/>
              </w:rPr>
              <w:t>可手動修改排程內容</w:t>
            </w:r>
          </w:p>
        </w:tc>
        <w:tc>
          <w:tcPr>
            <w:tcW w:w="2076" w:type="dxa"/>
          </w:tcPr>
          <w:p w14:paraId="3DFFEE6B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</w:rPr>
              <w:t>未開始</w:t>
            </w:r>
          </w:p>
        </w:tc>
      </w:tr>
      <w:tr w:rsidR="00444F7C" w14:paraId="7F4ED4A6" w14:textId="77777777">
        <w:tc>
          <w:tcPr>
            <w:tcW w:w="2076" w:type="dxa"/>
          </w:tcPr>
          <w:p w14:paraId="6EE3066B" w14:textId="77777777" w:rsidR="00444F7C" w:rsidRDefault="00000000">
            <w:r>
              <w:rPr>
                <w:rFonts w:ascii="微軟正黑體" w:eastAsia="微軟正黑體" w:hAnsi="微軟正黑體"/>
              </w:rPr>
              <w:t>主動追問缺少的關鍵資訊</w:t>
            </w:r>
          </w:p>
        </w:tc>
        <w:tc>
          <w:tcPr>
            <w:tcW w:w="2076" w:type="dxa"/>
          </w:tcPr>
          <w:p w14:paraId="167A2EE9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</w:rPr>
              <w:t>已完成</w:t>
            </w:r>
          </w:p>
        </w:tc>
        <w:tc>
          <w:tcPr>
            <w:tcW w:w="2076" w:type="dxa"/>
          </w:tcPr>
          <w:p w14:paraId="686653D2" w14:textId="77777777" w:rsidR="00444F7C" w:rsidRDefault="00000000">
            <w:r>
              <w:rPr>
                <w:rFonts w:ascii="微軟正黑體" w:eastAsia="微軟正黑體" w:hAnsi="微軟正黑體"/>
              </w:rPr>
              <w:t>能幫助使用者理解情境的功能</w:t>
            </w:r>
          </w:p>
        </w:tc>
        <w:tc>
          <w:tcPr>
            <w:tcW w:w="2076" w:type="dxa"/>
          </w:tcPr>
          <w:p w14:paraId="38AA7B74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</w:rPr>
              <w:t>待規劃</w:t>
            </w:r>
          </w:p>
        </w:tc>
      </w:tr>
    </w:tbl>
    <w:p w14:paraId="0E40D766" w14:textId="74ABDAC2" w:rsidR="00444F7C" w:rsidRDefault="00444F7C"/>
    <w:p w14:paraId="68941787" w14:textId="77777777" w:rsidR="00444F7C" w:rsidRDefault="00000000">
      <w:pPr>
        <w:pStyle w:val="1"/>
      </w:pPr>
      <w:r>
        <w:rPr>
          <w:rFonts w:ascii="微軟正黑體" w:eastAsia="微軟正黑體" w:hAnsi="微軟正黑體"/>
        </w:rPr>
        <w:t>Slide 6：實際操作展示（Demo / Workflow）</w:t>
      </w:r>
    </w:p>
    <w:p w14:paraId="14578E15" w14:textId="77777777" w:rsidR="00444F7C" w:rsidRDefault="00000000">
      <w:pPr>
        <w:spacing w:after="120"/>
      </w:pPr>
      <w:r>
        <w:rPr>
          <w:rFonts w:ascii="微軟正黑體" w:eastAsia="微軟正黑體" w:hAnsi="微軟正黑體"/>
          <w:b/>
        </w:rPr>
        <w:t>【系統實際操作畫面截圖】</w:t>
      </w:r>
    </w:p>
    <w:p w14:paraId="7DF26EA7" w14:textId="07B98EC7" w:rsidR="00444F7C" w:rsidRDefault="00444F7C" w:rsidP="0039623F"/>
    <w:p w14:paraId="0BB33CBC" w14:textId="77777777" w:rsidR="00444F7C" w:rsidRDefault="00000000">
      <w:pPr>
        <w:pStyle w:val="1"/>
      </w:pPr>
      <w:r>
        <w:rPr>
          <w:rFonts w:ascii="微軟正黑體" w:eastAsia="微軟正黑體" w:hAnsi="微軟正黑體"/>
        </w:rPr>
        <w:lastRenderedPageBreak/>
        <w:t>Slide 7：任務設計</w:t>
      </w:r>
    </w:p>
    <w:p w14:paraId="762D9DE8" w14:textId="77777777" w:rsidR="00444F7C" w:rsidRDefault="00000000">
      <w:pPr>
        <w:spacing w:after="120"/>
      </w:pPr>
      <w:r>
        <w:rPr>
          <w:rFonts w:ascii="微軟正黑體" w:eastAsia="微軟正黑體" w:hAnsi="微軟正黑體"/>
          <w:b/>
          <w:sz w:val="26"/>
        </w:rPr>
        <w:t>情境設定：建立任務規劃</w:t>
      </w:r>
      <w:proofErr w:type="gramStart"/>
      <w:r>
        <w:rPr>
          <w:rFonts w:ascii="微軟正黑體" w:eastAsia="微軟正黑體" w:hAnsi="微軟正黑體"/>
          <w:b/>
          <w:sz w:val="26"/>
        </w:rPr>
        <w:t>（</w:t>
      </w:r>
      <w:proofErr w:type="gramEnd"/>
      <w:r>
        <w:rPr>
          <w:rFonts w:ascii="微軟正黑體" w:eastAsia="微軟正黑體" w:hAnsi="微軟正黑體"/>
          <w:b/>
          <w:sz w:val="26"/>
        </w:rPr>
        <w:t>前期互動：目標輸入 → 系統引導提問</w:t>
      </w:r>
      <w:proofErr w:type="gramStart"/>
      <w:r>
        <w:rPr>
          <w:rFonts w:ascii="微軟正黑體" w:eastAsia="微軟正黑體" w:hAnsi="微軟正黑體"/>
          <w:b/>
          <w:sz w:val="26"/>
        </w:rPr>
        <w:t>）</w:t>
      </w:r>
      <w:proofErr w:type="gramEnd"/>
    </w:p>
    <w:p w14:paraId="4F0FD487" w14:textId="77777777" w:rsidR="00444F7C" w:rsidRDefault="00000000">
      <w:pPr>
        <w:spacing w:after="120"/>
      </w:pPr>
      <w:r>
        <w:rPr>
          <w:rFonts w:ascii="微軟正黑體" w:eastAsia="微軟正黑體" w:hAnsi="微軟正黑體"/>
          <w:b/>
        </w:rPr>
        <w:t>1. 使用者輸入目標</w:t>
      </w:r>
    </w:p>
    <w:p w14:paraId="2D5913A3" w14:textId="77777777" w:rsidR="00444F7C" w:rsidRDefault="00000000">
      <w:pPr>
        <w:spacing w:after="120"/>
      </w:pPr>
      <w:r>
        <w:rPr>
          <w:rFonts w:ascii="微軟正黑體" w:eastAsia="微軟正黑體" w:hAnsi="微軟正黑體"/>
        </w:rPr>
        <w:t>使用者在輸入框中輸入目標，例如「java作業 7天完成」。</w:t>
      </w:r>
    </w:p>
    <w:p w14:paraId="4D5330D3" w14:textId="77777777" w:rsidR="00444F7C" w:rsidRDefault="00000000">
      <w:pPr>
        <w:spacing w:after="120"/>
      </w:pPr>
      <w:r>
        <w:rPr>
          <w:rFonts w:ascii="微軟正黑體" w:eastAsia="微軟正黑體" w:hAnsi="微軟正黑體"/>
          <w:b/>
        </w:rPr>
        <w:t>2. 系統進行追問（目前進度、可投入時間）</w:t>
      </w:r>
    </w:p>
    <w:p w14:paraId="0B84FBFA" w14:textId="77777777" w:rsidR="00444F7C" w:rsidRDefault="00000000">
      <w:pPr>
        <w:spacing w:after="120"/>
      </w:pPr>
      <w:r>
        <w:rPr>
          <w:rFonts w:ascii="微軟正黑體" w:eastAsia="微軟正黑體" w:hAnsi="微軟正黑體"/>
        </w:rPr>
        <w:t>目前系統可以做到輸入目標之後主動詢問</w:t>
      </w:r>
      <w:proofErr w:type="gramStart"/>
      <w:r>
        <w:rPr>
          <w:rFonts w:ascii="微軟正黑體" w:eastAsia="微軟正黑體" w:hAnsi="微軟正黑體"/>
        </w:rPr>
        <w:t>進度跟可投入</w:t>
      </w:r>
      <w:proofErr w:type="gramEnd"/>
      <w:r>
        <w:rPr>
          <w:rFonts w:ascii="微軟正黑體" w:eastAsia="微軟正黑體" w:hAnsi="微軟正黑體"/>
        </w:rPr>
        <w:t>時間，幫助使用者</w:t>
      </w:r>
      <w:proofErr w:type="gramStart"/>
      <w:r>
        <w:rPr>
          <w:rFonts w:ascii="微軟正黑體" w:eastAsia="微軟正黑體" w:hAnsi="微軟正黑體"/>
        </w:rPr>
        <w:t>釐</w:t>
      </w:r>
      <w:proofErr w:type="gramEnd"/>
      <w:r>
        <w:rPr>
          <w:rFonts w:ascii="微軟正黑體" w:eastAsia="微軟正黑體" w:hAnsi="微軟正黑體"/>
        </w:rPr>
        <w:t>清需求。但後面的任務生成跟規劃輸出還在開發中，會放在下一階段完成。</w:t>
      </w:r>
    </w:p>
    <w:p w14:paraId="07C359D3" w14:textId="77777777" w:rsidR="00444F7C" w:rsidRDefault="00444F7C">
      <w:pPr>
        <w:spacing w:after="120"/>
      </w:pPr>
    </w:p>
    <w:p w14:paraId="6C59A960" w14:textId="77777777" w:rsidR="00444F7C" w:rsidRDefault="00000000">
      <w:pPr>
        <w:spacing w:after="120"/>
      </w:pPr>
      <w:r>
        <w:rPr>
          <w:rFonts w:ascii="微軟正黑體" w:eastAsia="微軟正黑體" w:hAnsi="微軟正黑體"/>
          <w:b/>
        </w:rPr>
        <w:t>【任務設計流程截圖】</w:t>
      </w:r>
    </w:p>
    <w:p w14:paraId="46C3AAC8" w14:textId="74A71B2B" w:rsidR="00444F7C" w:rsidRDefault="00444F7C" w:rsidP="00B8530B"/>
    <w:p w14:paraId="5B7B8B81" w14:textId="29586DB5" w:rsidR="00444F7C" w:rsidRDefault="00444F7C"/>
    <w:p w14:paraId="2DA3AD54" w14:textId="77777777" w:rsidR="00444F7C" w:rsidRDefault="00000000">
      <w:pPr>
        <w:pStyle w:val="1"/>
      </w:pPr>
      <w:r>
        <w:rPr>
          <w:rFonts w:ascii="微軟正黑體" w:eastAsia="微軟正黑體" w:hAnsi="微軟正黑體"/>
        </w:rPr>
        <w:t>Slide 8：SUS 評估結果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444F7C" w14:paraId="24F2AF1B" w14:textId="77777777">
        <w:tc>
          <w:tcPr>
            <w:tcW w:w="4153" w:type="dxa"/>
          </w:tcPr>
          <w:p w14:paraId="7B3D44B5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</w:rPr>
              <w:t>題目</w:t>
            </w:r>
          </w:p>
        </w:tc>
        <w:tc>
          <w:tcPr>
            <w:tcW w:w="4153" w:type="dxa"/>
          </w:tcPr>
          <w:p w14:paraId="7881C1BF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</w:rPr>
              <w:t>分數</w:t>
            </w:r>
          </w:p>
        </w:tc>
      </w:tr>
      <w:tr w:rsidR="00444F7C" w14:paraId="5353E7F1" w14:textId="77777777">
        <w:tc>
          <w:tcPr>
            <w:tcW w:w="4153" w:type="dxa"/>
          </w:tcPr>
          <w:p w14:paraId="0D3455E2" w14:textId="77777777" w:rsidR="00444F7C" w:rsidRDefault="00000000">
            <w:r>
              <w:rPr>
                <w:rFonts w:ascii="微軟正黑體" w:eastAsia="微軟正黑體" w:hAnsi="微軟正黑體"/>
              </w:rPr>
              <w:t>Q1. 我會想要經常使用這個系統</w:t>
            </w:r>
          </w:p>
        </w:tc>
        <w:tc>
          <w:tcPr>
            <w:tcW w:w="4153" w:type="dxa"/>
          </w:tcPr>
          <w:p w14:paraId="2BCF85FC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</w:rPr>
              <w:t>4</w:t>
            </w:r>
          </w:p>
        </w:tc>
      </w:tr>
      <w:tr w:rsidR="00444F7C" w14:paraId="0D044A19" w14:textId="77777777">
        <w:tc>
          <w:tcPr>
            <w:tcW w:w="4153" w:type="dxa"/>
          </w:tcPr>
          <w:p w14:paraId="54F5E8C2" w14:textId="77777777" w:rsidR="00444F7C" w:rsidRDefault="00000000">
            <w:r>
              <w:rPr>
                <w:rFonts w:ascii="微軟正黑體" w:eastAsia="微軟正黑體" w:hAnsi="微軟正黑體"/>
              </w:rPr>
              <w:t>Q2. 系統太複雜</w:t>
            </w:r>
          </w:p>
        </w:tc>
        <w:tc>
          <w:tcPr>
            <w:tcW w:w="4153" w:type="dxa"/>
          </w:tcPr>
          <w:p w14:paraId="78EF3D01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</w:rPr>
              <w:t>2</w:t>
            </w:r>
          </w:p>
        </w:tc>
      </w:tr>
      <w:tr w:rsidR="00444F7C" w14:paraId="41B90690" w14:textId="77777777">
        <w:tc>
          <w:tcPr>
            <w:tcW w:w="4153" w:type="dxa"/>
          </w:tcPr>
          <w:p w14:paraId="789B68EF" w14:textId="77777777" w:rsidR="00444F7C" w:rsidRDefault="00000000">
            <w:r>
              <w:rPr>
                <w:rFonts w:ascii="微軟正黑體" w:eastAsia="微軟正黑體" w:hAnsi="微軟正黑體"/>
              </w:rPr>
              <w:t>Q3. 系統容易使用</w:t>
            </w:r>
          </w:p>
        </w:tc>
        <w:tc>
          <w:tcPr>
            <w:tcW w:w="4153" w:type="dxa"/>
          </w:tcPr>
          <w:p w14:paraId="7D15A071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</w:rPr>
              <w:t>4</w:t>
            </w:r>
          </w:p>
        </w:tc>
      </w:tr>
      <w:tr w:rsidR="00444F7C" w14:paraId="40FA6264" w14:textId="77777777">
        <w:tc>
          <w:tcPr>
            <w:tcW w:w="4153" w:type="dxa"/>
          </w:tcPr>
          <w:p w14:paraId="723D915C" w14:textId="77777777" w:rsidR="00444F7C" w:rsidRDefault="00000000">
            <w:r>
              <w:rPr>
                <w:rFonts w:ascii="微軟正黑體" w:eastAsia="微軟正黑體" w:hAnsi="微軟正黑體"/>
              </w:rPr>
              <w:t>Q4. 需要技術人員協助</w:t>
            </w:r>
          </w:p>
        </w:tc>
        <w:tc>
          <w:tcPr>
            <w:tcW w:w="4153" w:type="dxa"/>
          </w:tcPr>
          <w:p w14:paraId="3EFE6877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</w:rPr>
              <w:t>3</w:t>
            </w:r>
          </w:p>
        </w:tc>
      </w:tr>
      <w:tr w:rsidR="00444F7C" w14:paraId="35A726FD" w14:textId="77777777">
        <w:tc>
          <w:tcPr>
            <w:tcW w:w="4153" w:type="dxa"/>
          </w:tcPr>
          <w:p w14:paraId="609D62E7" w14:textId="77777777" w:rsidR="00444F7C" w:rsidRDefault="00000000">
            <w:r>
              <w:rPr>
                <w:rFonts w:ascii="微軟正黑體" w:eastAsia="微軟正黑體" w:hAnsi="微軟正黑體"/>
              </w:rPr>
              <w:lastRenderedPageBreak/>
              <w:t>Q5. 功能整合良好</w:t>
            </w:r>
          </w:p>
        </w:tc>
        <w:tc>
          <w:tcPr>
            <w:tcW w:w="4153" w:type="dxa"/>
          </w:tcPr>
          <w:p w14:paraId="10E82A30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</w:rPr>
              <w:t>3</w:t>
            </w:r>
          </w:p>
        </w:tc>
      </w:tr>
      <w:tr w:rsidR="00444F7C" w14:paraId="07021E61" w14:textId="77777777">
        <w:tc>
          <w:tcPr>
            <w:tcW w:w="4153" w:type="dxa"/>
          </w:tcPr>
          <w:p w14:paraId="688F908C" w14:textId="77777777" w:rsidR="00444F7C" w:rsidRDefault="00000000">
            <w:r>
              <w:rPr>
                <w:rFonts w:ascii="微軟正黑體" w:eastAsia="微軟正黑體" w:hAnsi="微軟正黑體"/>
              </w:rPr>
              <w:t>Q6. 系統不一致</w:t>
            </w:r>
          </w:p>
        </w:tc>
        <w:tc>
          <w:tcPr>
            <w:tcW w:w="4153" w:type="dxa"/>
          </w:tcPr>
          <w:p w14:paraId="66A9467D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</w:rPr>
              <w:t>3</w:t>
            </w:r>
          </w:p>
        </w:tc>
      </w:tr>
      <w:tr w:rsidR="00444F7C" w14:paraId="636AB553" w14:textId="77777777">
        <w:tc>
          <w:tcPr>
            <w:tcW w:w="4153" w:type="dxa"/>
          </w:tcPr>
          <w:p w14:paraId="7754111A" w14:textId="77777777" w:rsidR="00444F7C" w:rsidRDefault="00000000">
            <w:r>
              <w:rPr>
                <w:rFonts w:ascii="微軟正黑體" w:eastAsia="微軟正黑體" w:hAnsi="微軟正黑體"/>
              </w:rPr>
              <w:t>Q7. 多數人可快速學會</w:t>
            </w:r>
          </w:p>
        </w:tc>
        <w:tc>
          <w:tcPr>
            <w:tcW w:w="4153" w:type="dxa"/>
          </w:tcPr>
          <w:p w14:paraId="6F21168B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</w:rPr>
              <w:t>4</w:t>
            </w:r>
          </w:p>
        </w:tc>
      </w:tr>
      <w:tr w:rsidR="00444F7C" w14:paraId="2AD3CB81" w14:textId="77777777">
        <w:tc>
          <w:tcPr>
            <w:tcW w:w="4153" w:type="dxa"/>
          </w:tcPr>
          <w:p w14:paraId="0FBB2179" w14:textId="77777777" w:rsidR="00444F7C" w:rsidRDefault="00000000">
            <w:r>
              <w:rPr>
                <w:rFonts w:ascii="微軟正黑體" w:eastAsia="微軟正黑體" w:hAnsi="微軟正黑體"/>
              </w:rPr>
              <w:t>Q8. 系統麻煩</w:t>
            </w:r>
          </w:p>
        </w:tc>
        <w:tc>
          <w:tcPr>
            <w:tcW w:w="4153" w:type="dxa"/>
          </w:tcPr>
          <w:p w14:paraId="18FFDD26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</w:rPr>
              <w:t>3</w:t>
            </w:r>
          </w:p>
        </w:tc>
      </w:tr>
      <w:tr w:rsidR="00444F7C" w14:paraId="18121217" w14:textId="77777777">
        <w:tc>
          <w:tcPr>
            <w:tcW w:w="4153" w:type="dxa"/>
          </w:tcPr>
          <w:p w14:paraId="1A32DF65" w14:textId="77777777" w:rsidR="00444F7C" w:rsidRDefault="00000000">
            <w:r>
              <w:rPr>
                <w:rFonts w:ascii="微軟正黑體" w:eastAsia="微軟正黑體" w:hAnsi="微軟正黑體"/>
              </w:rPr>
              <w:t>Q9. 使用時感到有信心</w:t>
            </w:r>
          </w:p>
        </w:tc>
        <w:tc>
          <w:tcPr>
            <w:tcW w:w="4153" w:type="dxa"/>
          </w:tcPr>
          <w:p w14:paraId="2CB0DCC4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</w:rPr>
              <w:t>3</w:t>
            </w:r>
          </w:p>
        </w:tc>
      </w:tr>
      <w:tr w:rsidR="00444F7C" w14:paraId="451E4984" w14:textId="77777777">
        <w:tc>
          <w:tcPr>
            <w:tcW w:w="4153" w:type="dxa"/>
          </w:tcPr>
          <w:p w14:paraId="084CA964" w14:textId="77777777" w:rsidR="00444F7C" w:rsidRDefault="00000000">
            <w:r>
              <w:rPr>
                <w:rFonts w:ascii="微軟正黑體" w:eastAsia="微軟正黑體" w:hAnsi="微軟正黑體"/>
              </w:rPr>
              <w:t>Q10. 需要學很多</w:t>
            </w:r>
          </w:p>
        </w:tc>
        <w:tc>
          <w:tcPr>
            <w:tcW w:w="4153" w:type="dxa"/>
          </w:tcPr>
          <w:p w14:paraId="000B1B2D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</w:rPr>
              <w:t>2</w:t>
            </w:r>
          </w:p>
        </w:tc>
      </w:tr>
    </w:tbl>
    <w:p w14:paraId="35F72153" w14:textId="77777777" w:rsidR="00444F7C" w:rsidRDefault="00444F7C">
      <w:pPr>
        <w:spacing w:after="120"/>
      </w:pPr>
    </w:p>
    <w:p w14:paraId="64C6427E" w14:textId="77777777" w:rsidR="00444F7C" w:rsidRDefault="00000000">
      <w:pPr>
        <w:spacing w:after="120"/>
      </w:pPr>
      <w:r>
        <w:rPr>
          <w:rFonts w:ascii="微軟正黑體" w:eastAsia="微軟正黑體" w:hAnsi="微軟正黑體"/>
          <w:b/>
          <w:sz w:val="26"/>
        </w:rPr>
        <w:t>SUS Score：62（低於平均）</w:t>
      </w:r>
    </w:p>
    <w:p w14:paraId="24F1D7B5" w14:textId="77777777" w:rsidR="00444F7C" w:rsidRDefault="00000000">
      <w:pPr>
        <w:ind w:left="567"/>
      </w:pPr>
      <w:proofErr w:type="gramStart"/>
      <w:r>
        <w:rPr>
          <w:rFonts w:ascii="微軟正黑體" w:eastAsia="微軟正黑體" w:hAnsi="微軟正黑體"/>
        </w:rPr>
        <w:t>•</w:t>
      </w:r>
      <w:proofErr w:type="gramEnd"/>
      <w:r>
        <w:rPr>
          <w:rFonts w:ascii="微軟正黑體" w:eastAsia="微軟正黑體" w:hAnsi="微軟正黑體"/>
        </w:rPr>
        <w:t xml:space="preserve"> 使用者能理解系統基本概念</w:t>
      </w:r>
    </w:p>
    <w:p w14:paraId="6CECFEDC" w14:textId="77777777" w:rsidR="00444F7C" w:rsidRDefault="00000000">
      <w:pPr>
        <w:ind w:left="567"/>
      </w:pPr>
      <w:proofErr w:type="gramStart"/>
      <w:r>
        <w:rPr>
          <w:rFonts w:ascii="微軟正黑體" w:eastAsia="微軟正黑體" w:hAnsi="微軟正黑體"/>
        </w:rPr>
        <w:t>•</w:t>
      </w:r>
      <w:proofErr w:type="gramEnd"/>
      <w:r>
        <w:rPr>
          <w:rFonts w:ascii="微軟正黑體" w:eastAsia="微軟正黑體" w:hAnsi="微軟正黑體"/>
        </w:rPr>
        <w:t xml:space="preserve"> 初始操作（輸入任務）沒有明顯困難</w:t>
      </w:r>
    </w:p>
    <w:p w14:paraId="5AFA4265" w14:textId="77777777" w:rsidR="00444F7C" w:rsidRDefault="00000000">
      <w:pPr>
        <w:ind w:left="567"/>
      </w:pPr>
      <w:proofErr w:type="gramStart"/>
      <w:r>
        <w:rPr>
          <w:rFonts w:ascii="微軟正黑體" w:eastAsia="微軟正黑體" w:hAnsi="微軟正黑體"/>
        </w:rPr>
        <w:t>•</w:t>
      </w:r>
      <w:proofErr w:type="gramEnd"/>
      <w:r>
        <w:rPr>
          <w:rFonts w:ascii="微軟正黑體" w:eastAsia="微軟正黑體" w:hAnsi="微軟正黑體"/>
        </w:rPr>
        <w:t xml:space="preserve"> 但在互動過程中出現不確定感</w:t>
      </w:r>
    </w:p>
    <w:p w14:paraId="4DD1FBED" w14:textId="77777777" w:rsidR="00444F7C" w:rsidRDefault="00000000">
      <w:pPr>
        <w:ind w:left="567"/>
      </w:pPr>
      <w:proofErr w:type="gramStart"/>
      <w:r>
        <w:rPr>
          <w:rFonts w:ascii="微軟正黑體" w:eastAsia="微軟正黑體" w:hAnsi="微軟正黑體"/>
        </w:rPr>
        <w:t>•</w:t>
      </w:r>
      <w:proofErr w:type="gramEnd"/>
      <w:r>
        <w:rPr>
          <w:rFonts w:ascii="微軟正黑體" w:eastAsia="微軟正黑體" w:hAnsi="微軟正黑體"/>
        </w:rPr>
        <w:t xml:space="preserve"> 操作流程尚未形成完整閉環</w:t>
      </w:r>
    </w:p>
    <w:p w14:paraId="0BBA87C5" w14:textId="77777777" w:rsidR="00444F7C" w:rsidRDefault="00000000">
      <w:pPr>
        <w:spacing w:after="120"/>
      </w:pPr>
      <w:r>
        <w:rPr>
          <w:rFonts w:ascii="微軟正黑體" w:eastAsia="微軟正黑體" w:hAnsi="微軟正黑體"/>
          <w:b/>
        </w:rPr>
        <w:t>→ 導致整體體驗不夠流暢</w:t>
      </w:r>
    </w:p>
    <w:p w14:paraId="0DF74DC9" w14:textId="7F2E2BEF" w:rsidR="00444F7C" w:rsidRDefault="00444F7C"/>
    <w:p w14:paraId="636FDADB" w14:textId="77777777" w:rsidR="00444F7C" w:rsidRDefault="00000000">
      <w:pPr>
        <w:pStyle w:val="1"/>
      </w:pPr>
      <w:r>
        <w:rPr>
          <w:rFonts w:ascii="微軟正黑體" w:eastAsia="微軟正黑體" w:hAnsi="微軟正黑體"/>
        </w:rPr>
        <w:t>Slide 9：NASA-TLX 評估品質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49"/>
        <w:gridCol w:w="4147"/>
      </w:tblGrid>
      <w:tr w:rsidR="00444F7C" w14:paraId="7020A6A5" w14:textId="77777777">
        <w:tc>
          <w:tcPr>
            <w:tcW w:w="4153" w:type="dxa"/>
          </w:tcPr>
          <w:p w14:paraId="552BDE4C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</w:rPr>
              <w:t>構面（Dimension）</w:t>
            </w:r>
          </w:p>
        </w:tc>
        <w:tc>
          <w:tcPr>
            <w:tcW w:w="4153" w:type="dxa"/>
          </w:tcPr>
          <w:p w14:paraId="0EFBE22E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</w:rPr>
              <w:t>分數（Score）</w:t>
            </w:r>
          </w:p>
        </w:tc>
      </w:tr>
      <w:tr w:rsidR="00444F7C" w14:paraId="33ADF750" w14:textId="77777777">
        <w:tc>
          <w:tcPr>
            <w:tcW w:w="4153" w:type="dxa"/>
          </w:tcPr>
          <w:p w14:paraId="2FA60107" w14:textId="77777777" w:rsidR="00444F7C" w:rsidRDefault="00000000">
            <w:r>
              <w:rPr>
                <w:rFonts w:ascii="微軟正黑體" w:eastAsia="微軟正黑體" w:hAnsi="微軟正黑體"/>
              </w:rPr>
              <w:t>心理負荷（Mental Demand）</w:t>
            </w:r>
          </w:p>
        </w:tc>
        <w:tc>
          <w:tcPr>
            <w:tcW w:w="4153" w:type="dxa"/>
          </w:tcPr>
          <w:p w14:paraId="0E823167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</w:rPr>
              <w:t>60</w:t>
            </w:r>
          </w:p>
        </w:tc>
      </w:tr>
      <w:tr w:rsidR="00444F7C" w14:paraId="783FD725" w14:textId="77777777">
        <w:tc>
          <w:tcPr>
            <w:tcW w:w="4153" w:type="dxa"/>
          </w:tcPr>
          <w:p w14:paraId="33F58910" w14:textId="77777777" w:rsidR="00444F7C" w:rsidRDefault="00000000">
            <w:r>
              <w:rPr>
                <w:rFonts w:ascii="微軟正黑體" w:eastAsia="微軟正黑體" w:hAnsi="微軟正黑體"/>
              </w:rPr>
              <w:t>身體負荷（Physical）</w:t>
            </w:r>
          </w:p>
        </w:tc>
        <w:tc>
          <w:tcPr>
            <w:tcW w:w="4153" w:type="dxa"/>
          </w:tcPr>
          <w:p w14:paraId="6D97EBD9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</w:rPr>
              <w:t>20</w:t>
            </w:r>
          </w:p>
        </w:tc>
      </w:tr>
      <w:tr w:rsidR="00444F7C" w14:paraId="30021EAA" w14:textId="77777777">
        <w:tc>
          <w:tcPr>
            <w:tcW w:w="4153" w:type="dxa"/>
          </w:tcPr>
          <w:p w14:paraId="442D9543" w14:textId="77777777" w:rsidR="00444F7C" w:rsidRDefault="00000000">
            <w:r>
              <w:rPr>
                <w:rFonts w:ascii="微軟正黑體" w:eastAsia="微軟正黑體" w:hAnsi="微軟正黑體"/>
              </w:rPr>
              <w:lastRenderedPageBreak/>
              <w:t>時間壓力（Temporal Demand）</w:t>
            </w:r>
          </w:p>
        </w:tc>
        <w:tc>
          <w:tcPr>
            <w:tcW w:w="4153" w:type="dxa"/>
          </w:tcPr>
          <w:p w14:paraId="23C3F7B2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</w:rPr>
              <w:t>45</w:t>
            </w:r>
          </w:p>
        </w:tc>
      </w:tr>
      <w:tr w:rsidR="00444F7C" w14:paraId="151A9CD6" w14:textId="77777777">
        <w:tc>
          <w:tcPr>
            <w:tcW w:w="4153" w:type="dxa"/>
          </w:tcPr>
          <w:p w14:paraId="5C5F1FAC" w14:textId="77777777" w:rsidR="00444F7C" w:rsidRDefault="00000000">
            <w:r>
              <w:rPr>
                <w:rFonts w:ascii="微軟正黑體" w:eastAsia="微軟正黑體" w:hAnsi="微軟正黑體"/>
              </w:rPr>
              <w:t>表現感（Performance）</w:t>
            </w:r>
          </w:p>
        </w:tc>
        <w:tc>
          <w:tcPr>
            <w:tcW w:w="4153" w:type="dxa"/>
          </w:tcPr>
          <w:p w14:paraId="484EE100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</w:rPr>
              <w:t>65</w:t>
            </w:r>
          </w:p>
        </w:tc>
      </w:tr>
      <w:tr w:rsidR="00444F7C" w14:paraId="74983605" w14:textId="77777777">
        <w:tc>
          <w:tcPr>
            <w:tcW w:w="4153" w:type="dxa"/>
          </w:tcPr>
          <w:p w14:paraId="38FF7D6F" w14:textId="77777777" w:rsidR="00444F7C" w:rsidRDefault="00000000">
            <w:r>
              <w:rPr>
                <w:rFonts w:ascii="微軟正黑體" w:eastAsia="微軟正黑體" w:hAnsi="微軟正黑體"/>
              </w:rPr>
              <w:t>努力程度（Effort）</w:t>
            </w:r>
          </w:p>
        </w:tc>
        <w:tc>
          <w:tcPr>
            <w:tcW w:w="4153" w:type="dxa"/>
          </w:tcPr>
          <w:p w14:paraId="3C7BCDF0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</w:rPr>
              <w:t>55</w:t>
            </w:r>
          </w:p>
        </w:tc>
      </w:tr>
      <w:tr w:rsidR="00444F7C" w14:paraId="7E2C5F77" w14:textId="77777777">
        <w:tc>
          <w:tcPr>
            <w:tcW w:w="4153" w:type="dxa"/>
          </w:tcPr>
          <w:p w14:paraId="0E5D42C0" w14:textId="77777777" w:rsidR="00444F7C" w:rsidRDefault="00000000">
            <w:r>
              <w:rPr>
                <w:rFonts w:ascii="微軟正黑體" w:eastAsia="微軟正黑體" w:hAnsi="微軟正黑體"/>
              </w:rPr>
              <w:t>挫折感（Frustration）</w:t>
            </w:r>
          </w:p>
        </w:tc>
        <w:tc>
          <w:tcPr>
            <w:tcW w:w="4153" w:type="dxa"/>
          </w:tcPr>
          <w:p w14:paraId="2AD666A4" w14:textId="77777777" w:rsidR="00444F7C" w:rsidRDefault="00000000">
            <w:pPr>
              <w:jc w:val="center"/>
            </w:pPr>
            <w:r>
              <w:rPr>
                <w:rFonts w:ascii="微軟正黑體" w:eastAsia="微軟正黑體" w:hAnsi="微軟正黑體"/>
              </w:rPr>
              <w:t>50</w:t>
            </w:r>
          </w:p>
        </w:tc>
      </w:tr>
    </w:tbl>
    <w:p w14:paraId="075759C9" w14:textId="77777777" w:rsidR="00444F7C" w:rsidRDefault="00444F7C">
      <w:pPr>
        <w:spacing w:after="120"/>
      </w:pPr>
    </w:p>
    <w:p w14:paraId="3D1C29BE" w14:textId="77777777" w:rsidR="00444F7C" w:rsidRDefault="00000000">
      <w:pPr>
        <w:spacing w:after="120"/>
      </w:pPr>
      <w:r>
        <w:rPr>
          <w:rFonts w:ascii="微軟正黑體" w:eastAsia="微軟正黑體" w:hAnsi="微軟正黑體"/>
          <w:b/>
          <w:sz w:val="26"/>
        </w:rPr>
        <w:t>平均負荷：約 49（中等負荷）</w:t>
      </w:r>
    </w:p>
    <w:p w14:paraId="7C7A40ED" w14:textId="77777777" w:rsidR="00444F7C" w:rsidRDefault="00000000">
      <w:pPr>
        <w:ind w:left="567"/>
      </w:pPr>
      <w:proofErr w:type="gramStart"/>
      <w:r>
        <w:rPr>
          <w:rFonts w:ascii="微軟正黑體" w:eastAsia="微軟正黑體" w:hAnsi="微軟正黑體"/>
        </w:rPr>
        <w:t>•</w:t>
      </w:r>
      <w:proofErr w:type="gramEnd"/>
      <w:r>
        <w:rPr>
          <w:rFonts w:ascii="微軟正黑體" w:eastAsia="微軟正黑體" w:hAnsi="微軟正黑體"/>
        </w:rPr>
        <w:t xml:space="preserve"> 使用者主要負擔來自思考與理解，而非操作本身</w:t>
      </w:r>
    </w:p>
    <w:p w14:paraId="7919BB4E" w14:textId="77777777" w:rsidR="00444F7C" w:rsidRDefault="00000000">
      <w:pPr>
        <w:ind w:left="567"/>
      </w:pPr>
      <w:proofErr w:type="gramStart"/>
      <w:r>
        <w:rPr>
          <w:rFonts w:ascii="微軟正黑體" w:eastAsia="微軟正黑體" w:hAnsi="微軟正黑體"/>
        </w:rPr>
        <w:t>•</w:t>
      </w:r>
      <w:proofErr w:type="gramEnd"/>
      <w:r>
        <w:rPr>
          <w:rFonts w:ascii="微軟正黑體" w:eastAsia="微軟正黑體" w:hAnsi="微軟正黑體"/>
        </w:rPr>
        <w:t xml:space="preserve"> 系統提問雖有引導作用，但仍增加認知負荷</w:t>
      </w:r>
    </w:p>
    <w:p w14:paraId="6B339F3C" w14:textId="77777777" w:rsidR="00444F7C" w:rsidRDefault="00000000">
      <w:pPr>
        <w:ind w:left="567"/>
      </w:pPr>
      <w:proofErr w:type="gramStart"/>
      <w:r>
        <w:rPr>
          <w:rFonts w:ascii="微軟正黑體" w:eastAsia="微軟正黑體" w:hAnsi="微軟正黑體"/>
        </w:rPr>
        <w:t>•</w:t>
      </w:r>
      <w:proofErr w:type="gramEnd"/>
      <w:r>
        <w:rPr>
          <w:rFonts w:ascii="微軟正黑體" w:eastAsia="微軟正黑體" w:hAnsi="微軟正黑體"/>
        </w:rPr>
        <w:t xml:space="preserve"> 目前缺乏最終回饋，使用者無法確認操作結果</w:t>
      </w:r>
    </w:p>
    <w:p w14:paraId="3670C366" w14:textId="77777777" w:rsidR="00444F7C" w:rsidRDefault="00000000">
      <w:pPr>
        <w:spacing w:after="120"/>
      </w:pPr>
      <w:r>
        <w:rPr>
          <w:rFonts w:ascii="微軟正黑體" w:eastAsia="微軟正黑體" w:hAnsi="微軟正黑體"/>
        </w:rPr>
        <w:t>主要問題集中在認知負荷與互動不確定性。後續應優化提問設計與流程完整性，以降低使用者負擔並提升使用體驗。</w:t>
      </w:r>
    </w:p>
    <w:p w14:paraId="1F04EA9C" w14:textId="11838FBE" w:rsidR="00444F7C" w:rsidRDefault="00444F7C"/>
    <w:p w14:paraId="1AA93240" w14:textId="77777777" w:rsidR="00444F7C" w:rsidRDefault="00000000">
      <w:pPr>
        <w:pStyle w:val="1"/>
      </w:pPr>
      <w:r>
        <w:rPr>
          <w:rFonts w:ascii="微軟正黑體" w:eastAsia="微軟正黑體" w:hAnsi="微軟正黑體"/>
        </w:rPr>
        <w:t>Slide 10：關鍵發現</w:t>
      </w:r>
    </w:p>
    <w:p w14:paraId="67F970FA" w14:textId="77777777" w:rsidR="00444F7C" w:rsidRDefault="00000000">
      <w:pPr>
        <w:spacing w:after="120"/>
      </w:pPr>
      <w:r>
        <w:rPr>
          <w:rFonts w:ascii="微軟正黑體" w:eastAsia="微軟正黑體" w:hAnsi="微軟正黑體"/>
          <w:b/>
          <w:sz w:val="26"/>
        </w:rPr>
        <w:t>系統提問具引導性但還不夠明確</w:t>
      </w:r>
    </w:p>
    <w:p w14:paraId="67701BB5" w14:textId="77777777" w:rsidR="00444F7C" w:rsidRDefault="00000000">
      <w:pPr>
        <w:spacing w:after="120"/>
      </w:pPr>
      <w:r>
        <w:rPr>
          <w:rFonts w:ascii="微軟正黑體" w:eastAsia="微軟正黑體" w:hAnsi="微軟正黑體"/>
        </w:rPr>
        <w:t>使用者普遍能理解系統是在協助進行任務規劃，</w:t>
      </w:r>
    </w:p>
    <w:p w14:paraId="52E3D661" w14:textId="77777777" w:rsidR="00444F7C" w:rsidRDefault="00000000">
      <w:pPr>
        <w:spacing w:after="120"/>
      </w:pPr>
      <w:r>
        <w:rPr>
          <w:rFonts w:ascii="微軟正黑體" w:eastAsia="微軟正黑體" w:hAnsi="微軟正黑體"/>
        </w:rPr>
        <w:t>但在實際操作過程中，仍會出現不知道下一步要做什麼的情況。</w:t>
      </w:r>
    </w:p>
    <w:p w14:paraId="09A42919" w14:textId="77777777" w:rsidR="00444F7C" w:rsidRDefault="00000000">
      <w:pPr>
        <w:spacing w:after="120"/>
      </w:pPr>
      <w:r>
        <w:rPr>
          <w:rFonts w:ascii="微軟正黑體" w:eastAsia="微軟正黑體" w:hAnsi="微軟正黑體"/>
        </w:rPr>
        <w:t>雖然系統能主動詢問進度與可投入時間，</w:t>
      </w:r>
    </w:p>
    <w:p w14:paraId="79C96019" w14:textId="77777777" w:rsidR="00444F7C" w:rsidRDefault="00000000">
      <w:pPr>
        <w:spacing w:after="120"/>
      </w:pPr>
      <w:r>
        <w:rPr>
          <w:rFonts w:ascii="微軟正黑體" w:eastAsia="微軟正黑體" w:hAnsi="微軟正黑體"/>
        </w:rPr>
        <w:t>但部分使用者不確定如何回答才算</w:t>
      </w:r>
      <w:proofErr w:type="gramStart"/>
      <w:r>
        <w:rPr>
          <w:rFonts w:ascii="微軟正黑體" w:eastAsia="微軟正黑體" w:hAnsi="微軟正黑體"/>
        </w:rPr>
        <w:t>清晰，</w:t>
      </w:r>
      <w:proofErr w:type="gramEnd"/>
      <w:r>
        <w:rPr>
          <w:rFonts w:ascii="微軟正黑體" w:eastAsia="微軟正黑體" w:hAnsi="微軟正黑體"/>
        </w:rPr>
        <w:t>或回答後不清楚會發生什麼。</w:t>
      </w:r>
    </w:p>
    <w:p w14:paraId="3D788BE1" w14:textId="6EAD82E5" w:rsidR="00444F7C" w:rsidRDefault="00444F7C"/>
    <w:p w14:paraId="549B06B0" w14:textId="77777777" w:rsidR="00444F7C" w:rsidRDefault="00000000">
      <w:pPr>
        <w:pStyle w:val="1"/>
      </w:pPr>
      <w:r>
        <w:rPr>
          <w:rFonts w:ascii="微軟正黑體" w:eastAsia="微軟正黑體" w:hAnsi="微軟正黑體"/>
        </w:rPr>
        <w:t>Slide 11：問題分析</w:t>
      </w:r>
    </w:p>
    <w:p w14:paraId="5A5C6082" w14:textId="77777777" w:rsidR="00444F7C" w:rsidRDefault="00000000">
      <w:pPr>
        <w:spacing w:after="120"/>
      </w:pPr>
      <w:r>
        <w:rPr>
          <w:rFonts w:ascii="微軟正黑體" w:eastAsia="微軟正黑體" w:hAnsi="微軟正黑體"/>
          <w:b/>
          <w:sz w:val="26"/>
        </w:rPr>
        <w:t>NLU（語意理解）→ 需求分析 → 引導使用者理解任務概要</w:t>
      </w:r>
    </w:p>
    <w:p w14:paraId="24EF3B83" w14:textId="77777777" w:rsidR="00444F7C" w:rsidRDefault="00000000">
      <w:pPr>
        <w:spacing w:after="120"/>
      </w:pPr>
      <w:r>
        <w:rPr>
          <w:rFonts w:ascii="微軟正黑體" w:eastAsia="微軟正黑體" w:hAnsi="微軟正黑體"/>
        </w:rPr>
        <w:t>目前系統僅能針對使用者輸入進行關鍵字層級的初步解析，例如辨識出「作業」、「7 天完成」等基本任務與時間資訊。</w:t>
      </w:r>
    </w:p>
    <w:p w14:paraId="08CAD3BB" w14:textId="77777777" w:rsidR="00444F7C" w:rsidRDefault="00000000">
      <w:pPr>
        <w:spacing w:after="120"/>
      </w:pPr>
      <w:r>
        <w:rPr>
          <w:rFonts w:ascii="微軟正黑體" w:eastAsia="微軟正黑體" w:hAnsi="微軟正黑體"/>
        </w:rPr>
        <w:t>然而在更深層的語意理解上仍存在限制，包含：</w:t>
      </w:r>
    </w:p>
    <w:p w14:paraId="682956D1" w14:textId="77777777" w:rsidR="00444F7C" w:rsidRDefault="00000000">
      <w:pPr>
        <w:ind w:left="567"/>
      </w:pPr>
      <w:proofErr w:type="gramStart"/>
      <w:r>
        <w:rPr>
          <w:rFonts w:ascii="微軟正黑體" w:eastAsia="微軟正黑體" w:hAnsi="微軟正黑體"/>
        </w:rPr>
        <w:t>•</w:t>
      </w:r>
      <w:proofErr w:type="gramEnd"/>
      <w:r>
        <w:rPr>
          <w:rFonts w:ascii="微軟正黑體" w:eastAsia="微軟正黑體" w:hAnsi="微軟正黑體"/>
        </w:rPr>
        <w:t xml:space="preserve"> 無法辨識使用者的實際需求類型</w:t>
      </w:r>
      <w:proofErr w:type="gramStart"/>
      <w:r>
        <w:rPr>
          <w:rFonts w:ascii="微軟正黑體" w:eastAsia="微軟正黑體" w:hAnsi="微軟正黑體"/>
        </w:rPr>
        <w:t>（</w:t>
      </w:r>
      <w:proofErr w:type="gramEnd"/>
      <w:r>
        <w:rPr>
          <w:rFonts w:ascii="微軟正黑體" w:eastAsia="微軟正黑體" w:hAnsi="微軟正黑體"/>
        </w:rPr>
        <w:t>如：規劃型、查詢型、修改型</w:t>
      </w:r>
      <w:proofErr w:type="gramStart"/>
      <w:r>
        <w:rPr>
          <w:rFonts w:ascii="微軟正黑體" w:eastAsia="微軟正黑體" w:hAnsi="微軟正黑體"/>
        </w:rPr>
        <w:t>）</w:t>
      </w:r>
      <w:proofErr w:type="gramEnd"/>
    </w:p>
    <w:p w14:paraId="14F47E5F" w14:textId="77777777" w:rsidR="00444F7C" w:rsidRDefault="00000000">
      <w:pPr>
        <w:ind w:left="567"/>
      </w:pPr>
      <w:proofErr w:type="gramStart"/>
      <w:r>
        <w:rPr>
          <w:rFonts w:ascii="微軟正黑體" w:eastAsia="微軟正黑體" w:hAnsi="微軟正黑體"/>
        </w:rPr>
        <w:t>•</w:t>
      </w:r>
      <w:proofErr w:type="gramEnd"/>
      <w:r>
        <w:rPr>
          <w:rFonts w:ascii="微軟正黑體" w:eastAsia="微軟正黑體" w:hAnsi="微軟正黑體"/>
        </w:rPr>
        <w:t xml:space="preserve"> 無法解析任務的複雜條件</w:t>
      </w:r>
      <w:proofErr w:type="gramStart"/>
      <w:r>
        <w:rPr>
          <w:rFonts w:ascii="微軟正黑體" w:eastAsia="微軟正黑體" w:hAnsi="微軟正黑體"/>
        </w:rPr>
        <w:t>（</w:t>
      </w:r>
      <w:proofErr w:type="gramEnd"/>
      <w:r>
        <w:rPr>
          <w:rFonts w:ascii="微軟正黑體" w:eastAsia="微軟正黑體" w:hAnsi="微軟正黑體"/>
        </w:rPr>
        <w:t>如：優先順序、難度、資源限制</w:t>
      </w:r>
      <w:proofErr w:type="gramStart"/>
      <w:r>
        <w:rPr>
          <w:rFonts w:ascii="微軟正黑體" w:eastAsia="微軟正黑體" w:hAnsi="微軟正黑體"/>
        </w:rPr>
        <w:t>）</w:t>
      </w:r>
      <w:proofErr w:type="gramEnd"/>
    </w:p>
    <w:p w14:paraId="02A0D250" w14:textId="77777777" w:rsidR="00444F7C" w:rsidRDefault="00000000">
      <w:pPr>
        <w:ind w:left="567"/>
      </w:pPr>
      <w:proofErr w:type="gramStart"/>
      <w:r>
        <w:rPr>
          <w:rFonts w:ascii="微軟正黑體" w:eastAsia="微軟正黑體" w:hAnsi="微軟正黑體"/>
        </w:rPr>
        <w:t>•</w:t>
      </w:r>
      <w:proofErr w:type="gramEnd"/>
      <w:r>
        <w:rPr>
          <w:rFonts w:ascii="微軟正黑體" w:eastAsia="微軟正黑體" w:hAnsi="微軟正黑體"/>
        </w:rPr>
        <w:t xml:space="preserve"> 缺乏對使用者輸入的上下文理解能力（無法延續前後對話）</w:t>
      </w:r>
    </w:p>
    <w:p w14:paraId="6EB10BB2" w14:textId="77777777" w:rsidR="00444F7C" w:rsidRDefault="00000000">
      <w:pPr>
        <w:spacing w:after="120"/>
      </w:pPr>
      <w:r>
        <w:rPr>
          <w:rFonts w:ascii="微軟正黑體" w:eastAsia="微軟正黑體" w:hAnsi="微軟正黑體"/>
          <w:b/>
        </w:rPr>
        <w:t>→ 導致系統只能依據固定邏輯進行提問（如進度、時間），無法根據使用者的狀況調整問題內容。</w:t>
      </w:r>
    </w:p>
    <w:p w14:paraId="191A9432" w14:textId="1E3EEA41" w:rsidR="00444F7C" w:rsidRDefault="00444F7C"/>
    <w:p w14:paraId="2BB3F531" w14:textId="77777777" w:rsidR="00444F7C" w:rsidRDefault="00000000">
      <w:pPr>
        <w:pStyle w:val="1"/>
      </w:pPr>
      <w:r>
        <w:rPr>
          <w:rFonts w:ascii="微軟正黑體" w:eastAsia="微軟正黑體" w:hAnsi="微軟正黑體"/>
        </w:rPr>
        <w:t>Slide 12：目標改善措施</w:t>
      </w:r>
    </w:p>
    <w:p w14:paraId="31D22707" w14:textId="77777777" w:rsidR="00444F7C" w:rsidRDefault="00000000">
      <w:pPr>
        <w:spacing w:after="120"/>
      </w:pPr>
      <w:proofErr w:type="gramStart"/>
      <w:r>
        <w:rPr>
          <w:rFonts w:ascii="微軟正黑體" w:eastAsia="微軟正黑體" w:hAnsi="微軟正黑體"/>
          <w:b/>
        </w:rPr>
        <w:t>•</w:t>
      </w:r>
      <w:proofErr w:type="gramEnd"/>
      <w:r>
        <w:rPr>
          <w:rFonts w:ascii="微軟正黑體" w:eastAsia="微軟正黑體" w:hAnsi="微軟正黑體"/>
          <w:b/>
        </w:rPr>
        <w:t xml:space="preserve"> 建立完整流程</w:t>
      </w:r>
      <w:proofErr w:type="gramStart"/>
      <w:r>
        <w:rPr>
          <w:rFonts w:ascii="微軟正黑體" w:eastAsia="微軟正黑體" w:hAnsi="微軟正黑體"/>
          <w:b/>
        </w:rPr>
        <w:t>（</w:t>
      </w:r>
      <w:proofErr w:type="gramEnd"/>
      <w:r>
        <w:rPr>
          <w:rFonts w:ascii="微軟正黑體" w:eastAsia="微軟正黑體" w:hAnsi="微軟正黑體"/>
          <w:b/>
        </w:rPr>
        <w:t>改善問題：流程未閉環</w:t>
      </w:r>
      <w:proofErr w:type="gramStart"/>
      <w:r>
        <w:rPr>
          <w:rFonts w:ascii="微軟正黑體" w:eastAsia="微軟正黑體" w:hAnsi="微軟正黑體"/>
          <w:b/>
        </w:rPr>
        <w:t>）</w:t>
      </w:r>
      <w:proofErr w:type="gramEnd"/>
    </w:p>
    <w:p w14:paraId="6630034B" w14:textId="77777777" w:rsidR="00444F7C" w:rsidRDefault="00000000">
      <w:pPr>
        <w:spacing w:after="120"/>
      </w:pPr>
      <w:r>
        <w:rPr>
          <w:rFonts w:ascii="微軟正黑體" w:eastAsia="微軟正黑體" w:hAnsi="微軟正黑體"/>
        </w:rPr>
        <w:t>串接完整互動流程：輸入 → 提問 → 需求整理 → 任務生成 → 結果呈現</w:t>
      </w:r>
    </w:p>
    <w:p w14:paraId="5AFB4696" w14:textId="77777777" w:rsidR="00444F7C" w:rsidRDefault="00000000">
      <w:pPr>
        <w:spacing w:after="120"/>
      </w:pPr>
      <w:r>
        <w:rPr>
          <w:rFonts w:ascii="微軟正黑體" w:eastAsia="微軟正黑體" w:hAnsi="微軟正黑體"/>
        </w:rPr>
        <w:t>確保每次操作皆有明確開始與結束。</w:t>
      </w:r>
    </w:p>
    <w:p w14:paraId="74CFC95F" w14:textId="77777777" w:rsidR="00444F7C" w:rsidRDefault="00000000">
      <w:pPr>
        <w:spacing w:after="120"/>
      </w:pPr>
      <w:proofErr w:type="gramStart"/>
      <w:r>
        <w:rPr>
          <w:rFonts w:ascii="微軟正黑體" w:eastAsia="微軟正黑體" w:hAnsi="微軟正黑體"/>
          <w:b/>
        </w:rPr>
        <w:lastRenderedPageBreak/>
        <w:t>•</w:t>
      </w:r>
      <w:proofErr w:type="gramEnd"/>
      <w:r>
        <w:rPr>
          <w:rFonts w:ascii="微軟正黑體" w:eastAsia="微軟正黑體" w:hAnsi="微軟正黑體"/>
          <w:b/>
        </w:rPr>
        <w:t xml:space="preserve"> 強化NLU語意理解能力</w:t>
      </w:r>
      <w:proofErr w:type="gramStart"/>
      <w:r>
        <w:rPr>
          <w:rFonts w:ascii="微軟正黑體" w:eastAsia="微軟正黑體" w:hAnsi="微軟正黑體"/>
          <w:b/>
        </w:rPr>
        <w:t>（</w:t>
      </w:r>
      <w:proofErr w:type="gramEnd"/>
      <w:r>
        <w:rPr>
          <w:rFonts w:ascii="微軟正黑體" w:eastAsia="微軟正黑體" w:hAnsi="微軟正黑體"/>
          <w:b/>
        </w:rPr>
        <w:t>改善問題：理解不完整</w:t>
      </w:r>
      <w:proofErr w:type="gramStart"/>
      <w:r>
        <w:rPr>
          <w:rFonts w:ascii="微軟正黑體" w:eastAsia="微軟正黑體" w:hAnsi="微軟正黑體"/>
          <w:b/>
        </w:rPr>
        <w:t>）</w:t>
      </w:r>
      <w:proofErr w:type="gramEnd"/>
    </w:p>
    <w:p w14:paraId="626D3C64" w14:textId="77777777" w:rsidR="00444F7C" w:rsidRDefault="00000000">
      <w:pPr>
        <w:spacing w:after="120"/>
      </w:pPr>
      <w:r>
        <w:rPr>
          <w:rFonts w:ascii="微軟正黑體" w:eastAsia="微軟正黑體" w:hAnsi="微軟正黑體"/>
        </w:rPr>
        <w:t>建立任務類型分類（規劃 / 修改 / 查詢）、補強輸入語句解析（時間、進度、目標條件）</w:t>
      </w:r>
    </w:p>
    <w:p w14:paraId="13B2C456" w14:textId="77777777" w:rsidR="00444F7C" w:rsidRDefault="00000000">
      <w:pPr>
        <w:spacing w:after="120"/>
      </w:pPr>
      <w:r>
        <w:rPr>
          <w:rFonts w:ascii="微軟正黑體" w:eastAsia="微軟正黑體" w:hAnsi="微軟正黑體"/>
        </w:rPr>
        <w:t>提升系統對使用者意圖的理解能力。</w:t>
      </w:r>
    </w:p>
    <w:p w14:paraId="4C22E252" w14:textId="77777777" w:rsidR="00444F7C" w:rsidRDefault="00000000">
      <w:pPr>
        <w:spacing w:after="120"/>
      </w:pPr>
      <w:proofErr w:type="gramStart"/>
      <w:r>
        <w:rPr>
          <w:rFonts w:ascii="微軟正黑體" w:eastAsia="微軟正黑體" w:hAnsi="微軟正黑體"/>
          <w:b/>
        </w:rPr>
        <w:t>•</w:t>
      </w:r>
      <w:proofErr w:type="gramEnd"/>
      <w:r>
        <w:rPr>
          <w:rFonts w:ascii="微軟正黑體" w:eastAsia="微軟正黑體" w:hAnsi="微軟正黑體"/>
          <w:b/>
        </w:rPr>
        <w:t xml:space="preserve"> 完善回應設計</w:t>
      </w:r>
      <w:proofErr w:type="gramStart"/>
      <w:r>
        <w:rPr>
          <w:rFonts w:ascii="微軟正黑體" w:eastAsia="微軟正黑體" w:hAnsi="微軟正黑體"/>
          <w:b/>
        </w:rPr>
        <w:t>（</w:t>
      </w:r>
      <w:proofErr w:type="gramEnd"/>
      <w:r>
        <w:rPr>
          <w:rFonts w:ascii="微軟正黑體" w:eastAsia="微軟正黑體" w:hAnsi="微軟正黑體"/>
          <w:b/>
        </w:rPr>
        <w:t>改善問題：回饋不完整</w:t>
      </w:r>
      <w:proofErr w:type="gramStart"/>
      <w:r>
        <w:rPr>
          <w:rFonts w:ascii="微軟正黑體" w:eastAsia="微軟正黑體" w:hAnsi="微軟正黑體"/>
          <w:b/>
        </w:rPr>
        <w:t>）</w:t>
      </w:r>
      <w:proofErr w:type="gramEnd"/>
    </w:p>
    <w:p w14:paraId="71513DC6" w14:textId="77777777" w:rsidR="00444F7C" w:rsidRDefault="00000000">
      <w:pPr>
        <w:spacing w:after="120"/>
      </w:pPr>
      <w:r>
        <w:rPr>
          <w:rFonts w:ascii="微軟正黑體" w:eastAsia="微軟正黑體" w:hAnsi="微軟正黑體"/>
        </w:rPr>
        <w:t>設計任務拆解模板（分步驟輸出）、提供簡單規劃摘要（時間與任務概</w:t>
      </w:r>
      <w:proofErr w:type="gramStart"/>
      <w:r>
        <w:rPr>
          <w:rFonts w:ascii="微軟正黑體" w:eastAsia="微軟正黑體" w:hAnsi="微軟正黑體"/>
        </w:rPr>
        <w:t>覽</w:t>
      </w:r>
      <w:proofErr w:type="gramEnd"/>
      <w:r>
        <w:rPr>
          <w:rFonts w:ascii="微軟正黑體" w:eastAsia="微軟正黑體" w:hAnsi="微軟正黑體"/>
        </w:rPr>
        <w:t>）、規劃結果呈現於介面（右側面板）</w:t>
      </w:r>
    </w:p>
    <w:p w14:paraId="54BBDAE7" w14:textId="77777777" w:rsidR="00444F7C" w:rsidRDefault="00000000">
      <w:pPr>
        <w:spacing w:after="120"/>
      </w:pPr>
      <w:r>
        <w:rPr>
          <w:rFonts w:ascii="微軟正黑體" w:eastAsia="微軟正黑體" w:hAnsi="微軟正黑體"/>
        </w:rPr>
        <w:t>讓使用者更清楚理解規劃結果。</w:t>
      </w:r>
    </w:p>
    <w:p w14:paraId="45C9A111" w14:textId="32CA8436" w:rsidR="00444F7C" w:rsidRDefault="00444F7C"/>
    <w:p w14:paraId="6334D826" w14:textId="77777777" w:rsidR="00444F7C" w:rsidRDefault="00000000">
      <w:pPr>
        <w:pStyle w:val="1"/>
      </w:pPr>
      <w:r>
        <w:rPr>
          <w:rFonts w:ascii="微軟正黑體" w:eastAsia="微軟正黑體" w:hAnsi="微軟正黑體"/>
        </w:rPr>
        <w:t>Slide 13：目前限制</w:t>
      </w:r>
    </w:p>
    <w:p w14:paraId="7D5514E0" w14:textId="77777777" w:rsidR="00444F7C" w:rsidRDefault="00000000">
      <w:pPr>
        <w:spacing w:after="120"/>
      </w:pPr>
      <w:r>
        <w:rPr>
          <w:rFonts w:ascii="微軟正黑體" w:eastAsia="微軟正黑體" w:hAnsi="微軟正黑體"/>
          <w:b/>
          <w:sz w:val="26"/>
        </w:rPr>
        <w:t>目前還屬於MVP展示階段，與正式公開版本仍有一段距離</w:t>
      </w:r>
    </w:p>
    <w:p w14:paraId="440EC4DE" w14:textId="77777777" w:rsidR="00444F7C" w:rsidRDefault="00000000">
      <w:pPr>
        <w:ind w:left="567"/>
      </w:pPr>
      <w:proofErr w:type="gramStart"/>
      <w:r>
        <w:rPr>
          <w:rFonts w:ascii="微軟正黑體" w:eastAsia="微軟正黑體" w:hAnsi="微軟正黑體"/>
        </w:rPr>
        <w:t>•</w:t>
      </w:r>
      <w:proofErr w:type="gramEnd"/>
      <w:r>
        <w:rPr>
          <w:rFonts w:ascii="微軟正黑體" w:eastAsia="微軟正黑體" w:hAnsi="微軟正黑體"/>
        </w:rPr>
        <w:t xml:space="preserve"> 對</w:t>
      </w:r>
      <w:proofErr w:type="gramStart"/>
      <w:r>
        <w:rPr>
          <w:rFonts w:ascii="微軟正黑體" w:eastAsia="微軟正黑體" w:hAnsi="微軟正黑體"/>
        </w:rPr>
        <w:t>必要槽位</w:t>
      </w:r>
      <w:proofErr w:type="gramEnd"/>
      <w:r>
        <w:rPr>
          <w:rFonts w:ascii="微軟正黑體" w:eastAsia="微軟正黑體" w:hAnsi="微軟正黑體"/>
        </w:rPr>
        <w:t>與潛在使用者需求的分析不夠到位</w:t>
      </w:r>
    </w:p>
    <w:p w14:paraId="05A35D48" w14:textId="77777777" w:rsidR="00444F7C" w:rsidRDefault="00000000">
      <w:pPr>
        <w:ind w:left="567"/>
      </w:pPr>
      <w:proofErr w:type="gramStart"/>
      <w:r>
        <w:rPr>
          <w:rFonts w:ascii="微軟正黑體" w:eastAsia="微軟正黑體" w:hAnsi="微軟正黑體"/>
        </w:rPr>
        <w:t>•</w:t>
      </w:r>
      <w:proofErr w:type="gramEnd"/>
      <w:r>
        <w:rPr>
          <w:rFonts w:ascii="微軟正黑體" w:eastAsia="微軟正黑體" w:hAnsi="微軟正黑體"/>
        </w:rPr>
        <w:t xml:space="preserve"> 對生成穩定度及流程安全性仍缺少完整覆蓋測試</w:t>
      </w:r>
    </w:p>
    <w:p w14:paraId="673E4475" w14:textId="77777777" w:rsidR="00444F7C" w:rsidRDefault="00000000">
      <w:pPr>
        <w:ind w:left="567"/>
      </w:pPr>
      <w:proofErr w:type="gramStart"/>
      <w:r>
        <w:rPr>
          <w:rFonts w:ascii="微軟正黑體" w:eastAsia="微軟正黑體" w:hAnsi="微軟正黑體"/>
        </w:rPr>
        <w:t>•</w:t>
      </w:r>
      <w:proofErr w:type="gramEnd"/>
      <w:r>
        <w:rPr>
          <w:rFonts w:ascii="微軟正黑體" w:eastAsia="微軟正黑體" w:hAnsi="微軟正黑體"/>
        </w:rPr>
        <w:t xml:space="preserve"> 當輸入進入後端後，前端看不到處理進度，容易有等待焦慮</w:t>
      </w:r>
    </w:p>
    <w:p w14:paraId="5AD52A46" w14:textId="77777777" w:rsidR="00444F7C" w:rsidRDefault="00000000">
      <w:pPr>
        <w:ind w:left="567"/>
      </w:pPr>
      <w:proofErr w:type="gramStart"/>
      <w:r>
        <w:rPr>
          <w:rFonts w:ascii="微軟正黑體" w:eastAsia="微軟正黑體" w:hAnsi="微軟正黑體"/>
        </w:rPr>
        <w:t>•</w:t>
      </w:r>
      <w:proofErr w:type="gramEnd"/>
      <w:r>
        <w:rPr>
          <w:rFonts w:ascii="微軟正黑體" w:eastAsia="微軟正黑體" w:hAnsi="微軟正黑體"/>
        </w:rPr>
        <w:t xml:space="preserve"> 目前流程尚未達成閉環，只能和AI做簡單對話</w:t>
      </w:r>
    </w:p>
    <w:p w14:paraId="3EC39D3E" w14:textId="77777777" w:rsidR="00444F7C" w:rsidRDefault="00000000">
      <w:pPr>
        <w:ind w:left="567"/>
      </w:pPr>
      <w:proofErr w:type="gramStart"/>
      <w:r>
        <w:rPr>
          <w:rFonts w:ascii="微軟正黑體" w:eastAsia="微軟正黑體" w:hAnsi="微軟正黑體"/>
        </w:rPr>
        <w:t>•</w:t>
      </w:r>
      <w:proofErr w:type="gramEnd"/>
      <w:r>
        <w:rPr>
          <w:rFonts w:ascii="微軟正黑體" w:eastAsia="微軟正黑體" w:hAnsi="微軟正黑體"/>
        </w:rPr>
        <w:t xml:space="preserve"> 系統目前缺少對模糊需求的引導功能，不可用於規劃複雜任務排程</w:t>
      </w:r>
    </w:p>
    <w:p w14:paraId="717416E2" w14:textId="7C1AFF8B" w:rsidR="00444F7C" w:rsidRDefault="00444F7C"/>
    <w:p w14:paraId="0D9EC142" w14:textId="77777777" w:rsidR="00444F7C" w:rsidRDefault="00000000">
      <w:pPr>
        <w:pStyle w:val="1"/>
      </w:pPr>
      <w:r>
        <w:rPr>
          <w:rFonts w:ascii="微軟正黑體" w:eastAsia="微軟正黑體" w:hAnsi="微軟正黑體"/>
        </w:rPr>
        <w:lastRenderedPageBreak/>
        <w:t>Slide 14：下一步計畫</w:t>
      </w:r>
    </w:p>
    <w:p w14:paraId="1E68BCD9" w14:textId="77777777" w:rsidR="00444F7C" w:rsidRDefault="00000000">
      <w:pPr>
        <w:spacing w:after="120"/>
      </w:pPr>
      <w:r>
        <w:rPr>
          <w:rFonts w:ascii="微軟正黑體" w:eastAsia="微軟正黑體" w:hAnsi="微軟正黑體"/>
          <w:b/>
          <w:sz w:val="26"/>
        </w:rPr>
        <w:t>下一步的重點會是提升系統可用性和提升使用者體驗</w:t>
      </w:r>
    </w:p>
    <w:p w14:paraId="33218954" w14:textId="77777777" w:rsidR="00444F7C" w:rsidRDefault="00000000">
      <w:pPr>
        <w:ind w:left="567"/>
      </w:pPr>
      <w:proofErr w:type="gramStart"/>
      <w:r>
        <w:rPr>
          <w:rFonts w:ascii="微軟正黑體" w:eastAsia="微軟正黑體" w:hAnsi="微軟正黑體"/>
        </w:rPr>
        <w:t>•</w:t>
      </w:r>
      <w:proofErr w:type="gramEnd"/>
      <w:r>
        <w:rPr>
          <w:rFonts w:ascii="微軟正黑體" w:eastAsia="微軟正黑體" w:hAnsi="微軟正黑體"/>
        </w:rPr>
        <w:t xml:space="preserve"> 分析常見任務情境欄位，強化 Context Engineering 的需求整理能力</w:t>
      </w:r>
    </w:p>
    <w:p w14:paraId="289E33B5" w14:textId="77777777" w:rsidR="00444F7C" w:rsidRDefault="00000000">
      <w:pPr>
        <w:ind w:left="567"/>
      </w:pPr>
      <w:proofErr w:type="gramStart"/>
      <w:r>
        <w:rPr>
          <w:rFonts w:ascii="微軟正黑體" w:eastAsia="微軟正黑體" w:hAnsi="微軟正黑體"/>
        </w:rPr>
        <w:t>•</w:t>
      </w:r>
      <w:proofErr w:type="gramEnd"/>
      <w:r>
        <w:rPr>
          <w:rFonts w:ascii="微軟正黑體" w:eastAsia="微軟正黑體" w:hAnsi="微軟正黑體"/>
        </w:rPr>
        <w:t xml:space="preserve"> 補強後端流程安全性測試與 AI 生成穩定度測試</w:t>
      </w:r>
    </w:p>
    <w:p w14:paraId="58327893" w14:textId="77777777" w:rsidR="00444F7C" w:rsidRDefault="00000000">
      <w:pPr>
        <w:ind w:left="567"/>
      </w:pPr>
      <w:proofErr w:type="gramStart"/>
      <w:r>
        <w:rPr>
          <w:rFonts w:ascii="微軟正黑體" w:eastAsia="微軟正黑體" w:hAnsi="微軟正黑體"/>
        </w:rPr>
        <w:t>•</w:t>
      </w:r>
      <w:proofErr w:type="gramEnd"/>
      <w:r>
        <w:rPr>
          <w:rFonts w:ascii="微軟正黑體" w:eastAsia="微軟正黑體" w:hAnsi="微軟正黑體"/>
        </w:rPr>
        <w:t xml:space="preserve"> 採用 SSE 提供串流文字輸出與階段進度回報</w:t>
      </w:r>
    </w:p>
    <w:p w14:paraId="234886BB" w14:textId="77777777" w:rsidR="00444F7C" w:rsidRDefault="00000000">
      <w:pPr>
        <w:ind w:left="567"/>
      </w:pPr>
      <w:proofErr w:type="gramStart"/>
      <w:r>
        <w:rPr>
          <w:rFonts w:ascii="微軟正黑體" w:eastAsia="微軟正黑體" w:hAnsi="微軟正黑體"/>
        </w:rPr>
        <w:t>•</w:t>
      </w:r>
      <w:proofErr w:type="gramEnd"/>
      <w:r>
        <w:rPr>
          <w:rFonts w:ascii="微軟正黑體" w:eastAsia="微軟正黑體" w:hAnsi="微軟正黑體"/>
        </w:rPr>
        <w:t xml:space="preserve"> 完成從對話、追問到規劃面板輸出的完整閉環</w:t>
      </w:r>
    </w:p>
    <w:p w14:paraId="306579EB" w14:textId="77777777" w:rsidR="00444F7C" w:rsidRDefault="00000000">
      <w:pPr>
        <w:ind w:left="567"/>
      </w:pPr>
      <w:proofErr w:type="gramStart"/>
      <w:r>
        <w:rPr>
          <w:rFonts w:ascii="微軟正黑體" w:eastAsia="微軟正黑體" w:hAnsi="微軟正黑體"/>
        </w:rPr>
        <w:t>•</w:t>
      </w:r>
      <w:proofErr w:type="gramEnd"/>
      <w:r>
        <w:rPr>
          <w:rFonts w:ascii="微軟正黑體" w:eastAsia="微軟正黑體" w:hAnsi="微軟正黑體"/>
        </w:rPr>
        <w:t xml:space="preserve"> 提升系統對模糊需求的引導能力</w:t>
      </w:r>
    </w:p>
    <w:p w14:paraId="4002F8E0" w14:textId="556418DF" w:rsidR="00444F7C" w:rsidRDefault="00444F7C"/>
    <w:p w14:paraId="4D126E4F" w14:textId="77777777" w:rsidR="00444F7C" w:rsidRDefault="00000000">
      <w:pPr>
        <w:pStyle w:val="1"/>
      </w:pPr>
      <w:r>
        <w:rPr>
          <w:rFonts w:ascii="微軟正黑體" w:eastAsia="微軟正黑體" w:hAnsi="微軟正黑體"/>
        </w:rPr>
        <w:t>Slide 15：結論</w:t>
      </w:r>
    </w:p>
    <w:p w14:paraId="571EAABC" w14:textId="77777777" w:rsidR="00444F7C" w:rsidRDefault="00000000">
      <w:pPr>
        <w:spacing w:after="120"/>
      </w:pPr>
      <w:r>
        <w:rPr>
          <w:rFonts w:ascii="微軟正黑體" w:eastAsia="微軟正黑體" w:hAnsi="微軟正黑體"/>
        </w:rPr>
        <w:t>目前專題已完成前端畫面、後端基本流程、AI 串接、需求整理、追問回覆與對話紀錄儲存，已經建立出一個可實際展示的 MVP 雛形。雖然目前系統還是以純對話流程為主，尚未完成完整的規劃輸出與前端排程閉環，但核心方向與主要架構已經明確，後續開發也有</w:t>
      </w:r>
      <w:proofErr w:type="gramStart"/>
      <w:r>
        <w:rPr>
          <w:rFonts w:ascii="微軟正黑體" w:eastAsia="微軟正黑體" w:hAnsi="微軟正黑體"/>
        </w:rPr>
        <w:t>清楚的</w:t>
      </w:r>
      <w:proofErr w:type="gramEnd"/>
      <w:r>
        <w:rPr>
          <w:rFonts w:ascii="微軟正黑體" w:eastAsia="微軟正黑體" w:hAnsi="微軟正黑體"/>
        </w:rPr>
        <w:t>延伸路線。</w:t>
      </w:r>
    </w:p>
    <w:p w14:paraId="4E88C690" w14:textId="77777777" w:rsidR="00444F7C" w:rsidRDefault="00000000">
      <w:pPr>
        <w:spacing w:after="120"/>
      </w:pPr>
      <w:r>
        <w:rPr>
          <w:rFonts w:ascii="微軟正黑體" w:eastAsia="微軟正黑體" w:hAnsi="微軟正黑體"/>
        </w:rPr>
        <w:t>本專題的價值，在於希望協助使用者從模糊需求出發，逐步</w:t>
      </w:r>
      <w:proofErr w:type="gramStart"/>
      <w:r>
        <w:rPr>
          <w:rFonts w:ascii="微軟正黑體" w:eastAsia="微軟正黑體" w:hAnsi="微軟正黑體"/>
        </w:rPr>
        <w:t>釐</w:t>
      </w:r>
      <w:proofErr w:type="gramEnd"/>
      <w:r>
        <w:rPr>
          <w:rFonts w:ascii="微軟正黑體" w:eastAsia="微軟正黑體" w:hAnsi="微軟正黑體"/>
        </w:rPr>
        <w:t>清目標、補足關鍵資訊，使得使用者能理解任務背景，到最後共同規劃出任務執行方向。對於在面對作業或小專題時常常不知道怎麼開始的學生來說，這樣的系統有機會降低開始執行的門檻，也讓 AI 在任務規劃這件事上更貼近真實需求。</w:t>
      </w:r>
    </w:p>
    <w:p w14:paraId="70365B1A" w14:textId="0FB2B205" w:rsidR="00444F7C" w:rsidRDefault="00444F7C"/>
    <w:p w14:paraId="7051D7A6" w14:textId="77777777" w:rsidR="00444F7C" w:rsidRDefault="00000000">
      <w:pPr>
        <w:pStyle w:val="1"/>
      </w:pPr>
      <w:r>
        <w:rPr>
          <w:rFonts w:ascii="微軟正黑體" w:eastAsia="微軟正黑體" w:hAnsi="微軟正黑體"/>
        </w:rPr>
        <w:t>Slide 16：Q&amp;A</w:t>
      </w:r>
    </w:p>
    <w:p w14:paraId="0ECAE807" w14:textId="77777777" w:rsidR="00444F7C" w:rsidRDefault="00000000">
      <w:pPr>
        <w:spacing w:after="120"/>
      </w:pPr>
      <w:r>
        <w:rPr>
          <w:rFonts w:ascii="微軟正黑體" w:eastAsia="微軟正黑體" w:hAnsi="微軟正黑體"/>
          <w:b/>
        </w:rPr>
        <w:t>是否真的有做出 MVP</w:t>
      </w:r>
    </w:p>
    <w:p w14:paraId="19341D9A" w14:textId="77777777" w:rsidR="00444F7C" w:rsidRDefault="00000000">
      <w:pPr>
        <w:ind w:left="567"/>
      </w:pPr>
      <w:proofErr w:type="gramStart"/>
      <w:r>
        <w:rPr>
          <w:rFonts w:ascii="微軟正黑體" w:eastAsia="微軟正黑體" w:hAnsi="微軟正黑體"/>
        </w:rPr>
        <w:t>•</w:t>
      </w:r>
      <w:proofErr w:type="gramEnd"/>
      <w:r>
        <w:rPr>
          <w:rFonts w:ascii="微軟正黑體" w:eastAsia="微軟正黑體" w:hAnsi="微軟正黑體"/>
        </w:rPr>
        <w:t xml:space="preserve"> MVP已完成系統骨架及純對話流程</w:t>
      </w:r>
    </w:p>
    <w:p w14:paraId="7F60543D" w14:textId="77777777" w:rsidR="00444F7C" w:rsidRDefault="00000000">
      <w:pPr>
        <w:spacing w:after="120"/>
      </w:pPr>
      <w:r>
        <w:rPr>
          <w:rFonts w:ascii="微軟正黑體" w:eastAsia="微軟正黑體" w:hAnsi="微軟正黑體"/>
          <w:b/>
        </w:rPr>
        <w:t>是否有數據（SUS / TLX）</w:t>
      </w:r>
    </w:p>
    <w:p w14:paraId="2D8CAA50" w14:textId="77777777" w:rsidR="00444F7C" w:rsidRDefault="00000000">
      <w:pPr>
        <w:ind w:left="567"/>
      </w:pPr>
      <w:proofErr w:type="gramStart"/>
      <w:r>
        <w:rPr>
          <w:rFonts w:ascii="微軟正黑體" w:eastAsia="微軟正黑體" w:hAnsi="微軟正黑體"/>
        </w:rPr>
        <w:t>•</w:t>
      </w:r>
      <w:proofErr w:type="gramEnd"/>
      <w:r>
        <w:rPr>
          <w:rFonts w:ascii="微軟正黑體" w:eastAsia="微軟正黑體" w:hAnsi="微軟正黑體"/>
        </w:rPr>
        <w:t xml:space="preserve"> SUS / TLX 數據是根據目前系統使用體驗填寫</w:t>
      </w:r>
    </w:p>
    <w:p w14:paraId="086E862C" w14:textId="77777777" w:rsidR="00444F7C" w:rsidRDefault="00000000">
      <w:pPr>
        <w:spacing w:after="120"/>
      </w:pPr>
      <w:r>
        <w:rPr>
          <w:rFonts w:ascii="微軟正黑體" w:eastAsia="微軟正黑體" w:hAnsi="微軟正黑體"/>
          <w:b/>
        </w:rPr>
        <w:t>是否能分析問題而不是描述</w:t>
      </w:r>
    </w:p>
    <w:p w14:paraId="131E07ED" w14:textId="77777777" w:rsidR="00444F7C" w:rsidRDefault="00000000">
      <w:pPr>
        <w:ind w:left="567"/>
      </w:pPr>
      <w:proofErr w:type="gramStart"/>
      <w:r>
        <w:rPr>
          <w:rFonts w:ascii="微軟正黑體" w:eastAsia="微軟正黑體" w:hAnsi="微軟正黑體"/>
        </w:rPr>
        <w:t>•</w:t>
      </w:r>
      <w:proofErr w:type="gramEnd"/>
      <w:r>
        <w:rPr>
          <w:rFonts w:ascii="微軟正黑體" w:eastAsia="微軟正黑體" w:hAnsi="微軟正黑體"/>
        </w:rPr>
        <w:t xml:space="preserve"> Context Engineering模組能負責將需求分析並整理成已知項目和待確認項目</w:t>
      </w:r>
    </w:p>
    <w:p w14:paraId="0222BC95" w14:textId="77777777" w:rsidR="00444F7C" w:rsidRDefault="00000000">
      <w:pPr>
        <w:spacing w:after="120"/>
      </w:pPr>
      <w:r>
        <w:rPr>
          <w:rFonts w:ascii="微軟正黑體" w:eastAsia="微軟正黑體" w:hAnsi="微軟正黑體"/>
          <w:b/>
        </w:rPr>
        <w:t>是否有具體改善</w:t>
      </w:r>
    </w:p>
    <w:p w14:paraId="09A95D6D" w14:textId="77777777" w:rsidR="00444F7C" w:rsidRDefault="00000000">
      <w:pPr>
        <w:ind w:left="567"/>
      </w:pPr>
      <w:proofErr w:type="gramStart"/>
      <w:r>
        <w:rPr>
          <w:rFonts w:ascii="微軟正黑體" w:eastAsia="微軟正黑體" w:hAnsi="微軟正黑體"/>
        </w:rPr>
        <w:t>•</w:t>
      </w:r>
      <w:proofErr w:type="gramEnd"/>
      <w:r>
        <w:rPr>
          <w:rFonts w:ascii="微軟正黑體" w:eastAsia="微軟正黑體" w:hAnsi="微軟正黑體"/>
        </w:rPr>
        <w:t xml:space="preserve"> 第八周的 SUS / TLX 是根據預期結果填寫表單，若以和當前MVP版本來看，分數結果雖然較差，但我預期仍不影響完成版的分數</w:t>
      </w:r>
    </w:p>
    <w:p w14:paraId="4171C20B" w14:textId="77777777" w:rsidR="00444F7C" w:rsidRDefault="00000000">
      <w:pPr>
        <w:spacing w:after="120"/>
      </w:pPr>
      <w:r>
        <w:rPr>
          <w:rFonts w:ascii="微軟正黑體" w:eastAsia="微軟正黑體" w:hAnsi="微軟正黑體"/>
          <w:b/>
        </w:rPr>
        <w:t>W8 vs W11 差異</w:t>
      </w:r>
    </w:p>
    <w:p w14:paraId="442DE73E" w14:textId="77777777" w:rsidR="00444F7C" w:rsidRDefault="00000000">
      <w:pPr>
        <w:ind w:left="567"/>
      </w:pPr>
      <w:proofErr w:type="gramStart"/>
      <w:r>
        <w:rPr>
          <w:rFonts w:ascii="微軟正黑體" w:eastAsia="微軟正黑體" w:hAnsi="微軟正黑體"/>
        </w:rPr>
        <w:t>•</w:t>
      </w:r>
      <w:proofErr w:type="gramEnd"/>
      <w:r>
        <w:rPr>
          <w:rFonts w:ascii="微軟正黑體" w:eastAsia="微軟正黑體" w:hAnsi="微軟正黑體"/>
        </w:rPr>
        <w:t xml:space="preserve"> W8 主要是在說明專題構想，重點放在問題背景、使用情境、理想的設計。到了 W11，內容重心轉為實作進度</w:t>
      </w:r>
    </w:p>
    <w:p w14:paraId="300D1C7A" w14:textId="77777777" w:rsidR="00444F7C" w:rsidRDefault="00000000">
      <w:pPr>
        <w:spacing w:after="120"/>
      </w:pPr>
      <w:r>
        <w:rPr>
          <w:rFonts w:ascii="微軟正黑體" w:eastAsia="微軟正黑體" w:hAnsi="微軟正黑體"/>
          <w:b/>
        </w:rPr>
        <w:t>需要考慮讓使用者能學習，不是只有做出東西</w:t>
      </w:r>
    </w:p>
    <w:p w14:paraId="020A3DD4" w14:textId="77777777" w:rsidR="00444F7C" w:rsidRDefault="00000000">
      <w:pPr>
        <w:ind w:left="567"/>
      </w:pPr>
      <w:proofErr w:type="gramStart"/>
      <w:r>
        <w:rPr>
          <w:rFonts w:ascii="微軟正黑體" w:eastAsia="微軟正黑體" w:hAnsi="微軟正黑體"/>
        </w:rPr>
        <w:t>•</w:t>
      </w:r>
      <w:proofErr w:type="gramEnd"/>
      <w:r>
        <w:rPr>
          <w:rFonts w:ascii="微軟正黑體" w:eastAsia="微軟正黑體" w:hAnsi="微軟正黑體"/>
        </w:rPr>
        <w:t xml:space="preserve"> 此功能並不是核心功能，因此我們決定等比較能穩定生出任務排程後再</w:t>
      </w:r>
      <w:r>
        <w:rPr>
          <w:rFonts w:ascii="微軟正黑體" w:eastAsia="微軟正黑體" w:hAnsi="微軟正黑體"/>
        </w:rPr>
        <w:lastRenderedPageBreak/>
        <w:t>來做</w:t>
      </w:r>
    </w:p>
    <w:sectPr w:rsidR="00444F7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C1F74"/>
    <w:multiLevelType w:val="multilevel"/>
    <w:tmpl w:val="C7D0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603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939"/>
    <w:rsid w:val="000933B7"/>
    <w:rsid w:val="00161827"/>
    <w:rsid w:val="001C1939"/>
    <w:rsid w:val="0039623F"/>
    <w:rsid w:val="00444F7C"/>
    <w:rsid w:val="0065147D"/>
    <w:rsid w:val="006E42F3"/>
    <w:rsid w:val="007A3AE3"/>
    <w:rsid w:val="008240E5"/>
    <w:rsid w:val="008713ED"/>
    <w:rsid w:val="009535B0"/>
    <w:rsid w:val="00B3419E"/>
    <w:rsid w:val="00B8530B"/>
    <w:rsid w:val="00BC139E"/>
    <w:rsid w:val="00C241A0"/>
    <w:rsid w:val="00D56AE9"/>
    <w:rsid w:val="00F24135"/>
    <w:rsid w:val="00F6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4FFA3"/>
  <w15:chartTrackingRefBased/>
  <w15:docId w15:val="{353FBC05-CB7C-4BB7-A770-6A08DD0C6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F67F88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67F88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F67F8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42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11</Pages>
  <Words>490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柏言 劉</cp:lastModifiedBy>
  <cp:revision>15</cp:revision>
  <dcterms:created xsi:type="dcterms:W3CDTF">2026-03-25T03:02:00Z</dcterms:created>
  <dcterms:modified xsi:type="dcterms:W3CDTF">2026-05-06T16:12:00Z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4df1a4f6-4754-4943-b189-dd830cb44534</vt:lpwstr>
  </property>
</Properties>
</file>