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51534" w14:textId="77777777" w:rsidR="006848A2" w:rsidRPr="00F64FE0" w:rsidRDefault="00E40668" w:rsidP="001E3494">
      <w:pPr>
        <w:pStyle w:val="ResumeSections"/>
        <w:tabs>
          <w:tab w:val="left" w:pos="3544"/>
        </w:tabs>
        <w:rPr>
          <w:color w:val="002060"/>
          <w:szCs w:val="22"/>
        </w:rPr>
      </w:pPr>
      <w:r>
        <w:rPr>
          <w:color w:val="002060"/>
          <w:szCs w:val="22"/>
        </w:rPr>
        <w:t xml:space="preserve"> </w:t>
      </w:r>
      <w:r w:rsidR="003B7C8C">
        <w:rPr>
          <w:color w:val="002060"/>
          <w:szCs w:val="22"/>
        </w:rPr>
        <w:t xml:space="preserve">_______________Personal </w:t>
      </w:r>
      <w:r w:rsidR="001E3494">
        <w:rPr>
          <w:color w:val="002060"/>
          <w:szCs w:val="22"/>
        </w:rPr>
        <w:t>Details</w:t>
      </w:r>
      <w:r w:rsidR="003B7C8C">
        <w:rPr>
          <w:color w:val="002060"/>
          <w:szCs w:val="22"/>
        </w:rPr>
        <w:t>______________________</w:t>
      </w:r>
    </w:p>
    <w:p w14:paraId="226B3EB0" w14:textId="1E3BD3D0" w:rsidR="00211F82" w:rsidRDefault="002A6C2E">
      <w:pPr>
        <w:pStyle w:val="Heading8"/>
        <w:tabs>
          <w:tab w:val="left" w:pos="228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</w:t>
      </w:r>
      <w:r w:rsidR="00211F82">
        <w:rPr>
          <w:rFonts w:ascii="Times New Roman" w:hAnsi="Times New Roman"/>
          <w:sz w:val="22"/>
        </w:rPr>
        <w:t>ame</w:t>
      </w:r>
      <w:r w:rsidR="001E3494">
        <w:rPr>
          <w:rFonts w:ascii="Times New Roman" w:hAnsi="Times New Roman"/>
          <w:sz w:val="22"/>
        </w:rPr>
        <w:tab/>
      </w:r>
      <w:r w:rsidR="001E3494">
        <w:rPr>
          <w:rFonts w:ascii="Times New Roman" w:hAnsi="Times New Roman"/>
          <w:sz w:val="22"/>
        </w:rPr>
        <w:tab/>
      </w:r>
      <w:r w:rsidR="00211F82">
        <w:rPr>
          <w:rFonts w:ascii="Times New Roman" w:hAnsi="Times New Roman"/>
          <w:sz w:val="22"/>
        </w:rPr>
        <w:t xml:space="preserve">: </w:t>
      </w:r>
      <w:r w:rsidR="009F0643">
        <w:rPr>
          <w:rFonts w:ascii="Times New Roman" w:hAnsi="Times New Roman"/>
          <w:sz w:val="22"/>
        </w:rPr>
        <w:t>Frances Robinson</w:t>
      </w:r>
    </w:p>
    <w:p w14:paraId="0750B4C4" w14:textId="169C9877" w:rsidR="00211F82" w:rsidRDefault="00211F82">
      <w:pPr>
        <w:pStyle w:val="Heading8"/>
        <w:tabs>
          <w:tab w:val="left" w:pos="228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NRIC</w:t>
      </w:r>
      <w:r w:rsidR="001E3494">
        <w:rPr>
          <w:rFonts w:ascii="Times New Roman" w:hAnsi="Times New Roman"/>
          <w:sz w:val="22"/>
        </w:rPr>
        <w:tab/>
      </w:r>
      <w:r w:rsidR="001E3494"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: S8023</w:t>
      </w:r>
      <w:r w:rsidR="009F0643">
        <w:rPr>
          <w:rFonts w:ascii="Times New Roman" w:hAnsi="Times New Roman"/>
          <w:sz w:val="22"/>
        </w:rPr>
        <w:t>A47/B</w:t>
      </w:r>
    </w:p>
    <w:p w14:paraId="3E3379FA" w14:textId="7D6BFA9A" w:rsidR="002A6C2E" w:rsidRDefault="006666E3">
      <w:pPr>
        <w:pStyle w:val="Heading8"/>
        <w:tabs>
          <w:tab w:val="left" w:pos="228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Date </w:t>
      </w:r>
      <w:proofErr w:type="gramStart"/>
      <w:r w:rsidR="00211F82">
        <w:rPr>
          <w:rFonts w:ascii="Times New Roman" w:hAnsi="Times New Roman"/>
          <w:sz w:val="22"/>
        </w:rPr>
        <w:t>O</w:t>
      </w:r>
      <w:r>
        <w:rPr>
          <w:rFonts w:ascii="Times New Roman" w:hAnsi="Times New Roman"/>
          <w:sz w:val="22"/>
        </w:rPr>
        <w:t>f</w:t>
      </w:r>
      <w:proofErr w:type="gramEnd"/>
      <w:r>
        <w:rPr>
          <w:rFonts w:ascii="Times New Roman" w:hAnsi="Times New Roman"/>
          <w:sz w:val="22"/>
        </w:rPr>
        <w:t xml:space="preserve"> </w:t>
      </w:r>
      <w:r w:rsidR="00211F82">
        <w:rPr>
          <w:rFonts w:ascii="Times New Roman" w:hAnsi="Times New Roman"/>
          <w:sz w:val="22"/>
        </w:rPr>
        <w:t>B</w:t>
      </w:r>
      <w:r>
        <w:rPr>
          <w:rFonts w:ascii="Times New Roman" w:hAnsi="Times New Roman"/>
          <w:sz w:val="22"/>
        </w:rPr>
        <w:t>irth</w:t>
      </w:r>
      <w:r w:rsidR="00211F82">
        <w:rPr>
          <w:rFonts w:ascii="Times New Roman" w:hAnsi="Times New Roman"/>
          <w:sz w:val="22"/>
        </w:rPr>
        <w:tab/>
      </w:r>
      <w:r w:rsidR="00F33627">
        <w:rPr>
          <w:rFonts w:ascii="Times New Roman" w:hAnsi="Times New Roman"/>
          <w:sz w:val="22"/>
        </w:rPr>
        <w:tab/>
      </w:r>
      <w:r w:rsidR="00211F82">
        <w:rPr>
          <w:rFonts w:ascii="Times New Roman" w:hAnsi="Times New Roman"/>
          <w:sz w:val="22"/>
        </w:rPr>
        <w:t>: 1</w:t>
      </w:r>
      <w:r w:rsidR="009F0643">
        <w:rPr>
          <w:rFonts w:ascii="Times New Roman" w:hAnsi="Times New Roman"/>
          <w:sz w:val="22"/>
        </w:rPr>
        <w:t>3</w:t>
      </w:r>
      <w:r w:rsidR="00211F82">
        <w:rPr>
          <w:rFonts w:ascii="Times New Roman" w:hAnsi="Times New Roman"/>
          <w:sz w:val="22"/>
        </w:rPr>
        <w:t>th August 1</w:t>
      </w:r>
      <w:r w:rsidR="009F0643">
        <w:rPr>
          <w:rFonts w:ascii="Times New Roman" w:hAnsi="Times New Roman"/>
          <w:sz w:val="22"/>
        </w:rPr>
        <w:t>70</w:t>
      </w:r>
    </w:p>
    <w:p w14:paraId="57DB3D31" w14:textId="07236CB7" w:rsidR="00211F82" w:rsidRDefault="006666E3">
      <w:pPr>
        <w:tabs>
          <w:tab w:val="left" w:pos="2280"/>
        </w:tabs>
        <w:rPr>
          <w:sz w:val="22"/>
        </w:rPr>
      </w:pPr>
      <w:r>
        <w:rPr>
          <w:sz w:val="22"/>
        </w:rPr>
        <w:t xml:space="preserve">No. of </w:t>
      </w:r>
      <w:proofErr w:type="spellStart"/>
      <w:r>
        <w:rPr>
          <w:sz w:val="22"/>
        </w:rPr>
        <w:t>Dependants</w:t>
      </w:r>
      <w:proofErr w:type="spellEnd"/>
      <w:r w:rsidR="002A6C2E">
        <w:rPr>
          <w:sz w:val="22"/>
        </w:rPr>
        <w:tab/>
      </w:r>
      <w:r w:rsidR="000F19B2">
        <w:rPr>
          <w:sz w:val="22"/>
        </w:rPr>
        <w:tab/>
      </w:r>
      <w:r w:rsidR="00211F82">
        <w:rPr>
          <w:sz w:val="22"/>
        </w:rPr>
        <w:t xml:space="preserve">: </w:t>
      </w:r>
      <w:r w:rsidR="009F0643">
        <w:rPr>
          <w:sz w:val="22"/>
        </w:rPr>
        <w:t>3</w:t>
      </w:r>
    </w:p>
    <w:p w14:paraId="10C764AF" w14:textId="44CCCA93" w:rsidR="00211F82" w:rsidRDefault="00211F82">
      <w:pPr>
        <w:tabs>
          <w:tab w:val="left" w:pos="2280"/>
        </w:tabs>
        <w:rPr>
          <w:sz w:val="22"/>
        </w:rPr>
      </w:pPr>
      <w:r>
        <w:rPr>
          <w:sz w:val="22"/>
        </w:rPr>
        <w:t>Nationality</w:t>
      </w:r>
      <w:r>
        <w:rPr>
          <w:sz w:val="22"/>
        </w:rPr>
        <w:tab/>
      </w:r>
      <w:r w:rsidR="001E3494">
        <w:rPr>
          <w:sz w:val="22"/>
        </w:rPr>
        <w:tab/>
      </w:r>
      <w:r>
        <w:rPr>
          <w:sz w:val="22"/>
        </w:rPr>
        <w:t xml:space="preserve">: </w:t>
      </w:r>
      <w:r w:rsidR="009F0643">
        <w:rPr>
          <w:sz w:val="22"/>
        </w:rPr>
        <w:t>American</w:t>
      </w:r>
    </w:p>
    <w:p w14:paraId="4C6E45EB" w14:textId="5BA17F05" w:rsidR="00211F82" w:rsidRDefault="00211F82">
      <w:pPr>
        <w:tabs>
          <w:tab w:val="left" w:pos="2280"/>
        </w:tabs>
        <w:rPr>
          <w:sz w:val="22"/>
        </w:rPr>
      </w:pPr>
      <w:r>
        <w:rPr>
          <w:sz w:val="22"/>
        </w:rPr>
        <w:t xml:space="preserve">Race </w:t>
      </w:r>
      <w:r>
        <w:rPr>
          <w:sz w:val="22"/>
        </w:rPr>
        <w:tab/>
      </w:r>
      <w:r w:rsidR="002A6C2E">
        <w:rPr>
          <w:sz w:val="22"/>
        </w:rPr>
        <w:tab/>
      </w:r>
      <w:r>
        <w:rPr>
          <w:sz w:val="22"/>
        </w:rPr>
        <w:t>: Chinese</w:t>
      </w:r>
    </w:p>
    <w:p w14:paraId="08001BFA" w14:textId="3541BFD5" w:rsidR="003B7C8C" w:rsidRDefault="00211F82">
      <w:pPr>
        <w:tabs>
          <w:tab w:val="left" w:pos="2280"/>
        </w:tabs>
        <w:rPr>
          <w:sz w:val="22"/>
        </w:rPr>
      </w:pPr>
      <w:r>
        <w:rPr>
          <w:sz w:val="22"/>
        </w:rPr>
        <w:t>Address</w:t>
      </w:r>
      <w:r>
        <w:rPr>
          <w:sz w:val="22"/>
        </w:rPr>
        <w:tab/>
      </w:r>
      <w:r w:rsidR="001E3494">
        <w:rPr>
          <w:sz w:val="22"/>
        </w:rPr>
        <w:tab/>
      </w:r>
      <w:r>
        <w:rPr>
          <w:sz w:val="22"/>
        </w:rPr>
        <w:t xml:space="preserve">: </w:t>
      </w:r>
      <w:r w:rsidR="009F0643" w:rsidRPr="009F0643">
        <w:rPr>
          <w:sz w:val="22"/>
        </w:rPr>
        <w:t>536 Riverwood Drive, Sacramento, CA 95814</w:t>
      </w:r>
    </w:p>
    <w:p w14:paraId="073E060A" w14:textId="765C7139" w:rsidR="00211F82" w:rsidRDefault="00950318">
      <w:pPr>
        <w:tabs>
          <w:tab w:val="left" w:pos="2280"/>
        </w:tabs>
        <w:rPr>
          <w:sz w:val="22"/>
        </w:rPr>
      </w:pPr>
      <w:r>
        <w:rPr>
          <w:sz w:val="22"/>
        </w:rPr>
        <w:t>E-mail</w:t>
      </w:r>
      <w:r>
        <w:rPr>
          <w:sz w:val="22"/>
        </w:rPr>
        <w:tab/>
      </w:r>
      <w:r w:rsidR="001E3494">
        <w:rPr>
          <w:sz w:val="22"/>
        </w:rPr>
        <w:tab/>
      </w:r>
      <w:r>
        <w:rPr>
          <w:sz w:val="22"/>
        </w:rPr>
        <w:t xml:space="preserve">: </w:t>
      </w:r>
      <w:hyperlink r:id="rId8" w:history="1">
        <w:r w:rsidR="00786054" w:rsidRPr="00CB552F">
          <w:rPr>
            <w:rStyle w:val="Hyperlink"/>
            <w:sz w:val="22"/>
          </w:rPr>
          <w:t>jeanchoong@yahoo.com.sg</w:t>
        </w:r>
      </w:hyperlink>
    </w:p>
    <w:p w14:paraId="717A544B" w14:textId="618C0CE6" w:rsidR="00950318" w:rsidRDefault="003B7C8C" w:rsidP="00FD7E14">
      <w:pPr>
        <w:tabs>
          <w:tab w:val="left" w:pos="2977"/>
          <w:tab w:val="left" w:pos="4962"/>
        </w:tabs>
        <w:rPr>
          <w:sz w:val="22"/>
        </w:rPr>
      </w:pPr>
      <w:r>
        <w:rPr>
          <w:sz w:val="22"/>
        </w:rPr>
        <w:t>Contact number</w:t>
      </w:r>
      <w:r w:rsidR="009F0643">
        <w:rPr>
          <w:sz w:val="22"/>
        </w:rPr>
        <w:tab/>
      </w:r>
      <w:r w:rsidR="00950318">
        <w:rPr>
          <w:sz w:val="22"/>
        </w:rPr>
        <w:t>: 81180883</w:t>
      </w:r>
    </w:p>
    <w:p w14:paraId="7D00B6F4" w14:textId="77777777" w:rsidR="00211F82" w:rsidRDefault="00211F82">
      <w:pPr>
        <w:tabs>
          <w:tab w:val="left" w:pos="960"/>
        </w:tabs>
        <w:rPr>
          <w:sz w:val="22"/>
        </w:rPr>
      </w:pPr>
    </w:p>
    <w:p w14:paraId="1F77BCA2" w14:textId="77777777" w:rsidR="00FD7E14" w:rsidRDefault="00FD7E14" w:rsidP="003B7C8C">
      <w:pPr>
        <w:pStyle w:val="ResumeSections"/>
        <w:spacing w:after="0"/>
        <w:rPr>
          <w:color w:val="002060"/>
          <w:sz w:val="28"/>
          <w:szCs w:val="28"/>
        </w:rPr>
      </w:pPr>
    </w:p>
    <w:p w14:paraId="4F8C4E6B" w14:textId="77777777" w:rsidR="003B7C8C" w:rsidRDefault="006848A2" w:rsidP="003B7C8C">
      <w:pPr>
        <w:pStyle w:val="ResumeSections"/>
        <w:spacing w:after="0"/>
        <w:rPr>
          <w:color w:val="002060"/>
          <w:sz w:val="28"/>
          <w:szCs w:val="28"/>
        </w:rPr>
      </w:pPr>
      <w:r w:rsidRPr="003B7C8C">
        <w:rPr>
          <w:color w:val="002060"/>
          <w:sz w:val="28"/>
          <w:szCs w:val="28"/>
        </w:rPr>
        <w:t xml:space="preserve">Objective  </w:t>
      </w:r>
    </w:p>
    <w:p w14:paraId="54A94838" w14:textId="77777777" w:rsidR="006848A2" w:rsidRPr="00F64FE0" w:rsidRDefault="006848A2" w:rsidP="006848A2">
      <w:pPr>
        <w:pStyle w:val="ResumeSections"/>
        <w:rPr>
          <w:color w:val="002060"/>
          <w:szCs w:val="22"/>
        </w:rPr>
      </w:pPr>
      <w:r w:rsidRPr="00F64FE0">
        <w:rPr>
          <w:color w:val="002060"/>
          <w:szCs w:val="22"/>
        </w:rPr>
        <w:tab/>
      </w:r>
    </w:p>
    <w:p w14:paraId="7D447504" w14:textId="77777777" w:rsidR="00FC3327" w:rsidRDefault="00150C13">
      <w:pPr>
        <w:tabs>
          <w:tab w:val="left" w:pos="960"/>
        </w:tabs>
        <w:rPr>
          <w:sz w:val="22"/>
        </w:rPr>
      </w:pPr>
      <w:r>
        <w:rPr>
          <w:sz w:val="22"/>
        </w:rPr>
        <w:t xml:space="preserve">To pursue a career </w:t>
      </w:r>
      <w:r w:rsidR="00786054">
        <w:rPr>
          <w:sz w:val="22"/>
        </w:rPr>
        <w:t>with attained skills and experience.</w:t>
      </w:r>
    </w:p>
    <w:p w14:paraId="464A1124" w14:textId="77777777" w:rsidR="00150C13" w:rsidRDefault="00150C13">
      <w:pPr>
        <w:tabs>
          <w:tab w:val="left" w:pos="960"/>
        </w:tabs>
        <w:rPr>
          <w:sz w:val="22"/>
        </w:rPr>
      </w:pPr>
    </w:p>
    <w:p w14:paraId="22806121" w14:textId="77777777" w:rsidR="00211F82" w:rsidRPr="006666E3" w:rsidRDefault="006666E3" w:rsidP="006666E3">
      <w:pPr>
        <w:pStyle w:val="Heading9"/>
        <w:shd w:val="clear" w:color="auto" w:fill="CCC0D9"/>
        <w:rPr>
          <w:rFonts w:ascii="Times New Roman" w:hAnsi="Times New Roman"/>
          <w:sz w:val="22"/>
          <w:u w:val="none"/>
        </w:rPr>
      </w:pPr>
      <w:r w:rsidRPr="006666E3">
        <w:rPr>
          <w:rFonts w:ascii="Times New Roman" w:hAnsi="Times New Roman"/>
          <w:sz w:val="22"/>
          <w:u w:val="none"/>
        </w:rPr>
        <w:t>EDUCATION</w:t>
      </w:r>
      <w:r>
        <w:rPr>
          <w:rFonts w:ascii="Times New Roman" w:hAnsi="Times New Roman"/>
          <w:sz w:val="22"/>
          <w:u w:val="none"/>
        </w:rPr>
        <w:t>AL QUALIFICATIONS</w:t>
      </w:r>
    </w:p>
    <w:p w14:paraId="321AFAAB" w14:textId="77777777" w:rsidR="006666E3" w:rsidRDefault="006666E3">
      <w:pPr>
        <w:pStyle w:val="Heading8"/>
        <w:tabs>
          <w:tab w:val="left" w:pos="960"/>
        </w:tabs>
        <w:rPr>
          <w:rFonts w:ascii="Times New Roman" w:hAnsi="Times New Roman"/>
          <w:sz w:val="22"/>
        </w:rPr>
      </w:pPr>
    </w:p>
    <w:p w14:paraId="500F3721" w14:textId="77777777" w:rsidR="00B718FA" w:rsidRPr="00B718FA" w:rsidRDefault="00B718FA" w:rsidP="006666E3">
      <w:pPr>
        <w:pStyle w:val="Heading8"/>
        <w:tabs>
          <w:tab w:val="left" w:pos="426"/>
        </w:tabs>
        <w:rPr>
          <w:rFonts w:ascii="Times New Roman" w:hAnsi="Times New Roman"/>
          <w:b/>
          <w:sz w:val="22"/>
          <w:u w:val="single"/>
        </w:rPr>
      </w:pPr>
      <w:r w:rsidRPr="00B718FA">
        <w:rPr>
          <w:rFonts w:ascii="Times New Roman" w:hAnsi="Times New Roman"/>
          <w:b/>
          <w:sz w:val="22"/>
          <w:u w:val="single"/>
        </w:rPr>
        <w:t>Highest Qualification</w:t>
      </w:r>
    </w:p>
    <w:p w14:paraId="72C2D1FD" w14:textId="77777777" w:rsidR="00735731" w:rsidRDefault="00735731" w:rsidP="006666E3">
      <w:pPr>
        <w:pStyle w:val="Heading8"/>
        <w:tabs>
          <w:tab w:val="left" w:pos="426"/>
        </w:tabs>
        <w:rPr>
          <w:rFonts w:ascii="Times New Roman" w:hAnsi="Times New Roman"/>
          <w:b/>
          <w:sz w:val="22"/>
        </w:rPr>
      </w:pPr>
    </w:p>
    <w:p w14:paraId="36FED16B" w14:textId="77777777" w:rsidR="00950318" w:rsidRDefault="00E56CFD" w:rsidP="006666E3">
      <w:pPr>
        <w:pStyle w:val="Heading8"/>
        <w:tabs>
          <w:tab w:val="left" w:pos="426"/>
        </w:tabs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Bachelor of Arts</w:t>
      </w:r>
      <w:r w:rsidR="005801BE">
        <w:rPr>
          <w:rFonts w:ascii="Times New Roman" w:hAnsi="Times New Roman"/>
          <w:b/>
          <w:sz w:val="22"/>
        </w:rPr>
        <w:t xml:space="preserve"> (</w:t>
      </w:r>
      <w:proofErr w:type="spellStart"/>
      <w:r w:rsidR="005801BE">
        <w:rPr>
          <w:rFonts w:ascii="Times New Roman" w:hAnsi="Times New Roman"/>
          <w:b/>
          <w:sz w:val="22"/>
        </w:rPr>
        <w:t>Honours</w:t>
      </w:r>
      <w:proofErr w:type="spellEnd"/>
      <w:r w:rsidR="005801BE">
        <w:rPr>
          <w:rFonts w:ascii="Times New Roman" w:hAnsi="Times New Roman"/>
          <w:b/>
          <w:sz w:val="22"/>
        </w:rPr>
        <w:t xml:space="preserve">) (BA (HONS)) </w:t>
      </w:r>
      <w:r>
        <w:rPr>
          <w:rFonts w:ascii="Times New Roman" w:hAnsi="Times New Roman"/>
          <w:b/>
          <w:sz w:val="22"/>
        </w:rPr>
        <w:t xml:space="preserve">Business </w:t>
      </w:r>
      <w:r w:rsidR="005801BE">
        <w:rPr>
          <w:rFonts w:ascii="Times New Roman" w:hAnsi="Times New Roman"/>
          <w:b/>
          <w:sz w:val="22"/>
        </w:rPr>
        <w:t xml:space="preserve">With Law with Second Class </w:t>
      </w:r>
      <w:proofErr w:type="spellStart"/>
      <w:r w:rsidR="005801BE">
        <w:rPr>
          <w:rFonts w:ascii="Times New Roman" w:hAnsi="Times New Roman"/>
          <w:b/>
          <w:sz w:val="22"/>
        </w:rPr>
        <w:t>Honours</w:t>
      </w:r>
      <w:proofErr w:type="spellEnd"/>
      <w:r w:rsidR="005801BE">
        <w:rPr>
          <w:rFonts w:ascii="Times New Roman" w:hAnsi="Times New Roman"/>
          <w:b/>
          <w:sz w:val="22"/>
        </w:rPr>
        <w:t xml:space="preserve"> (Lower Division)</w:t>
      </w:r>
      <w:r>
        <w:rPr>
          <w:rFonts w:ascii="Times New Roman" w:hAnsi="Times New Roman"/>
          <w:b/>
          <w:sz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</w:rPr>
        <w:t>Northu</w:t>
      </w:r>
      <w:r w:rsidR="00A03150">
        <w:rPr>
          <w:rFonts w:ascii="Times New Roman" w:hAnsi="Times New Roman"/>
          <w:b/>
          <w:sz w:val="22"/>
        </w:rPr>
        <w:t>m</w:t>
      </w:r>
      <w:r>
        <w:rPr>
          <w:rFonts w:ascii="Times New Roman" w:hAnsi="Times New Roman"/>
          <w:b/>
          <w:sz w:val="22"/>
        </w:rPr>
        <w:t>bria</w:t>
      </w:r>
      <w:proofErr w:type="spellEnd"/>
      <w:r>
        <w:rPr>
          <w:rFonts w:ascii="Times New Roman" w:hAnsi="Times New Roman"/>
          <w:b/>
          <w:sz w:val="22"/>
        </w:rPr>
        <w:t xml:space="preserve"> University</w:t>
      </w:r>
    </w:p>
    <w:p w14:paraId="68B4CF1C" w14:textId="77777777" w:rsidR="005801BE" w:rsidRDefault="005801BE" w:rsidP="005801BE"/>
    <w:p w14:paraId="7B7A4BD2" w14:textId="77777777" w:rsidR="005801BE" w:rsidRPr="00B718FA" w:rsidRDefault="005801BE" w:rsidP="005801BE">
      <w:pPr>
        <w:pStyle w:val="Heading8"/>
        <w:tabs>
          <w:tab w:val="left" w:pos="426"/>
        </w:tabs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Other</w:t>
      </w:r>
      <w:r w:rsidRPr="00B718FA">
        <w:rPr>
          <w:rFonts w:ascii="Times New Roman" w:hAnsi="Times New Roman"/>
          <w:b/>
          <w:sz w:val="22"/>
          <w:u w:val="single"/>
        </w:rPr>
        <w:t xml:space="preserve"> Qualification</w:t>
      </w:r>
      <w:r>
        <w:rPr>
          <w:rFonts w:ascii="Times New Roman" w:hAnsi="Times New Roman"/>
          <w:b/>
          <w:sz w:val="22"/>
          <w:u w:val="single"/>
        </w:rPr>
        <w:t>s</w:t>
      </w:r>
    </w:p>
    <w:p w14:paraId="1DBBB1A6" w14:textId="77777777" w:rsidR="00735731" w:rsidRDefault="00735731" w:rsidP="00B718FA"/>
    <w:p w14:paraId="449AF89C" w14:textId="77777777" w:rsidR="0073662F" w:rsidRDefault="0073662F" w:rsidP="00B718FA">
      <w:pPr>
        <w:rPr>
          <w:b/>
          <w:sz w:val="22"/>
        </w:rPr>
      </w:pPr>
      <w:r>
        <w:rPr>
          <w:b/>
          <w:sz w:val="22"/>
        </w:rPr>
        <w:t>Currently pursuing ICSA</w:t>
      </w:r>
    </w:p>
    <w:p w14:paraId="08404135" w14:textId="77777777" w:rsidR="0073662F" w:rsidRDefault="0073662F" w:rsidP="00B718FA">
      <w:pPr>
        <w:rPr>
          <w:b/>
          <w:sz w:val="22"/>
        </w:rPr>
      </w:pPr>
    </w:p>
    <w:p w14:paraId="24123B23" w14:textId="77777777" w:rsidR="00E56CFD" w:rsidRDefault="005801BE" w:rsidP="00B718FA">
      <w:pPr>
        <w:rPr>
          <w:b/>
          <w:sz w:val="22"/>
        </w:rPr>
      </w:pPr>
      <w:r>
        <w:rPr>
          <w:b/>
          <w:sz w:val="22"/>
        </w:rPr>
        <w:t>Advanced Diploma in Management – Kaplan Higher Education Institute</w:t>
      </w:r>
    </w:p>
    <w:p w14:paraId="6A737FFC" w14:textId="77777777" w:rsidR="005801BE" w:rsidRDefault="005801BE" w:rsidP="00B718FA">
      <w:pPr>
        <w:rPr>
          <w:b/>
          <w:sz w:val="22"/>
        </w:rPr>
      </w:pPr>
    </w:p>
    <w:p w14:paraId="6C01D151" w14:textId="77777777" w:rsidR="005801BE" w:rsidRDefault="005801BE" w:rsidP="00B718FA">
      <w:pPr>
        <w:rPr>
          <w:b/>
          <w:sz w:val="22"/>
        </w:rPr>
      </w:pPr>
      <w:r>
        <w:rPr>
          <w:b/>
          <w:sz w:val="22"/>
        </w:rPr>
        <w:t>LCCI Level 3 Private Secretary’s Diploma</w:t>
      </w:r>
    </w:p>
    <w:p w14:paraId="1CC80A69" w14:textId="77777777" w:rsidR="005801BE" w:rsidRDefault="005801BE" w:rsidP="00B718FA">
      <w:pPr>
        <w:rPr>
          <w:b/>
          <w:sz w:val="22"/>
        </w:rPr>
      </w:pPr>
    </w:p>
    <w:p w14:paraId="41442CE5" w14:textId="77777777" w:rsidR="005801BE" w:rsidRDefault="005801BE" w:rsidP="00B718FA">
      <w:pPr>
        <w:rPr>
          <w:b/>
          <w:sz w:val="22"/>
        </w:rPr>
      </w:pPr>
      <w:r>
        <w:rPr>
          <w:b/>
          <w:sz w:val="22"/>
        </w:rPr>
        <w:t>GCE ‘O’ Levels</w:t>
      </w:r>
    </w:p>
    <w:p w14:paraId="6F7B235B" w14:textId="77777777" w:rsidR="005801BE" w:rsidRPr="00B718FA" w:rsidRDefault="005801BE" w:rsidP="00B718FA"/>
    <w:p w14:paraId="620855EA" w14:textId="77777777" w:rsidR="00211F82" w:rsidRPr="00FC3327" w:rsidRDefault="00FC3327" w:rsidP="00FC3327">
      <w:pPr>
        <w:pStyle w:val="Heading9"/>
        <w:shd w:val="clear" w:color="auto" w:fill="CCC0D9"/>
        <w:tabs>
          <w:tab w:val="clear" w:pos="960"/>
          <w:tab w:val="left" w:pos="3000"/>
        </w:tabs>
        <w:rPr>
          <w:rFonts w:ascii="Times New Roman" w:hAnsi="Times New Roman"/>
          <w:sz w:val="22"/>
          <w:u w:val="none"/>
        </w:rPr>
      </w:pPr>
      <w:r>
        <w:rPr>
          <w:rFonts w:ascii="Times New Roman" w:hAnsi="Times New Roman"/>
          <w:sz w:val="22"/>
          <w:u w:val="none"/>
        </w:rPr>
        <w:t>LANGUAGE SKILLS</w:t>
      </w:r>
    </w:p>
    <w:p w14:paraId="74D4D596" w14:textId="77777777" w:rsidR="00FC3327" w:rsidRDefault="00FC3327" w:rsidP="00FC3327">
      <w:pPr>
        <w:tabs>
          <w:tab w:val="left" w:pos="840"/>
        </w:tabs>
        <w:ind w:left="1200"/>
        <w:rPr>
          <w:sz w:val="22"/>
        </w:rPr>
      </w:pPr>
    </w:p>
    <w:p w14:paraId="2412C4B2" w14:textId="77777777" w:rsidR="00211F82" w:rsidRDefault="00211F82">
      <w:pPr>
        <w:numPr>
          <w:ilvl w:val="0"/>
          <w:numId w:val="14"/>
        </w:numPr>
        <w:tabs>
          <w:tab w:val="left" w:pos="840"/>
        </w:tabs>
        <w:rPr>
          <w:sz w:val="22"/>
        </w:rPr>
      </w:pPr>
      <w:r>
        <w:rPr>
          <w:sz w:val="22"/>
        </w:rPr>
        <w:t>English (Spoken &amp; Written)</w:t>
      </w:r>
    </w:p>
    <w:p w14:paraId="7F109509" w14:textId="77777777" w:rsidR="00211F82" w:rsidRDefault="00211F82">
      <w:pPr>
        <w:numPr>
          <w:ilvl w:val="0"/>
          <w:numId w:val="14"/>
        </w:numPr>
        <w:tabs>
          <w:tab w:val="left" w:pos="840"/>
        </w:tabs>
        <w:rPr>
          <w:sz w:val="22"/>
        </w:rPr>
      </w:pPr>
      <w:r>
        <w:rPr>
          <w:sz w:val="22"/>
        </w:rPr>
        <w:t>Chinese (Spoken &amp; Written)</w:t>
      </w:r>
    </w:p>
    <w:p w14:paraId="3A327933" w14:textId="77777777" w:rsidR="00FC3327" w:rsidRDefault="00FC3327">
      <w:pPr>
        <w:numPr>
          <w:ilvl w:val="0"/>
          <w:numId w:val="14"/>
        </w:numPr>
        <w:tabs>
          <w:tab w:val="left" w:pos="840"/>
        </w:tabs>
        <w:rPr>
          <w:sz w:val="22"/>
        </w:rPr>
      </w:pPr>
      <w:r>
        <w:rPr>
          <w:sz w:val="22"/>
        </w:rPr>
        <w:t>Hokkien (Spoken)</w:t>
      </w:r>
    </w:p>
    <w:p w14:paraId="3D6067FA" w14:textId="77777777" w:rsidR="00211F82" w:rsidRDefault="00211F82">
      <w:pPr>
        <w:tabs>
          <w:tab w:val="left" w:pos="840"/>
        </w:tabs>
        <w:ind w:left="360"/>
        <w:rPr>
          <w:sz w:val="22"/>
        </w:rPr>
      </w:pPr>
    </w:p>
    <w:p w14:paraId="3681C27B" w14:textId="77777777" w:rsidR="00FC3327" w:rsidRDefault="00FC3327">
      <w:pPr>
        <w:tabs>
          <w:tab w:val="left" w:pos="840"/>
        </w:tabs>
        <w:ind w:left="360"/>
        <w:rPr>
          <w:sz w:val="22"/>
        </w:rPr>
      </w:pPr>
    </w:p>
    <w:p w14:paraId="2B0EA84D" w14:textId="77777777" w:rsidR="00211F82" w:rsidRPr="00FC3327" w:rsidRDefault="00FC3327" w:rsidP="00FC3327">
      <w:pPr>
        <w:pStyle w:val="Heading9"/>
        <w:shd w:val="clear" w:color="auto" w:fill="CCC0D9"/>
        <w:tabs>
          <w:tab w:val="clear" w:pos="960"/>
          <w:tab w:val="left" w:pos="3000"/>
        </w:tabs>
        <w:rPr>
          <w:rFonts w:ascii="Times New Roman" w:hAnsi="Times New Roman"/>
          <w:sz w:val="22"/>
          <w:u w:val="none"/>
        </w:rPr>
      </w:pPr>
      <w:r>
        <w:rPr>
          <w:rFonts w:ascii="Times New Roman" w:hAnsi="Times New Roman"/>
          <w:sz w:val="22"/>
          <w:u w:val="none"/>
        </w:rPr>
        <w:t>COMPUTER SKILLS</w:t>
      </w:r>
    </w:p>
    <w:p w14:paraId="6C5B4D9D" w14:textId="77777777" w:rsidR="00FC3327" w:rsidRDefault="00FC3327" w:rsidP="00FC3327">
      <w:pPr>
        <w:tabs>
          <w:tab w:val="left" w:pos="709"/>
        </w:tabs>
        <w:rPr>
          <w:sz w:val="22"/>
        </w:rPr>
      </w:pPr>
    </w:p>
    <w:p w14:paraId="05BD705B" w14:textId="77777777" w:rsidR="00FC3327" w:rsidRDefault="00FC3327" w:rsidP="00FC3327">
      <w:pPr>
        <w:tabs>
          <w:tab w:val="left" w:pos="709"/>
        </w:tabs>
        <w:rPr>
          <w:sz w:val="22"/>
        </w:rPr>
      </w:pPr>
      <w:r>
        <w:rPr>
          <w:sz w:val="22"/>
        </w:rPr>
        <w:t xml:space="preserve">Internet Savvy and versed in – </w:t>
      </w:r>
    </w:p>
    <w:p w14:paraId="4F8C1153" w14:textId="77777777" w:rsidR="00FC3327" w:rsidRDefault="00FC3327" w:rsidP="00FC3327">
      <w:pPr>
        <w:tabs>
          <w:tab w:val="left" w:pos="709"/>
        </w:tabs>
        <w:rPr>
          <w:sz w:val="22"/>
        </w:rPr>
      </w:pPr>
    </w:p>
    <w:p w14:paraId="4B8174D1" w14:textId="77777777" w:rsidR="00FC3327" w:rsidRDefault="00211F82" w:rsidP="00FC3327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 xml:space="preserve">Microsoft Words </w:t>
      </w:r>
    </w:p>
    <w:p w14:paraId="406B63B2" w14:textId="77777777" w:rsidR="00FC3327" w:rsidRDefault="00FC3327" w:rsidP="00FC3327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 xml:space="preserve">Microsoft </w:t>
      </w:r>
      <w:r w:rsidR="00211F82">
        <w:rPr>
          <w:sz w:val="22"/>
        </w:rPr>
        <w:t xml:space="preserve">Excel </w:t>
      </w:r>
    </w:p>
    <w:p w14:paraId="72DC8179" w14:textId="77777777" w:rsidR="00211F82" w:rsidRDefault="00211F82" w:rsidP="00FC3327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>MYOB</w:t>
      </w:r>
      <w:r w:rsidR="00FC3327">
        <w:rPr>
          <w:sz w:val="22"/>
        </w:rPr>
        <w:t xml:space="preserve"> </w:t>
      </w:r>
    </w:p>
    <w:p w14:paraId="105FE8AF" w14:textId="77777777" w:rsidR="00754E5C" w:rsidRDefault="00754E5C" w:rsidP="00FC3327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>Viewpoint</w:t>
      </w:r>
    </w:p>
    <w:p w14:paraId="4A6E4070" w14:textId="77777777" w:rsidR="008F4557" w:rsidRDefault="008F4557" w:rsidP="00FC3327">
      <w:pPr>
        <w:tabs>
          <w:tab w:val="left" w:pos="709"/>
        </w:tabs>
        <w:ind w:left="720"/>
        <w:rPr>
          <w:sz w:val="22"/>
        </w:rPr>
      </w:pPr>
    </w:p>
    <w:p w14:paraId="02AAF1BE" w14:textId="77777777" w:rsidR="00150C13" w:rsidRPr="00FC3327" w:rsidRDefault="00150C13" w:rsidP="00150C13">
      <w:pPr>
        <w:pStyle w:val="Heading9"/>
        <w:shd w:val="clear" w:color="auto" w:fill="CCC0D9"/>
        <w:tabs>
          <w:tab w:val="clear" w:pos="960"/>
          <w:tab w:val="left" w:pos="3000"/>
        </w:tabs>
        <w:rPr>
          <w:rFonts w:ascii="Times New Roman" w:hAnsi="Times New Roman"/>
          <w:sz w:val="22"/>
          <w:u w:val="none"/>
        </w:rPr>
      </w:pPr>
      <w:r>
        <w:rPr>
          <w:rFonts w:ascii="Times New Roman" w:hAnsi="Times New Roman"/>
          <w:sz w:val="22"/>
          <w:u w:val="none"/>
        </w:rPr>
        <w:t>PERSONAL STRENGTHS</w:t>
      </w:r>
    </w:p>
    <w:p w14:paraId="7308AC75" w14:textId="77777777" w:rsidR="00150C13" w:rsidRDefault="00150C13" w:rsidP="00150C13">
      <w:pPr>
        <w:tabs>
          <w:tab w:val="left" w:pos="840"/>
        </w:tabs>
        <w:ind w:left="1200"/>
        <w:rPr>
          <w:sz w:val="22"/>
        </w:rPr>
      </w:pPr>
    </w:p>
    <w:p w14:paraId="2ECD0BAE" w14:textId="77777777" w:rsidR="00150C13" w:rsidRDefault="00150C13" w:rsidP="00150C13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>Confident</w:t>
      </w:r>
      <w:r w:rsidR="00786054">
        <w:rPr>
          <w:sz w:val="22"/>
        </w:rPr>
        <w:t>,</w:t>
      </w:r>
      <w:r>
        <w:rPr>
          <w:sz w:val="22"/>
        </w:rPr>
        <w:t xml:space="preserve"> Self Motivated</w:t>
      </w:r>
      <w:r w:rsidR="00786054">
        <w:rPr>
          <w:sz w:val="22"/>
        </w:rPr>
        <w:t xml:space="preserve"> &amp; Initiated</w:t>
      </w:r>
    </w:p>
    <w:p w14:paraId="0B45D07B" w14:textId="77777777" w:rsidR="00150C13" w:rsidRDefault="00150C13" w:rsidP="00150C13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>
        <w:rPr>
          <w:sz w:val="22"/>
        </w:rPr>
        <w:t>Ability to work independently as well as work in a team</w:t>
      </w:r>
    </w:p>
    <w:p w14:paraId="105BAFFD" w14:textId="77777777" w:rsidR="005318EE" w:rsidRPr="005318EE" w:rsidRDefault="005318EE" w:rsidP="00786054">
      <w:pPr>
        <w:numPr>
          <w:ilvl w:val="0"/>
          <w:numId w:val="18"/>
        </w:numPr>
        <w:tabs>
          <w:tab w:val="left" w:pos="709"/>
        </w:tabs>
        <w:rPr>
          <w:sz w:val="22"/>
        </w:rPr>
      </w:pPr>
      <w:r w:rsidRPr="005318EE">
        <w:rPr>
          <w:sz w:val="22"/>
        </w:rPr>
        <w:t>Resourceful and Self-Initiated</w:t>
      </w:r>
    </w:p>
    <w:p w14:paraId="287B4452" w14:textId="77777777" w:rsidR="00005B88" w:rsidRDefault="00005B88" w:rsidP="00786054">
      <w:pPr>
        <w:tabs>
          <w:tab w:val="left" w:pos="709"/>
        </w:tabs>
        <w:ind w:left="720"/>
        <w:rPr>
          <w:sz w:val="22"/>
        </w:rPr>
      </w:pPr>
    </w:p>
    <w:p w14:paraId="1BF8B53D" w14:textId="77777777" w:rsidR="005801BE" w:rsidRDefault="005801BE" w:rsidP="00786054">
      <w:pPr>
        <w:tabs>
          <w:tab w:val="left" w:pos="709"/>
        </w:tabs>
        <w:ind w:left="720"/>
        <w:rPr>
          <w:sz w:val="22"/>
        </w:rPr>
      </w:pPr>
    </w:p>
    <w:p w14:paraId="2F4DA886" w14:textId="77777777" w:rsidR="005801BE" w:rsidRDefault="005801BE" w:rsidP="00786054">
      <w:pPr>
        <w:tabs>
          <w:tab w:val="left" w:pos="709"/>
        </w:tabs>
        <w:ind w:left="720"/>
        <w:rPr>
          <w:sz w:val="22"/>
        </w:rPr>
      </w:pPr>
    </w:p>
    <w:p w14:paraId="5146DB78" w14:textId="77777777" w:rsidR="005801BE" w:rsidRDefault="005801BE" w:rsidP="00786054">
      <w:pPr>
        <w:tabs>
          <w:tab w:val="left" w:pos="709"/>
        </w:tabs>
        <w:ind w:left="720"/>
        <w:rPr>
          <w:sz w:val="22"/>
        </w:rPr>
      </w:pPr>
    </w:p>
    <w:p w14:paraId="265E6CAD" w14:textId="77777777" w:rsidR="00211F82" w:rsidRPr="00FC3327" w:rsidRDefault="00FC3327" w:rsidP="00FC3327">
      <w:pPr>
        <w:pStyle w:val="Heading9"/>
        <w:shd w:val="clear" w:color="auto" w:fill="CCC0D9"/>
        <w:tabs>
          <w:tab w:val="clear" w:pos="960"/>
          <w:tab w:val="left" w:pos="3000"/>
        </w:tabs>
        <w:rPr>
          <w:rFonts w:ascii="Times New Roman" w:hAnsi="Times New Roman"/>
          <w:sz w:val="22"/>
          <w:u w:val="none"/>
        </w:rPr>
      </w:pPr>
      <w:r w:rsidRPr="00FC3327">
        <w:rPr>
          <w:rFonts w:ascii="Times New Roman" w:hAnsi="Times New Roman"/>
          <w:sz w:val="22"/>
          <w:u w:val="none"/>
        </w:rPr>
        <w:lastRenderedPageBreak/>
        <w:t>WORKING EXPERIENCE</w:t>
      </w:r>
    </w:p>
    <w:p w14:paraId="0F7BF9C6" w14:textId="77777777" w:rsidR="00211F82" w:rsidRDefault="00211F82">
      <w:pPr>
        <w:tabs>
          <w:tab w:val="left" w:pos="3000"/>
        </w:tabs>
        <w:rPr>
          <w:sz w:val="22"/>
        </w:rPr>
      </w:pPr>
    </w:p>
    <w:p w14:paraId="2229DB00" w14:textId="77777777" w:rsidR="00A91FDE" w:rsidRDefault="00A91FDE" w:rsidP="00A91FDE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Employer</w:t>
      </w:r>
      <w:r>
        <w:rPr>
          <w:b/>
          <w:bCs/>
          <w:sz w:val="22"/>
        </w:rPr>
        <w:tab/>
        <w:t xml:space="preserve">: </w:t>
      </w:r>
      <w:proofErr w:type="spellStart"/>
      <w:r>
        <w:rPr>
          <w:b/>
          <w:bCs/>
          <w:sz w:val="22"/>
        </w:rPr>
        <w:t>Telok</w:t>
      </w:r>
      <w:proofErr w:type="spellEnd"/>
      <w:r>
        <w:rPr>
          <w:b/>
          <w:bCs/>
          <w:sz w:val="22"/>
        </w:rPr>
        <w:t xml:space="preserve"> Partners Pte Ltd</w:t>
      </w:r>
    </w:p>
    <w:p w14:paraId="3AC36013" w14:textId="77777777" w:rsidR="00A91FDE" w:rsidRDefault="00A91FDE" w:rsidP="00A91FDE">
      <w:pPr>
        <w:tabs>
          <w:tab w:val="left" w:pos="1560"/>
          <w:tab w:val="left" w:pos="300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Corporate Services</w:t>
      </w:r>
    </w:p>
    <w:p w14:paraId="744980E8" w14:textId="77777777" w:rsidR="00A91FDE" w:rsidRDefault="00A91FDE" w:rsidP="00A91FDE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t xml:space="preserve">Location </w:t>
      </w:r>
      <w:r w:rsidRPr="00FC3327">
        <w:rPr>
          <w:bCs/>
          <w:sz w:val="22"/>
        </w:rPr>
        <w:tab/>
        <w:t>: Singapore</w:t>
      </w:r>
    </w:p>
    <w:p w14:paraId="42E3337A" w14:textId="77777777" w:rsidR="00A91FDE" w:rsidRPr="00FC3327" w:rsidRDefault="00A91FDE" w:rsidP="00A91FDE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>: Director</w:t>
      </w:r>
    </w:p>
    <w:p w14:paraId="213A9814" w14:textId="77777777" w:rsidR="00A91FDE" w:rsidRDefault="00A91FDE" w:rsidP="00A91FDE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 xml:space="preserve">: June 2017 – Current </w:t>
      </w:r>
    </w:p>
    <w:p w14:paraId="5FE8F90D" w14:textId="77777777" w:rsidR="00A91FDE" w:rsidRDefault="00A91FDE" w:rsidP="00A91FDE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Current </w:t>
      </w:r>
      <w:proofErr w:type="gramStart"/>
      <w:r>
        <w:rPr>
          <w:bCs/>
          <w:sz w:val="22"/>
        </w:rPr>
        <w:t>Position  :</w:t>
      </w:r>
      <w:proofErr w:type="gramEnd"/>
      <w:r>
        <w:rPr>
          <w:bCs/>
          <w:sz w:val="22"/>
        </w:rPr>
        <w:t xml:space="preserve"> Corporate Secretarial Manager</w:t>
      </w:r>
    </w:p>
    <w:p w14:paraId="07A753FF" w14:textId="77777777" w:rsidR="00A91FDE" w:rsidRDefault="00A91FDE" w:rsidP="00A91FDE">
      <w:pPr>
        <w:tabs>
          <w:tab w:val="left" w:pos="1134"/>
        </w:tabs>
        <w:rPr>
          <w:bCs/>
          <w:sz w:val="22"/>
        </w:rPr>
      </w:pPr>
    </w:p>
    <w:p w14:paraId="394E232C" w14:textId="77777777" w:rsidR="00A91FDE" w:rsidRDefault="00A91FDE" w:rsidP="00A91FDE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Main Duties </w:t>
      </w:r>
    </w:p>
    <w:p w14:paraId="05A8180B" w14:textId="77777777" w:rsidR="00A91FDE" w:rsidRDefault="00A91FDE" w:rsidP="00A91FDE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 w:rsidRPr="008A6D1C">
        <w:rPr>
          <w:bCs/>
          <w:sz w:val="22"/>
        </w:rPr>
        <w:t xml:space="preserve">Handling a portfolio of Singapore Private Companies on all aspects of corporate secretarial </w:t>
      </w:r>
      <w:r>
        <w:rPr>
          <w:bCs/>
          <w:sz w:val="22"/>
        </w:rPr>
        <w:t xml:space="preserve">  </w:t>
      </w:r>
    </w:p>
    <w:p w14:paraId="1CAF154C" w14:textId="77777777" w:rsidR="00A91FDE" w:rsidRDefault="00A91FDE" w:rsidP="00A91FDE">
      <w:pPr>
        <w:tabs>
          <w:tab w:val="left" w:pos="567"/>
        </w:tabs>
        <w:ind w:left="426"/>
        <w:rPr>
          <w:bCs/>
          <w:sz w:val="22"/>
        </w:rPr>
      </w:pPr>
      <w:r w:rsidRPr="008A6D1C">
        <w:rPr>
          <w:bCs/>
          <w:sz w:val="22"/>
        </w:rPr>
        <w:t>matter</w:t>
      </w:r>
      <w:r>
        <w:rPr>
          <w:bCs/>
          <w:sz w:val="22"/>
        </w:rPr>
        <w:t>s</w:t>
      </w:r>
      <w:r w:rsidRPr="008A6D1C">
        <w:rPr>
          <w:bCs/>
          <w:sz w:val="22"/>
        </w:rPr>
        <w:t>.</w:t>
      </w:r>
    </w:p>
    <w:p w14:paraId="03D0BA0A" w14:textId="77777777" w:rsidR="00A91FDE" w:rsidRDefault="00A91FDE" w:rsidP="00A91FDE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Due Diligence and Know Your Client procedures</w:t>
      </w:r>
    </w:p>
    <w:p w14:paraId="797DB24C" w14:textId="77777777" w:rsidR="00A91FDE" w:rsidRDefault="00A91FDE" w:rsidP="00A91FDE">
      <w:pPr>
        <w:tabs>
          <w:tab w:val="left" w:pos="567"/>
        </w:tabs>
        <w:ind w:left="426"/>
        <w:rPr>
          <w:bCs/>
          <w:sz w:val="22"/>
        </w:rPr>
      </w:pPr>
    </w:p>
    <w:p w14:paraId="662E154D" w14:textId="77777777" w:rsidR="0058112C" w:rsidRDefault="0058112C" w:rsidP="0058112C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Employer</w:t>
      </w:r>
      <w:r>
        <w:rPr>
          <w:b/>
          <w:bCs/>
          <w:sz w:val="22"/>
        </w:rPr>
        <w:tab/>
        <w:t>: ASTE Corporate Services</w:t>
      </w:r>
    </w:p>
    <w:p w14:paraId="10F42961" w14:textId="77777777" w:rsidR="0058112C" w:rsidRDefault="0058112C" w:rsidP="0058112C">
      <w:pPr>
        <w:tabs>
          <w:tab w:val="left" w:pos="1560"/>
          <w:tab w:val="left" w:pos="300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Corporate Services</w:t>
      </w:r>
    </w:p>
    <w:p w14:paraId="01E43221" w14:textId="77777777" w:rsidR="0058112C" w:rsidRDefault="0058112C" w:rsidP="0058112C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t xml:space="preserve">Location </w:t>
      </w:r>
      <w:r w:rsidRPr="00FC3327">
        <w:rPr>
          <w:bCs/>
          <w:sz w:val="22"/>
        </w:rPr>
        <w:tab/>
        <w:t>: Singapore</w:t>
      </w:r>
    </w:p>
    <w:p w14:paraId="2A63BED5" w14:textId="77777777" w:rsidR="0058112C" w:rsidRPr="00FC3327" w:rsidRDefault="0058112C" w:rsidP="0058112C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>: Owner</w:t>
      </w:r>
    </w:p>
    <w:p w14:paraId="4F9CB69D" w14:textId="77777777" w:rsidR="0058112C" w:rsidRDefault="0058112C" w:rsidP="0058112C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 xml:space="preserve">: September 2016 – </w:t>
      </w:r>
      <w:r w:rsidR="00A91FDE">
        <w:rPr>
          <w:bCs/>
          <w:sz w:val="22"/>
        </w:rPr>
        <w:t>May 2017</w:t>
      </w:r>
    </w:p>
    <w:p w14:paraId="4A168F95" w14:textId="77777777" w:rsidR="0058112C" w:rsidRDefault="0058112C" w:rsidP="0058112C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Current </w:t>
      </w:r>
      <w:proofErr w:type="gramStart"/>
      <w:r>
        <w:rPr>
          <w:bCs/>
          <w:sz w:val="22"/>
        </w:rPr>
        <w:t>Position  :</w:t>
      </w:r>
      <w:proofErr w:type="gramEnd"/>
      <w:r>
        <w:rPr>
          <w:bCs/>
          <w:sz w:val="22"/>
        </w:rPr>
        <w:t xml:space="preserve"> Head of Corporate Services and Business Development</w:t>
      </w:r>
    </w:p>
    <w:p w14:paraId="5E8F2C35" w14:textId="77777777" w:rsidR="0058112C" w:rsidRDefault="0058112C" w:rsidP="0058112C">
      <w:pPr>
        <w:tabs>
          <w:tab w:val="left" w:pos="1134"/>
        </w:tabs>
        <w:rPr>
          <w:bCs/>
          <w:sz w:val="22"/>
        </w:rPr>
      </w:pPr>
    </w:p>
    <w:p w14:paraId="359FC85E" w14:textId="77777777" w:rsidR="0058112C" w:rsidRDefault="0058112C" w:rsidP="0058112C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Main Duties </w:t>
      </w:r>
    </w:p>
    <w:p w14:paraId="4DD69331" w14:textId="77777777" w:rsidR="0058112C" w:rsidRDefault="0058112C" w:rsidP="0058112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Managing a team of 2 members</w:t>
      </w:r>
    </w:p>
    <w:p w14:paraId="3BD99EDC" w14:textId="77777777" w:rsidR="0058112C" w:rsidRDefault="0058112C" w:rsidP="0058112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 w:rsidRPr="008A6D1C">
        <w:rPr>
          <w:bCs/>
          <w:sz w:val="22"/>
        </w:rPr>
        <w:t xml:space="preserve">Handling a portfolio of Singapore Private Companies on all aspects of corporate secretarial </w:t>
      </w:r>
      <w:r>
        <w:rPr>
          <w:bCs/>
          <w:sz w:val="22"/>
        </w:rPr>
        <w:t xml:space="preserve">  </w:t>
      </w:r>
    </w:p>
    <w:p w14:paraId="26B03285" w14:textId="77777777" w:rsidR="0058112C" w:rsidRDefault="0058112C" w:rsidP="0058112C">
      <w:pPr>
        <w:ind w:left="426"/>
        <w:rPr>
          <w:bCs/>
          <w:sz w:val="22"/>
        </w:rPr>
      </w:pPr>
      <w:r w:rsidRPr="008A6D1C">
        <w:rPr>
          <w:bCs/>
          <w:sz w:val="22"/>
        </w:rPr>
        <w:t>matter</w:t>
      </w:r>
      <w:r>
        <w:rPr>
          <w:bCs/>
          <w:sz w:val="22"/>
        </w:rPr>
        <w:t>s</w:t>
      </w:r>
      <w:r w:rsidRPr="008A6D1C">
        <w:rPr>
          <w:bCs/>
          <w:sz w:val="22"/>
        </w:rPr>
        <w:t>.</w:t>
      </w:r>
    </w:p>
    <w:p w14:paraId="508ECE90" w14:textId="77777777" w:rsidR="0058112C" w:rsidRDefault="0058112C" w:rsidP="0058112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Due Diligence and Know Your Client procedures</w:t>
      </w:r>
    </w:p>
    <w:p w14:paraId="119757A3" w14:textId="77777777" w:rsidR="0058112C" w:rsidRDefault="0058112C" w:rsidP="0058112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Business Development </w:t>
      </w:r>
    </w:p>
    <w:p w14:paraId="7609BC36" w14:textId="77777777" w:rsidR="0058112C" w:rsidRDefault="0058112C" w:rsidP="008A6D1C">
      <w:pPr>
        <w:tabs>
          <w:tab w:val="left" w:pos="1560"/>
          <w:tab w:val="left" w:pos="3000"/>
        </w:tabs>
        <w:rPr>
          <w:b/>
          <w:bCs/>
          <w:sz w:val="22"/>
        </w:rPr>
      </w:pPr>
    </w:p>
    <w:p w14:paraId="6E866611" w14:textId="77777777" w:rsidR="00754E5C" w:rsidRDefault="00754E5C" w:rsidP="008A6D1C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Employer</w:t>
      </w:r>
      <w:r>
        <w:rPr>
          <w:b/>
          <w:bCs/>
          <w:sz w:val="22"/>
        </w:rPr>
        <w:tab/>
        <w:t xml:space="preserve">: </w:t>
      </w:r>
      <w:r w:rsidR="008A6D1C">
        <w:rPr>
          <w:b/>
          <w:bCs/>
          <w:sz w:val="22"/>
        </w:rPr>
        <w:t>VISTRA</w:t>
      </w:r>
      <w:r w:rsidR="00F33627">
        <w:rPr>
          <w:b/>
          <w:bCs/>
          <w:sz w:val="22"/>
        </w:rPr>
        <w:t xml:space="preserve"> (Merger with Orangefield)</w:t>
      </w:r>
    </w:p>
    <w:p w14:paraId="35067D28" w14:textId="77777777" w:rsidR="00754E5C" w:rsidRDefault="00754E5C" w:rsidP="00754E5C">
      <w:pPr>
        <w:tabs>
          <w:tab w:val="left" w:pos="1560"/>
          <w:tab w:val="left" w:pos="300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Trust, Fiduciary &amp; Corporate Services</w:t>
      </w:r>
    </w:p>
    <w:p w14:paraId="54FC3F6C" w14:textId="77777777" w:rsidR="00754E5C" w:rsidRDefault="00754E5C" w:rsidP="00754E5C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t xml:space="preserve">Location </w:t>
      </w:r>
      <w:r w:rsidRPr="00FC3327">
        <w:rPr>
          <w:bCs/>
          <w:sz w:val="22"/>
        </w:rPr>
        <w:tab/>
        <w:t>: Singapore</w:t>
      </w:r>
    </w:p>
    <w:p w14:paraId="6C19EE8B" w14:textId="77777777" w:rsidR="00754E5C" w:rsidRPr="00FC3327" w:rsidRDefault="00754E5C" w:rsidP="00754E5C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>: Director</w:t>
      </w:r>
    </w:p>
    <w:p w14:paraId="39E1424F" w14:textId="77777777" w:rsidR="00754E5C" w:rsidRDefault="00754E5C" w:rsidP="00754E5C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 xml:space="preserve">: March 2016 </w:t>
      </w:r>
      <w:r w:rsidR="0058112C">
        <w:rPr>
          <w:bCs/>
          <w:sz w:val="22"/>
        </w:rPr>
        <w:t>–</w:t>
      </w:r>
      <w:r>
        <w:rPr>
          <w:bCs/>
          <w:sz w:val="22"/>
        </w:rPr>
        <w:t xml:space="preserve"> </w:t>
      </w:r>
      <w:r w:rsidR="0058112C">
        <w:rPr>
          <w:bCs/>
          <w:sz w:val="22"/>
        </w:rPr>
        <w:t>September 2016</w:t>
      </w:r>
    </w:p>
    <w:p w14:paraId="11B99543" w14:textId="77777777" w:rsidR="00754E5C" w:rsidRDefault="00754E5C" w:rsidP="00754E5C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Current Position  : Manager, Corporate Secretarial</w:t>
      </w:r>
    </w:p>
    <w:p w14:paraId="179FE689" w14:textId="77777777" w:rsidR="00F33627" w:rsidRDefault="00F33627" w:rsidP="00754E5C">
      <w:pPr>
        <w:tabs>
          <w:tab w:val="left" w:pos="1134"/>
        </w:tabs>
        <w:rPr>
          <w:bCs/>
          <w:sz w:val="22"/>
        </w:rPr>
      </w:pPr>
    </w:p>
    <w:p w14:paraId="6C5BDC46" w14:textId="77777777" w:rsidR="00754E5C" w:rsidRDefault="00754E5C" w:rsidP="00754E5C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Main Duties </w:t>
      </w:r>
    </w:p>
    <w:p w14:paraId="1B1E66B6" w14:textId="77777777" w:rsidR="00754E5C" w:rsidRDefault="00754E5C" w:rsidP="00754E5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Managing a team of </w:t>
      </w:r>
      <w:r w:rsidR="00F33627">
        <w:rPr>
          <w:bCs/>
          <w:sz w:val="22"/>
        </w:rPr>
        <w:t>8</w:t>
      </w:r>
      <w:r>
        <w:rPr>
          <w:bCs/>
          <w:sz w:val="22"/>
        </w:rPr>
        <w:t xml:space="preserve"> members</w:t>
      </w:r>
    </w:p>
    <w:p w14:paraId="78572290" w14:textId="77777777" w:rsidR="008A6D1C" w:rsidRDefault="008A6D1C" w:rsidP="00754E5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 w:rsidRPr="008A6D1C">
        <w:rPr>
          <w:bCs/>
          <w:sz w:val="22"/>
        </w:rPr>
        <w:t xml:space="preserve">Handling a portfolio of Singapore Private Companies on all </w:t>
      </w:r>
      <w:r w:rsidR="00754E5C" w:rsidRPr="008A6D1C">
        <w:rPr>
          <w:bCs/>
          <w:sz w:val="22"/>
        </w:rPr>
        <w:t xml:space="preserve">aspects of corporate secretarial </w:t>
      </w:r>
      <w:r>
        <w:rPr>
          <w:bCs/>
          <w:sz w:val="22"/>
        </w:rPr>
        <w:t xml:space="preserve">  </w:t>
      </w:r>
    </w:p>
    <w:p w14:paraId="41D5F555" w14:textId="77777777" w:rsidR="00754E5C" w:rsidRDefault="00754E5C" w:rsidP="008A6D1C">
      <w:pPr>
        <w:tabs>
          <w:tab w:val="left" w:pos="567"/>
        </w:tabs>
        <w:ind w:left="426"/>
        <w:rPr>
          <w:bCs/>
          <w:sz w:val="22"/>
        </w:rPr>
      </w:pPr>
      <w:r w:rsidRPr="008A6D1C">
        <w:rPr>
          <w:bCs/>
          <w:sz w:val="22"/>
        </w:rPr>
        <w:t>matter</w:t>
      </w:r>
      <w:r w:rsidR="008A6D1C">
        <w:rPr>
          <w:bCs/>
          <w:sz w:val="22"/>
        </w:rPr>
        <w:t>s</w:t>
      </w:r>
      <w:r w:rsidRPr="008A6D1C">
        <w:rPr>
          <w:bCs/>
          <w:sz w:val="22"/>
        </w:rPr>
        <w:t>.</w:t>
      </w:r>
    </w:p>
    <w:p w14:paraId="4831A402" w14:textId="77777777" w:rsidR="008A6D1C" w:rsidRDefault="008A6D1C" w:rsidP="008A6D1C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Due Diligence and Know Your Client procedures</w:t>
      </w:r>
    </w:p>
    <w:p w14:paraId="336DAA4F" w14:textId="77777777" w:rsidR="008A6D1C" w:rsidRDefault="008A6D1C" w:rsidP="008A6D1C">
      <w:pPr>
        <w:tabs>
          <w:tab w:val="left" w:pos="567"/>
        </w:tabs>
        <w:ind w:left="426"/>
        <w:rPr>
          <w:bCs/>
          <w:sz w:val="22"/>
        </w:rPr>
      </w:pPr>
    </w:p>
    <w:p w14:paraId="112B5A6A" w14:textId="77777777" w:rsidR="002A6C2E" w:rsidRDefault="002A6C2E" w:rsidP="002A6C2E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Employer</w:t>
      </w:r>
      <w:r>
        <w:rPr>
          <w:b/>
          <w:bCs/>
          <w:sz w:val="22"/>
        </w:rPr>
        <w:tab/>
        <w:t xml:space="preserve">: Orangefield Trust Singapore Pte Ltd </w:t>
      </w:r>
      <w:r w:rsidR="00F33627">
        <w:rPr>
          <w:b/>
          <w:bCs/>
          <w:sz w:val="22"/>
        </w:rPr>
        <w:t xml:space="preserve">(Merger with </w:t>
      </w:r>
      <w:proofErr w:type="spellStart"/>
      <w:r w:rsidR="00F33627">
        <w:rPr>
          <w:b/>
          <w:bCs/>
          <w:sz w:val="22"/>
        </w:rPr>
        <w:t>Vistra</w:t>
      </w:r>
      <w:proofErr w:type="spellEnd"/>
      <w:r w:rsidR="00F33627">
        <w:rPr>
          <w:b/>
          <w:bCs/>
          <w:sz w:val="22"/>
        </w:rPr>
        <w:t>)</w:t>
      </w:r>
    </w:p>
    <w:p w14:paraId="47385373" w14:textId="77777777" w:rsidR="002A6C2E" w:rsidRDefault="002A6C2E" w:rsidP="002A6C2E">
      <w:pPr>
        <w:tabs>
          <w:tab w:val="left" w:pos="1560"/>
          <w:tab w:val="left" w:pos="300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Trust, Fiduciary &amp; Corporate Services</w:t>
      </w:r>
    </w:p>
    <w:p w14:paraId="56E62C6E" w14:textId="77777777" w:rsidR="002A6C2E" w:rsidRDefault="002A6C2E" w:rsidP="002A6C2E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t xml:space="preserve">Location </w:t>
      </w:r>
      <w:r w:rsidRPr="00FC3327">
        <w:rPr>
          <w:bCs/>
          <w:sz w:val="22"/>
        </w:rPr>
        <w:tab/>
        <w:t>: Singapore</w:t>
      </w:r>
    </w:p>
    <w:p w14:paraId="57436701" w14:textId="77777777" w:rsidR="002A6C2E" w:rsidRPr="00FC3327" w:rsidRDefault="002A6C2E" w:rsidP="002A6C2E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>: Director</w:t>
      </w:r>
    </w:p>
    <w:p w14:paraId="4FD3728B" w14:textId="77777777" w:rsidR="002A6C2E" w:rsidRDefault="002A6C2E" w:rsidP="002A6C2E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>: November 2013 to Current</w:t>
      </w:r>
    </w:p>
    <w:p w14:paraId="7DDE2EE3" w14:textId="77777777" w:rsidR="002A6C2E" w:rsidRDefault="002A6C2E" w:rsidP="002A6C2E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Current Position</w:t>
      </w:r>
      <w:r w:rsidR="003B7C8C">
        <w:rPr>
          <w:bCs/>
          <w:sz w:val="22"/>
        </w:rPr>
        <w:t xml:space="preserve">  </w:t>
      </w:r>
      <w:r>
        <w:rPr>
          <w:bCs/>
          <w:sz w:val="22"/>
        </w:rPr>
        <w:t>: Senior Corporate Secretarial Executive</w:t>
      </w:r>
    </w:p>
    <w:p w14:paraId="4FB9A5FC" w14:textId="77777777" w:rsidR="002A6C2E" w:rsidRDefault="002A6C2E" w:rsidP="002A6C2E">
      <w:pPr>
        <w:tabs>
          <w:tab w:val="left" w:pos="1134"/>
        </w:tabs>
        <w:rPr>
          <w:bCs/>
          <w:sz w:val="22"/>
        </w:rPr>
      </w:pPr>
    </w:p>
    <w:p w14:paraId="2021A790" w14:textId="77777777" w:rsidR="002A6C2E" w:rsidRDefault="002A6C2E" w:rsidP="002A6C2E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Main Duties </w:t>
      </w:r>
    </w:p>
    <w:p w14:paraId="4626122F" w14:textId="77777777" w:rsidR="005318EE" w:rsidRDefault="002A6C2E" w:rsidP="002A6C2E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Liaising and </w:t>
      </w:r>
      <w:r w:rsidR="005318EE">
        <w:rPr>
          <w:bCs/>
          <w:sz w:val="22"/>
        </w:rPr>
        <w:t xml:space="preserve">advise client on company formation, company statutory administrations,  </w:t>
      </w:r>
    </w:p>
    <w:p w14:paraId="3D946ADE" w14:textId="77777777" w:rsidR="005318EE" w:rsidRDefault="005318EE" w:rsidP="005318EE">
      <w:pPr>
        <w:tabs>
          <w:tab w:val="left" w:pos="567"/>
        </w:tabs>
        <w:ind w:left="426"/>
        <w:rPr>
          <w:bCs/>
          <w:sz w:val="22"/>
        </w:rPr>
      </w:pPr>
      <w:r>
        <w:rPr>
          <w:bCs/>
          <w:sz w:val="22"/>
        </w:rPr>
        <w:tab/>
        <w:t xml:space="preserve">work passes and other </w:t>
      </w:r>
      <w:r w:rsidR="002A6C2E">
        <w:rPr>
          <w:bCs/>
          <w:sz w:val="22"/>
        </w:rPr>
        <w:t>aspects of corporate secretarial matter</w:t>
      </w:r>
      <w:r>
        <w:rPr>
          <w:bCs/>
          <w:sz w:val="22"/>
        </w:rPr>
        <w:t>.</w:t>
      </w:r>
    </w:p>
    <w:p w14:paraId="01D49FAB" w14:textId="77777777" w:rsidR="005318EE" w:rsidRDefault="005318EE" w:rsidP="002A6C2E">
      <w:pPr>
        <w:tabs>
          <w:tab w:val="left" w:pos="567"/>
        </w:tabs>
        <w:ind w:left="426"/>
        <w:rPr>
          <w:bCs/>
          <w:sz w:val="22"/>
        </w:rPr>
      </w:pPr>
      <w:r>
        <w:rPr>
          <w:bCs/>
          <w:sz w:val="22"/>
        </w:rPr>
        <w:tab/>
      </w:r>
    </w:p>
    <w:p w14:paraId="54FE0E81" w14:textId="77777777" w:rsidR="00A91FDE" w:rsidRDefault="00A91FDE" w:rsidP="002A6C2E">
      <w:pPr>
        <w:tabs>
          <w:tab w:val="left" w:pos="567"/>
        </w:tabs>
        <w:ind w:left="426"/>
        <w:rPr>
          <w:bCs/>
          <w:sz w:val="22"/>
        </w:rPr>
      </w:pPr>
    </w:p>
    <w:p w14:paraId="317F4B3A" w14:textId="77777777" w:rsidR="00A91FDE" w:rsidRDefault="00A91FDE" w:rsidP="002A6C2E">
      <w:pPr>
        <w:tabs>
          <w:tab w:val="left" w:pos="567"/>
        </w:tabs>
        <w:ind w:left="426"/>
        <w:rPr>
          <w:bCs/>
          <w:sz w:val="22"/>
        </w:rPr>
      </w:pPr>
    </w:p>
    <w:p w14:paraId="7B75AAD0" w14:textId="77777777" w:rsidR="00A91FDE" w:rsidRDefault="00A91FDE" w:rsidP="002A6C2E">
      <w:pPr>
        <w:tabs>
          <w:tab w:val="left" w:pos="567"/>
        </w:tabs>
        <w:ind w:left="426"/>
        <w:rPr>
          <w:bCs/>
          <w:sz w:val="22"/>
        </w:rPr>
      </w:pPr>
    </w:p>
    <w:p w14:paraId="6C26D6FC" w14:textId="77777777" w:rsidR="00A91FDE" w:rsidRDefault="00A91FDE" w:rsidP="002A6C2E">
      <w:pPr>
        <w:tabs>
          <w:tab w:val="left" w:pos="567"/>
        </w:tabs>
        <w:ind w:left="426"/>
        <w:rPr>
          <w:bCs/>
          <w:sz w:val="22"/>
        </w:rPr>
      </w:pPr>
    </w:p>
    <w:p w14:paraId="29127144" w14:textId="77777777" w:rsidR="00A91FDE" w:rsidRDefault="00A91FDE" w:rsidP="002A6C2E">
      <w:pPr>
        <w:tabs>
          <w:tab w:val="left" w:pos="567"/>
        </w:tabs>
        <w:ind w:left="426"/>
        <w:rPr>
          <w:bCs/>
          <w:sz w:val="22"/>
        </w:rPr>
      </w:pPr>
    </w:p>
    <w:p w14:paraId="439010F3" w14:textId="77777777" w:rsidR="002A6C2E" w:rsidRDefault="005318EE" w:rsidP="00AF07D0">
      <w:pPr>
        <w:tabs>
          <w:tab w:val="left" w:pos="567"/>
        </w:tabs>
        <w:ind w:left="567"/>
        <w:rPr>
          <w:bCs/>
          <w:sz w:val="22"/>
        </w:rPr>
      </w:pPr>
      <w:r>
        <w:rPr>
          <w:bCs/>
          <w:sz w:val="22"/>
        </w:rPr>
        <w:t xml:space="preserve">Handling corporate secretarial aspects of </w:t>
      </w:r>
      <w:r w:rsidR="00AF07D0">
        <w:rPr>
          <w:bCs/>
          <w:sz w:val="22"/>
        </w:rPr>
        <w:t xml:space="preserve">Fund Entities, </w:t>
      </w:r>
      <w:r w:rsidR="002A6C2E">
        <w:rPr>
          <w:bCs/>
          <w:sz w:val="22"/>
        </w:rPr>
        <w:t>Singapore and Offshore companies such as :</w:t>
      </w:r>
    </w:p>
    <w:p w14:paraId="08E70C8D" w14:textId="77777777" w:rsidR="00AF07D0" w:rsidRPr="00AF07D0" w:rsidRDefault="00AF07D0" w:rsidP="00AF07D0">
      <w:pPr>
        <w:numPr>
          <w:ilvl w:val="0"/>
          <w:numId w:val="22"/>
        </w:numPr>
        <w:tabs>
          <w:tab w:val="left" w:pos="567"/>
        </w:tabs>
        <w:ind w:left="709" w:hanging="133"/>
        <w:rPr>
          <w:bCs/>
          <w:sz w:val="22"/>
          <w:szCs w:val="22"/>
        </w:rPr>
      </w:pPr>
      <w:r w:rsidRPr="00AF07D0">
        <w:rPr>
          <w:sz w:val="22"/>
          <w:szCs w:val="22"/>
        </w:rPr>
        <w:lastRenderedPageBreak/>
        <w:t>Prepare corporate documents such as board, shareholders, investment resolutions and minutes relating to the business of the funds group of entities. - Assist with completing and coordinating documentation closings for business transactions.</w:t>
      </w:r>
    </w:p>
    <w:p w14:paraId="22D941A2" w14:textId="77777777"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Incorporations</w:t>
      </w:r>
      <w:r w:rsidR="005318EE">
        <w:rPr>
          <w:bCs/>
          <w:sz w:val="22"/>
        </w:rPr>
        <w:t xml:space="preserve"> of Companies/Registration of Businesses</w:t>
      </w:r>
    </w:p>
    <w:p w14:paraId="03B7B77A" w14:textId="77777777"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Striking off of Companies</w:t>
      </w:r>
    </w:p>
    <w:p w14:paraId="3A066BB5" w14:textId="77777777"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Preparation of Board Resolution &amp; Minutes</w:t>
      </w:r>
    </w:p>
    <w:p w14:paraId="235ED4EC" w14:textId="77777777"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Assisting with Bank account opening</w:t>
      </w:r>
    </w:p>
    <w:p w14:paraId="081B373B" w14:textId="77777777"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Maintaining Minute Books and Registers</w:t>
      </w:r>
    </w:p>
    <w:p w14:paraId="17228F94" w14:textId="77777777"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 xml:space="preserve">Annual Compliance </w:t>
      </w:r>
      <w:r w:rsidR="005318EE">
        <w:rPr>
          <w:bCs/>
          <w:sz w:val="22"/>
        </w:rPr>
        <w:t>Reviews</w:t>
      </w:r>
    </w:p>
    <w:p w14:paraId="23EADCA3" w14:textId="77777777"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Assistance with opening of bank accounts</w:t>
      </w:r>
    </w:p>
    <w:p w14:paraId="041F11B7" w14:textId="77777777"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Legalisation of documents with embassies</w:t>
      </w:r>
    </w:p>
    <w:p w14:paraId="36F74B4F" w14:textId="77777777" w:rsidR="002A6C2E" w:rsidRDefault="002A6C2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Due Diligence and Know Your Client procedures</w:t>
      </w:r>
    </w:p>
    <w:p w14:paraId="4810E785" w14:textId="77777777" w:rsidR="005318EE" w:rsidRDefault="005318EE" w:rsidP="002A6C2E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Application of Employment Passes</w:t>
      </w:r>
    </w:p>
    <w:p w14:paraId="4B8EC0A4" w14:textId="77777777" w:rsidR="002A6C2E" w:rsidRDefault="002A6C2E">
      <w:pPr>
        <w:tabs>
          <w:tab w:val="left" w:pos="3000"/>
        </w:tabs>
        <w:rPr>
          <w:sz w:val="22"/>
        </w:rPr>
      </w:pPr>
    </w:p>
    <w:p w14:paraId="3E813FED" w14:textId="77777777" w:rsidR="00AF07D0" w:rsidRDefault="00AF07D0" w:rsidP="00AF07D0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Reviewing of draft work prepared by team members. </w:t>
      </w:r>
    </w:p>
    <w:p w14:paraId="7F7E3399" w14:textId="77777777" w:rsidR="008A6D1C" w:rsidRDefault="008A6D1C" w:rsidP="008A6D1C">
      <w:pPr>
        <w:tabs>
          <w:tab w:val="left" w:pos="1134"/>
        </w:tabs>
        <w:rPr>
          <w:bCs/>
          <w:sz w:val="22"/>
        </w:rPr>
      </w:pPr>
    </w:p>
    <w:p w14:paraId="278E5FE2" w14:textId="77777777" w:rsidR="008A6D1C" w:rsidRDefault="008A6D1C" w:rsidP="008A6D1C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Key Achievements</w:t>
      </w:r>
    </w:p>
    <w:p w14:paraId="1C0118C7" w14:textId="77777777" w:rsidR="008A6D1C" w:rsidRDefault="008A6D1C" w:rsidP="008A6D1C">
      <w:pPr>
        <w:numPr>
          <w:ilvl w:val="0"/>
          <w:numId w:val="20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Proven track of work competency. Promoted to Manager position within the </w:t>
      </w:r>
      <w:r>
        <w:rPr>
          <w:bCs/>
          <w:sz w:val="22"/>
        </w:rPr>
        <w:tab/>
        <w:t>company during the Merger with VISTRA.</w:t>
      </w:r>
    </w:p>
    <w:p w14:paraId="71203C31" w14:textId="77777777" w:rsidR="005801BE" w:rsidRDefault="005801BE" w:rsidP="00B718FA">
      <w:pPr>
        <w:tabs>
          <w:tab w:val="left" w:pos="1560"/>
          <w:tab w:val="left" w:pos="3000"/>
        </w:tabs>
        <w:rPr>
          <w:b/>
          <w:bCs/>
          <w:sz w:val="22"/>
        </w:rPr>
      </w:pPr>
    </w:p>
    <w:p w14:paraId="7CB222F3" w14:textId="77777777" w:rsidR="00FB6733" w:rsidRDefault="00B718FA" w:rsidP="00B718FA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Employer</w:t>
      </w:r>
      <w:r>
        <w:rPr>
          <w:b/>
          <w:bCs/>
          <w:sz w:val="22"/>
        </w:rPr>
        <w:tab/>
        <w:t xml:space="preserve">: </w:t>
      </w:r>
      <w:proofErr w:type="spellStart"/>
      <w:r>
        <w:rPr>
          <w:b/>
          <w:bCs/>
          <w:sz w:val="22"/>
        </w:rPr>
        <w:t>Asiaciti</w:t>
      </w:r>
      <w:proofErr w:type="spellEnd"/>
      <w:r>
        <w:rPr>
          <w:b/>
          <w:bCs/>
          <w:sz w:val="22"/>
        </w:rPr>
        <w:t xml:space="preserve"> </w:t>
      </w:r>
      <w:r w:rsidR="00005B88">
        <w:rPr>
          <w:b/>
          <w:bCs/>
          <w:sz w:val="22"/>
        </w:rPr>
        <w:t>Corporate Services</w:t>
      </w:r>
      <w:r>
        <w:rPr>
          <w:b/>
          <w:bCs/>
          <w:sz w:val="22"/>
        </w:rPr>
        <w:t xml:space="preserve"> Pte. Ltd.</w:t>
      </w:r>
      <w:r w:rsidR="00FB6733">
        <w:rPr>
          <w:b/>
          <w:bCs/>
          <w:sz w:val="22"/>
        </w:rPr>
        <w:t xml:space="preserve"> </w:t>
      </w:r>
    </w:p>
    <w:p w14:paraId="58F3CDEB" w14:textId="77777777" w:rsidR="00B718FA" w:rsidRDefault="00FB6733" w:rsidP="00B718FA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ab/>
        <w:t xml:space="preserve"> (Related Company – Asiaciti Trust, Singapore)</w:t>
      </w:r>
    </w:p>
    <w:p w14:paraId="1C2FA423" w14:textId="77777777" w:rsidR="00B718FA" w:rsidRDefault="00B718FA" w:rsidP="00B718FA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Trust, Fiduciary &amp; Corporate Services</w:t>
      </w:r>
    </w:p>
    <w:p w14:paraId="6AB89E8A" w14:textId="77777777" w:rsidR="00B718FA" w:rsidRDefault="00B718FA" w:rsidP="00B718FA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t xml:space="preserve">Location </w:t>
      </w:r>
      <w:r w:rsidRPr="00FC3327">
        <w:rPr>
          <w:bCs/>
          <w:sz w:val="22"/>
        </w:rPr>
        <w:tab/>
        <w:t>: Singapore</w:t>
      </w:r>
    </w:p>
    <w:p w14:paraId="47A70D71" w14:textId="77777777" w:rsidR="00B718FA" w:rsidRPr="00FC3327" w:rsidRDefault="00B718FA" w:rsidP="00B718FA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 xml:space="preserve">: </w:t>
      </w:r>
      <w:r w:rsidR="00FB6733">
        <w:rPr>
          <w:bCs/>
          <w:sz w:val="22"/>
        </w:rPr>
        <w:t>Trust Manager</w:t>
      </w:r>
    </w:p>
    <w:p w14:paraId="6EBB84CF" w14:textId="77777777" w:rsidR="00B718FA" w:rsidRDefault="00B718FA" w:rsidP="00B718FA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>: February 20</w:t>
      </w:r>
      <w:r w:rsidR="00926589">
        <w:rPr>
          <w:bCs/>
          <w:sz w:val="22"/>
        </w:rPr>
        <w:t>11</w:t>
      </w:r>
      <w:r>
        <w:rPr>
          <w:bCs/>
          <w:sz w:val="22"/>
        </w:rPr>
        <w:t xml:space="preserve"> to </w:t>
      </w:r>
      <w:r w:rsidR="002A6C2E">
        <w:rPr>
          <w:bCs/>
          <w:sz w:val="22"/>
        </w:rPr>
        <w:t>September 2013</w:t>
      </w:r>
    </w:p>
    <w:p w14:paraId="2AE2F475" w14:textId="77777777" w:rsidR="00B718FA" w:rsidRDefault="00B718FA" w:rsidP="00B718FA">
      <w:pPr>
        <w:tabs>
          <w:tab w:val="left" w:pos="1560"/>
        </w:tabs>
        <w:rPr>
          <w:bCs/>
          <w:sz w:val="22"/>
        </w:rPr>
      </w:pPr>
    </w:p>
    <w:p w14:paraId="5FC8FEB3" w14:textId="77777777" w:rsidR="00B718FA" w:rsidRDefault="00B718FA" w:rsidP="00B718FA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Current Position</w:t>
      </w:r>
      <w:r w:rsidR="003B7C8C">
        <w:rPr>
          <w:bCs/>
          <w:sz w:val="22"/>
        </w:rPr>
        <w:t xml:space="preserve">  </w:t>
      </w:r>
      <w:r>
        <w:rPr>
          <w:bCs/>
          <w:sz w:val="22"/>
        </w:rPr>
        <w:t xml:space="preserve">: </w:t>
      </w:r>
      <w:r w:rsidR="00AB5749">
        <w:rPr>
          <w:bCs/>
          <w:sz w:val="22"/>
        </w:rPr>
        <w:t xml:space="preserve">Senior </w:t>
      </w:r>
      <w:r>
        <w:rPr>
          <w:bCs/>
          <w:sz w:val="22"/>
        </w:rPr>
        <w:t>Trust &amp; Corporate Officer</w:t>
      </w:r>
    </w:p>
    <w:p w14:paraId="3CDFFCD5" w14:textId="77777777" w:rsidR="00B718FA" w:rsidRDefault="00B718FA" w:rsidP="00B718FA">
      <w:pPr>
        <w:tabs>
          <w:tab w:val="left" w:pos="1134"/>
        </w:tabs>
        <w:rPr>
          <w:bCs/>
          <w:sz w:val="22"/>
        </w:rPr>
      </w:pPr>
    </w:p>
    <w:p w14:paraId="77F34F1E" w14:textId="77777777" w:rsidR="00B718FA" w:rsidRDefault="00B718FA" w:rsidP="00B718FA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Key Achievements</w:t>
      </w:r>
    </w:p>
    <w:p w14:paraId="4C2F26A3" w14:textId="77777777" w:rsidR="00B718FA" w:rsidRDefault="00B718FA" w:rsidP="00B718FA">
      <w:pPr>
        <w:numPr>
          <w:ilvl w:val="0"/>
          <w:numId w:val="20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Demonstrates </w:t>
      </w:r>
      <w:r w:rsidR="008A65EF">
        <w:rPr>
          <w:bCs/>
          <w:sz w:val="22"/>
        </w:rPr>
        <w:t>independency in handling a portfolio of local &amp; offshore client</w:t>
      </w:r>
    </w:p>
    <w:p w14:paraId="47EA150E" w14:textId="77777777" w:rsidR="00AB5749" w:rsidRDefault="00AB5749" w:rsidP="00B718FA">
      <w:pPr>
        <w:numPr>
          <w:ilvl w:val="0"/>
          <w:numId w:val="20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Proven track of work competency. Promoted to Senior position 16 months with the </w:t>
      </w:r>
      <w:r>
        <w:rPr>
          <w:bCs/>
          <w:sz w:val="22"/>
        </w:rPr>
        <w:tab/>
        <w:t xml:space="preserve">company </w:t>
      </w:r>
    </w:p>
    <w:p w14:paraId="7A368BC1" w14:textId="77777777" w:rsidR="008A65EF" w:rsidRDefault="00B718FA" w:rsidP="008A65EF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Main Duties </w:t>
      </w:r>
    </w:p>
    <w:p w14:paraId="199C6ADE" w14:textId="77777777" w:rsidR="008A65EF" w:rsidRDefault="00B718FA" w:rsidP="00B718FA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Liaising </w:t>
      </w:r>
      <w:r w:rsidR="008A65EF">
        <w:rPr>
          <w:bCs/>
          <w:sz w:val="22"/>
        </w:rPr>
        <w:t xml:space="preserve">and handling with aspects of corporate secretarial matter for a portfolio of </w:t>
      </w:r>
    </w:p>
    <w:p w14:paraId="20BC94F3" w14:textId="77777777" w:rsidR="00B718FA" w:rsidRDefault="008A65EF" w:rsidP="008A65EF">
      <w:pPr>
        <w:tabs>
          <w:tab w:val="left" w:pos="567"/>
        </w:tabs>
        <w:ind w:left="426"/>
        <w:rPr>
          <w:bCs/>
          <w:sz w:val="22"/>
        </w:rPr>
      </w:pPr>
      <w:r>
        <w:rPr>
          <w:bCs/>
          <w:sz w:val="22"/>
        </w:rPr>
        <w:t xml:space="preserve">   Singapore and Offshore companies such as :</w:t>
      </w:r>
    </w:p>
    <w:p w14:paraId="7DAB00FF" w14:textId="77777777" w:rsidR="008A65EF" w:rsidRDefault="008A65EF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Incorporations</w:t>
      </w:r>
    </w:p>
    <w:p w14:paraId="245224DC" w14:textId="77777777" w:rsidR="00AB5749" w:rsidRDefault="00AB5749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Liquidation / Striking off of Companies</w:t>
      </w:r>
    </w:p>
    <w:p w14:paraId="7E5CC6E3" w14:textId="77777777" w:rsidR="008A65EF" w:rsidRDefault="008A65EF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Preparation of Board Resolution &amp; Minutes</w:t>
      </w:r>
    </w:p>
    <w:p w14:paraId="4846F0CB" w14:textId="77777777" w:rsidR="008A65EF" w:rsidRDefault="008A65EF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Assisting with Bank account opening</w:t>
      </w:r>
    </w:p>
    <w:p w14:paraId="64907F2D" w14:textId="77777777" w:rsidR="008A65EF" w:rsidRDefault="008A65EF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Maintaining Minute Books and Registers</w:t>
      </w:r>
    </w:p>
    <w:p w14:paraId="166BBC9D" w14:textId="77777777" w:rsidR="008A65EF" w:rsidRDefault="008A65EF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Annual Compliance Matters</w:t>
      </w:r>
    </w:p>
    <w:p w14:paraId="3E2F8FA7" w14:textId="77777777" w:rsidR="00034BBD" w:rsidRDefault="00034BBD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Assistance with opening of bank accounts</w:t>
      </w:r>
    </w:p>
    <w:p w14:paraId="41A6D17C" w14:textId="77777777" w:rsidR="00034BBD" w:rsidRDefault="00034BBD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Legalisation of documents with embassies</w:t>
      </w:r>
    </w:p>
    <w:p w14:paraId="37BF5764" w14:textId="77777777" w:rsidR="00AB5749" w:rsidRDefault="00AB5749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Due Diligence and Know Your Client procedures</w:t>
      </w:r>
    </w:p>
    <w:p w14:paraId="42886CE5" w14:textId="77777777" w:rsidR="00AB5749" w:rsidRDefault="00AB5749" w:rsidP="008A65EF">
      <w:pPr>
        <w:numPr>
          <w:ilvl w:val="0"/>
          <w:numId w:val="22"/>
        </w:numPr>
        <w:tabs>
          <w:tab w:val="left" w:pos="567"/>
        </w:tabs>
        <w:rPr>
          <w:bCs/>
          <w:sz w:val="22"/>
        </w:rPr>
      </w:pPr>
      <w:r>
        <w:rPr>
          <w:bCs/>
          <w:sz w:val="22"/>
        </w:rPr>
        <w:t>Setup of New Trust and related administration work of a Trustee Company</w:t>
      </w:r>
    </w:p>
    <w:p w14:paraId="06C677AB" w14:textId="77777777" w:rsidR="00B718FA" w:rsidRDefault="008A65EF" w:rsidP="00B718FA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Billing and monitoring of payments</w:t>
      </w:r>
    </w:p>
    <w:p w14:paraId="06E992DF" w14:textId="77777777" w:rsidR="00AB5749" w:rsidRDefault="00AB5749" w:rsidP="00B718FA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Leading 2 junior officers, providing on the job guidance to groom them for further </w:t>
      </w:r>
      <w:r>
        <w:rPr>
          <w:bCs/>
          <w:sz w:val="22"/>
        </w:rPr>
        <w:tab/>
        <w:t>opportunities .</w:t>
      </w:r>
    </w:p>
    <w:p w14:paraId="49B42DE2" w14:textId="77777777" w:rsidR="005318EE" w:rsidRDefault="005318EE" w:rsidP="005318EE">
      <w:pPr>
        <w:tabs>
          <w:tab w:val="left" w:pos="3000"/>
        </w:tabs>
        <w:rPr>
          <w:b/>
          <w:sz w:val="22"/>
        </w:rPr>
      </w:pPr>
    </w:p>
    <w:p w14:paraId="20510BC6" w14:textId="77777777" w:rsidR="00A91FDE" w:rsidRDefault="00A91FDE" w:rsidP="005318EE">
      <w:pPr>
        <w:tabs>
          <w:tab w:val="left" w:pos="3000"/>
        </w:tabs>
        <w:rPr>
          <w:b/>
          <w:sz w:val="22"/>
        </w:rPr>
      </w:pPr>
    </w:p>
    <w:p w14:paraId="603D6825" w14:textId="77777777" w:rsidR="00A91FDE" w:rsidRDefault="00A91FDE" w:rsidP="005318EE">
      <w:pPr>
        <w:tabs>
          <w:tab w:val="left" w:pos="3000"/>
        </w:tabs>
        <w:rPr>
          <w:b/>
          <w:sz w:val="22"/>
        </w:rPr>
      </w:pPr>
    </w:p>
    <w:p w14:paraId="2ED13CA4" w14:textId="77777777" w:rsidR="00A91FDE" w:rsidRDefault="00A91FDE" w:rsidP="005318EE">
      <w:pPr>
        <w:tabs>
          <w:tab w:val="left" w:pos="3000"/>
        </w:tabs>
        <w:rPr>
          <w:b/>
          <w:sz w:val="22"/>
        </w:rPr>
      </w:pPr>
    </w:p>
    <w:p w14:paraId="2C103A51" w14:textId="77777777" w:rsidR="00A91FDE" w:rsidRDefault="00A91FDE" w:rsidP="005318EE">
      <w:pPr>
        <w:tabs>
          <w:tab w:val="left" w:pos="3000"/>
        </w:tabs>
        <w:rPr>
          <w:b/>
          <w:sz w:val="22"/>
        </w:rPr>
      </w:pPr>
    </w:p>
    <w:p w14:paraId="059A0DFF" w14:textId="77777777" w:rsidR="00A91FDE" w:rsidRDefault="00A91FDE" w:rsidP="005318EE">
      <w:pPr>
        <w:tabs>
          <w:tab w:val="left" w:pos="3000"/>
        </w:tabs>
        <w:rPr>
          <w:b/>
          <w:sz w:val="22"/>
        </w:rPr>
      </w:pPr>
    </w:p>
    <w:p w14:paraId="02179794" w14:textId="77777777" w:rsidR="00A91FDE" w:rsidRDefault="00A91FDE" w:rsidP="005318EE">
      <w:pPr>
        <w:tabs>
          <w:tab w:val="left" w:pos="3000"/>
        </w:tabs>
        <w:rPr>
          <w:b/>
          <w:sz w:val="22"/>
        </w:rPr>
      </w:pPr>
    </w:p>
    <w:p w14:paraId="5E1EB51F" w14:textId="77777777" w:rsidR="00A91FDE" w:rsidRDefault="00A91FDE" w:rsidP="005318EE">
      <w:pPr>
        <w:tabs>
          <w:tab w:val="left" w:pos="3000"/>
        </w:tabs>
        <w:rPr>
          <w:b/>
          <w:sz w:val="22"/>
        </w:rPr>
      </w:pPr>
    </w:p>
    <w:p w14:paraId="5B17547B" w14:textId="77777777" w:rsidR="00211F82" w:rsidRDefault="00FC3327" w:rsidP="008308A2">
      <w:pPr>
        <w:tabs>
          <w:tab w:val="left" w:pos="1560"/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Employer</w:t>
      </w:r>
      <w:r>
        <w:rPr>
          <w:b/>
          <w:bCs/>
          <w:sz w:val="22"/>
        </w:rPr>
        <w:tab/>
        <w:t xml:space="preserve">: </w:t>
      </w:r>
      <w:r w:rsidR="00211F82">
        <w:rPr>
          <w:b/>
          <w:bCs/>
          <w:sz w:val="22"/>
        </w:rPr>
        <w:t>New Frontier Consultants Pte Ltd</w:t>
      </w:r>
    </w:p>
    <w:p w14:paraId="2910EAF2" w14:textId="77777777" w:rsidR="00E21604" w:rsidRDefault="00E21604" w:rsidP="008308A2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Industry</w:t>
      </w:r>
      <w:r>
        <w:rPr>
          <w:bCs/>
          <w:sz w:val="22"/>
        </w:rPr>
        <w:tab/>
        <w:t>: Accounting &amp; Corporate Secretarial Services</w:t>
      </w:r>
    </w:p>
    <w:p w14:paraId="09120DD9" w14:textId="77777777" w:rsidR="00FC3327" w:rsidRDefault="00FC3327" w:rsidP="008308A2">
      <w:pPr>
        <w:tabs>
          <w:tab w:val="left" w:pos="1560"/>
        </w:tabs>
        <w:rPr>
          <w:bCs/>
          <w:sz w:val="22"/>
        </w:rPr>
      </w:pPr>
      <w:r w:rsidRPr="00FC3327">
        <w:rPr>
          <w:bCs/>
          <w:sz w:val="22"/>
        </w:rPr>
        <w:lastRenderedPageBreak/>
        <w:t xml:space="preserve">Location </w:t>
      </w:r>
      <w:r w:rsidRPr="00FC3327">
        <w:rPr>
          <w:bCs/>
          <w:sz w:val="22"/>
        </w:rPr>
        <w:tab/>
        <w:t>: Singapore</w:t>
      </w:r>
    </w:p>
    <w:p w14:paraId="14A9FFB2" w14:textId="77777777" w:rsidR="008308A2" w:rsidRPr="00FC3327" w:rsidRDefault="008308A2" w:rsidP="008308A2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>Reporting To</w:t>
      </w:r>
      <w:r>
        <w:rPr>
          <w:bCs/>
          <w:sz w:val="22"/>
        </w:rPr>
        <w:tab/>
        <w:t>: Director</w:t>
      </w:r>
    </w:p>
    <w:p w14:paraId="58C31C8A" w14:textId="77777777" w:rsidR="00FC3327" w:rsidRDefault="00FC3327" w:rsidP="008308A2">
      <w:pPr>
        <w:tabs>
          <w:tab w:val="left" w:pos="1560"/>
        </w:tabs>
        <w:rPr>
          <w:bCs/>
          <w:sz w:val="22"/>
        </w:rPr>
      </w:pPr>
      <w:r>
        <w:rPr>
          <w:bCs/>
          <w:sz w:val="22"/>
        </w:rPr>
        <w:t xml:space="preserve">Period </w:t>
      </w:r>
      <w:r>
        <w:rPr>
          <w:bCs/>
          <w:sz w:val="22"/>
        </w:rPr>
        <w:tab/>
        <w:t>: Augu</w:t>
      </w:r>
      <w:r w:rsidR="00E8114C">
        <w:rPr>
          <w:bCs/>
          <w:sz w:val="22"/>
        </w:rPr>
        <w:t>st 2003 to December 2010</w:t>
      </w:r>
    </w:p>
    <w:p w14:paraId="502AC1E8" w14:textId="77777777" w:rsidR="00E21604" w:rsidRDefault="00E21604" w:rsidP="008308A2">
      <w:pPr>
        <w:tabs>
          <w:tab w:val="left" w:pos="1560"/>
        </w:tabs>
        <w:rPr>
          <w:bCs/>
          <w:sz w:val="22"/>
        </w:rPr>
      </w:pPr>
    </w:p>
    <w:p w14:paraId="135DD114" w14:textId="77777777" w:rsidR="00FC3327" w:rsidRDefault="00E21604" w:rsidP="00FC3327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Promoted twice</w:t>
      </w:r>
      <w:r w:rsidR="00150C13">
        <w:rPr>
          <w:bCs/>
          <w:sz w:val="22"/>
        </w:rPr>
        <w:t xml:space="preserve"> in company within a period of 7</w:t>
      </w:r>
      <w:r>
        <w:rPr>
          <w:bCs/>
          <w:sz w:val="22"/>
        </w:rPr>
        <w:t xml:space="preserve"> years.</w:t>
      </w:r>
    </w:p>
    <w:p w14:paraId="112AA00B" w14:textId="77777777" w:rsidR="00E21604" w:rsidRDefault="00E21604" w:rsidP="00FC3327">
      <w:pPr>
        <w:tabs>
          <w:tab w:val="left" w:pos="1134"/>
        </w:tabs>
        <w:rPr>
          <w:bCs/>
          <w:sz w:val="22"/>
        </w:rPr>
      </w:pPr>
    </w:p>
    <w:p w14:paraId="2B4A8D2E" w14:textId="77777777" w:rsidR="00FC3327" w:rsidRDefault="00E21604" w:rsidP="00FC3327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 xml:space="preserve">Current </w:t>
      </w:r>
      <w:r w:rsidR="00FC3327">
        <w:rPr>
          <w:bCs/>
          <w:sz w:val="22"/>
        </w:rPr>
        <w:t>Position</w:t>
      </w:r>
      <w:r w:rsidR="00FC3327">
        <w:rPr>
          <w:bCs/>
          <w:sz w:val="22"/>
        </w:rPr>
        <w:tab/>
        <w:t>: Secretary</w:t>
      </w:r>
    </w:p>
    <w:p w14:paraId="6616E69D" w14:textId="77777777" w:rsidR="00FC3327" w:rsidRDefault="00FC3327" w:rsidP="00FC3327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Period of</w:t>
      </w:r>
      <w:r w:rsidR="00E21604">
        <w:rPr>
          <w:bCs/>
          <w:sz w:val="22"/>
        </w:rPr>
        <w:t xml:space="preserve"> </w:t>
      </w:r>
      <w:r>
        <w:rPr>
          <w:bCs/>
          <w:sz w:val="22"/>
        </w:rPr>
        <w:t>Post</w:t>
      </w:r>
      <w:r w:rsidR="00E21604">
        <w:rPr>
          <w:bCs/>
          <w:sz w:val="22"/>
        </w:rPr>
        <w:tab/>
      </w:r>
      <w:r>
        <w:rPr>
          <w:bCs/>
          <w:sz w:val="22"/>
        </w:rPr>
        <w:tab/>
        <w:t>: 1</w:t>
      </w:r>
      <w:r w:rsidRPr="00FC3327">
        <w:rPr>
          <w:bCs/>
          <w:sz w:val="22"/>
          <w:vertAlign w:val="superscript"/>
        </w:rPr>
        <w:t>st</w:t>
      </w:r>
      <w:r>
        <w:rPr>
          <w:bCs/>
          <w:sz w:val="22"/>
        </w:rPr>
        <w:t xml:space="preserve"> February 2008 to </w:t>
      </w:r>
      <w:r w:rsidR="00926589">
        <w:rPr>
          <w:bCs/>
          <w:sz w:val="22"/>
        </w:rPr>
        <w:t>December 2010</w:t>
      </w:r>
    </w:p>
    <w:p w14:paraId="179A0B20" w14:textId="77777777" w:rsidR="00E21604" w:rsidRDefault="00E21604" w:rsidP="00FC3327">
      <w:pPr>
        <w:tabs>
          <w:tab w:val="left" w:pos="1134"/>
        </w:tabs>
        <w:rPr>
          <w:bCs/>
          <w:sz w:val="22"/>
        </w:rPr>
      </w:pPr>
    </w:p>
    <w:p w14:paraId="0BA9884B" w14:textId="77777777" w:rsidR="008308A2" w:rsidRDefault="008308A2" w:rsidP="00FC3327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Key Achievements</w:t>
      </w:r>
    </w:p>
    <w:p w14:paraId="01DE6B88" w14:textId="77777777" w:rsidR="008308A2" w:rsidRDefault="008308A2" w:rsidP="008308A2">
      <w:pPr>
        <w:numPr>
          <w:ilvl w:val="0"/>
          <w:numId w:val="20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Demonstrates analytical skills and problem solving skills to achieve corporate objectives</w:t>
      </w:r>
    </w:p>
    <w:p w14:paraId="4CD0026B" w14:textId="77777777" w:rsidR="008308A2" w:rsidRDefault="008308A2" w:rsidP="008308A2">
      <w:pPr>
        <w:numPr>
          <w:ilvl w:val="0"/>
          <w:numId w:val="20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Displays initiation in acquiring new skill to face new demands in job scope</w:t>
      </w:r>
    </w:p>
    <w:p w14:paraId="62F99DAF" w14:textId="77777777" w:rsidR="008308A2" w:rsidRDefault="008308A2" w:rsidP="00FC3327">
      <w:pPr>
        <w:tabs>
          <w:tab w:val="left" w:pos="1134"/>
        </w:tabs>
        <w:rPr>
          <w:bCs/>
          <w:sz w:val="22"/>
        </w:rPr>
      </w:pPr>
    </w:p>
    <w:p w14:paraId="1D23391D" w14:textId="77777777" w:rsidR="00E21604" w:rsidRDefault="00E21604" w:rsidP="00FC3327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Main Duties</w:t>
      </w:r>
      <w:r w:rsidR="009554B5">
        <w:rPr>
          <w:bCs/>
          <w:sz w:val="22"/>
        </w:rPr>
        <w:t xml:space="preserve"> (in addition to existing duties from previous position)</w:t>
      </w:r>
    </w:p>
    <w:p w14:paraId="6B52CEA5" w14:textId="77777777" w:rsidR="00FC3327" w:rsidRDefault="00E21604" w:rsidP="00E21604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Supervising work flow of staff</w:t>
      </w:r>
    </w:p>
    <w:p w14:paraId="62CE8A39" w14:textId="77777777" w:rsidR="00E21604" w:rsidRDefault="00E21604" w:rsidP="00E21604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 xml:space="preserve">Liaising with customers in view of their requirements for our services </w:t>
      </w:r>
    </w:p>
    <w:p w14:paraId="28999755" w14:textId="77777777" w:rsidR="008308A2" w:rsidRDefault="008308A2" w:rsidP="00E21604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Provision of quotations for services provided</w:t>
      </w:r>
    </w:p>
    <w:p w14:paraId="274F5D90" w14:textId="77777777" w:rsidR="008308A2" w:rsidRDefault="00F2286E" w:rsidP="00E21604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Monitoring of statutory deadlines</w:t>
      </w:r>
    </w:p>
    <w:p w14:paraId="2AC5344E" w14:textId="77777777" w:rsidR="002A6C2E" w:rsidRDefault="002A6C2E" w:rsidP="00AB5749">
      <w:pPr>
        <w:tabs>
          <w:tab w:val="left" w:pos="1134"/>
        </w:tabs>
        <w:rPr>
          <w:bCs/>
          <w:sz w:val="22"/>
        </w:rPr>
      </w:pPr>
    </w:p>
    <w:p w14:paraId="6A7469C0" w14:textId="77777777" w:rsidR="00AB5749" w:rsidRDefault="00AB5749" w:rsidP="00AB5749">
      <w:pPr>
        <w:tabs>
          <w:tab w:val="left" w:pos="1134"/>
        </w:tabs>
        <w:rPr>
          <w:bCs/>
          <w:sz w:val="22"/>
        </w:rPr>
      </w:pPr>
      <w:r>
        <w:rPr>
          <w:bCs/>
          <w:sz w:val="22"/>
        </w:rPr>
        <w:t>Other Duties</w:t>
      </w:r>
    </w:p>
    <w:p w14:paraId="0F09EDA7" w14:textId="77777777" w:rsidR="00AB5749" w:rsidRDefault="00AB5749" w:rsidP="00AB5749">
      <w:pPr>
        <w:numPr>
          <w:ilvl w:val="0"/>
          <w:numId w:val="19"/>
        </w:numPr>
        <w:tabs>
          <w:tab w:val="left" w:pos="567"/>
        </w:tabs>
        <w:ind w:left="426" w:hanging="426"/>
        <w:rPr>
          <w:bCs/>
          <w:sz w:val="22"/>
        </w:rPr>
      </w:pPr>
      <w:r>
        <w:rPr>
          <w:bCs/>
          <w:sz w:val="22"/>
        </w:rPr>
        <w:t>Preparation of financial statements and simple tax computations (personal and corporate)</w:t>
      </w:r>
    </w:p>
    <w:p w14:paraId="0AEEDFA9" w14:textId="77777777" w:rsidR="00E8114C" w:rsidRDefault="00E8114C" w:rsidP="00F2286E">
      <w:pPr>
        <w:tabs>
          <w:tab w:val="left" w:pos="3000"/>
        </w:tabs>
        <w:rPr>
          <w:sz w:val="22"/>
        </w:rPr>
      </w:pPr>
    </w:p>
    <w:p w14:paraId="09070E85" w14:textId="77777777" w:rsidR="00F2286E" w:rsidRDefault="00F2286E" w:rsidP="00F2286E">
      <w:pPr>
        <w:tabs>
          <w:tab w:val="left" w:pos="3000"/>
        </w:tabs>
        <w:rPr>
          <w:sz w:val="22"/>
        </w:rPr>
      </w:pPr>
      <w:r>
        <w:rPr>
          <w:sz w:val="22"/>
        </w:rPr>
        <w:t>September 2005 to January 2008</w:t>
      </w:r>
    </w:p>
    <w:p w14:paraId="6EC4B9AA" w14:textId="77777777" w:rsidR="00F2286E" w:rsidRDefault="00F2286E" w:rsidP="00F2286E">
      <w:pPr>
        <w:tabs>
          <w:tab w:val="left" w:pos="3000"/>
        </w:tabs>
        <w:rPr>
          <w:sz w:val="22"/>
        </w:rPr>
      </w:pPr>
      <w:r>
        <w:rPr>
          <w:sz w:val="22"/>
        </w:rPr>
        <w:t xml:space="preserve">Position : Secretarial Cum Accounts Co-ordinator </w:t>
      </w:r>
    </w:p>
    <w:p w14:paraId="0C139530" w14:textId="77777777" w:rsidR="0058112C" w:rsidRDefault="0058112C" w:rsidP="00FC3327">
      <w:pPr>
        <w:tabs>
          <w:tab w:val="left" w:pos="1134"/>
        </w:tabs>
        <w:rPr>
          <w:bCs/>
          <w:sz w:val="22"/>
        </w:rPr>
      </w:pPr>
    </w:p>
    <w:p w14:paraId="664F119A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 xml:space="preserve">Aug 2003 to </w:t>
      </w:r>
      <w:r w:rsidR="00F2286E">
        <w:rPr>
          <w:sz w:val="22"/>
        </w:rPr>
        <w:t>August 2005</w:t>
      </w:r>
    </w:p>
    <w:p w14:paraId="02631F82" w14:textId="77777777" w:rsidR="00F2286E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 xml:space="preserve">Position : </w:t>
      </w:r>
      <w:r w:rsidR="00F2286E">
        <w:rPr>
          <w:sz w:val="22"/>
        </w:rPr>
        <w:t>Admin</w:t>
      </w:r>
      <w:r>
        <w:rPr>
          <w:sz w:val="22"/>
        </w:rPr>
        <w:t xml:space="preserve"> </w:t>
      </w:r>
      <w:r w:rsidR="00F2286E">
        <w:rPr>
          <w:sz w:val="22"/>
        </w:rPr>
        <w:t xml:space="preserve">Cum Accounts Co-ordinator </w:t>
      </w:r>
    </w:p>
    <w:p w14:paraId="2FBC7A8C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Job Duties : General Admin Duties, Admin Aspects of Corporate Secretarial matters, preparation of resolutions and minutes, managing and maintaining secretarial records and registers</w:t>
      </w:r>
    </w:p>
    <w:p w14:paraId="6CB608CD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Other Duties : Debtor Listings, Credit Control</w:t>
      </w:r>
      <w:r w:rsidR="009554B5">
        <w:rPr>
          <w:sz w:val="22"/>
        </w:rPr>
        <w:t>, Data Entry</w:t>
      </w:r>
      <w:r w:rsidR="00150C13">
        <w:rPr>
          <w:sz w:val="22"/>
        </w:rPr>
        <w:t>, Invoicing, Preparation of correspondences.</w:t>
      </w:r>
    </w:p>
    <w:p w14:paraId="1E7C9D4E" w14:textId="77777777" w:rsidR="008A6D1C" w:rsidRDefault="008A6D1C">
      <w:pPr>
        <w:tabs>
          <w:tab w:val="left" w:pos="3000"/>
        </w:tabs>
        <w:rPr>
          <w:sz w:val="22"/>
        </w:rPr>
      </w:pPr>
    </w:p>
    <w:p w14:paraId="2DAB847E" w14:textId="77777777" w:rsidR="00211F82" w:rsidRDefault="00211F82">
      <w:pPr>
        <w:tabs>
          <w:tab w:val="left" w:pos="3000"/>
        </w:tabs>
        <w:rPr>
          <w:b/>
          <w:bCs/>
          <w:sz w:val="22"/>
        </w:rPr>
      </w:pPr>
      <w:r>
        <w:rPr>
          <w:b/>
          <w:bCs/>
          <w:sz w:val="22"/>
        </w:rPr>
        <w:t>B.S. Lim &amp; Co. (Associated with New Frontier Consultants Pte Ltd)</w:t>
      </w:r>
    </w:p>
    <w:p w14:paraId="2806905F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Sep 2002 to Jul 2003</w:t>
      </w:r>
    </w:p>
    <w:p w14:paraId="1EDD41A3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Position : Receptionist</w:t>
      </w:r>
    </w:p>
    <w:p w14:paraId="292BDBBD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Last Salary : S$1350</w:t>
      </w:r>
    </w:p>
    <w:p w14:paraId="1299AD1E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Job Duties : Answering Phonecalls, General Admin Duties, typing of audit reports,, sending mails and arranging courier, banking of cheques, purchase of office refreshments</w:t>
      </w:r>
    </w:p>
    <w:p w14:paraId="2C930801" w14:textId="77777777" w:rsidR="00E8114C" w:rsidRDefault="00E8114C">
      <w:pPr>
        <w:tabs>
          <w:tab w:val="left" w:pos="3000"/>
        </w:tabs>
        <w:rPr>
          <w:sz w:val="22"/>
        </w:rPr>
      </w:pPr>
    </w:p>
    <w:p w14:paraId="1FA6D95E" w14:textId="77777777" w:rsidR="00211F82" w:rsidRDefault="00211F82">
      <w:pPr>
        <w:tabs>
          <w:tab w:val="left" w:pos="3000"/>
        </w:tabs>
        <w:rPr>
          <w:b/>
          <w:sz w:val="22"/>
        </w:rPr>
      </w:pPr>
      <w:r>
        <w:rPr>
          <w:b/>
          <w:sz w:val="22"/>
        </w:rPr>
        <w:t>Frames &amp; Lenses Pte Ltd</w:t>
      </w:r>
    </w:p>
    <w:p w14:paraId="5EEDBE2B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Jan 2002 to Jun 2002</w:t>
      </w:r>
    </w:p>
    <w:p w14:paraId="61A55B59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Position : Admin Assistant</w:t>
      </w:r>
    </w:p>
    <w:p w14:paraId="1FAE5C78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Last Salary : S$1250</w:t>
      </w:r>
    </w:p>
    <w:p w14:paraId="7F1E3A16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Job Duties : Admin Duties and Data Entry</w:t>
      </w:r>
    </w:p>
    <w:p w14:paraId="45A75DAC" w14:textId="77777777" w:rsidR="00E8114C" w:rsidRDefault="00E8114C">
      <w:pPr>
        <w:tabs>
          <w:tab w:val="left" w:pos="3000"/>
        </w:tabs>
        <w:rPr>
          <w:b/>
          <w:sz w:val="22"/>
        </w:rPr>
      </w:pPr>
    </w:p>
    <w:p w14:paraId="40C156BE" w14:textId="77777777" w:rsidR="00211F82" w:rsidRDefault="00211F82">
      <w:pPr>
        <w:tabs>
          <w:tab w:val="left" w:pos="3000"/>
        </w:tabs>
        <w:rPr>
          <w:b/>
          <w:sz w:val="22"/>
        </w:rPr>
      </w:pPr>
      <w:r>
        <w:rPr>
          <w:b/>
          <w:sz w:val="22"/>
        </w:rPr>
        <w:t>CWT Globelink Pte Ltd</w:t>
      </w:r>
    </w:p>
    <w:p w14:paraId="542986E5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Mar 2001 to Dec 2001</w:t>
      </w:r>
    </w:p>
    <w:p w14:paraId="5828F128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Position : Accounts Assistant</w:t>
      </w:r>
    </w:p>
    <w:p w14:paraId="35B86FF0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Last Salary : S$1200</w:t>
      </w:r>
    </w:p>
    <w:p w14:paraId="7FAB0CF2" w14:textId="77777777" w:rsidR="00211F82" w:rsidRDefault="00211F82">
      <w:pPr>
        <w:tabs>
          <w:tab w:val="left" w:pos="3000"/>
        </w:tabs>
        <w:rPr>
          <w:sz w:val="22"/>
        </w:rPr>
      </w:pPr>
      <w:r>
        <w:rPr>
          <w:sz w:val="22"/>
        </w:rPr>
        <w:t>Job Duties : Accounts Payable</w:t>
      </w:r>
    </w:p>
    <w:p w14:paraId="601C9A0C" w14:textId="77777777" w:rsidR="00E8114C" w:rsidRDefault="00E8114C">
      <w:pPr>
        <w:tabs>
          <w:tab w:val="left" w:pos="3000"/>
        </w:tabs>
        <w:rPr>
          <w:b/>
          <w:sz w:val="22"/>
        </w:rPr>
      </w:pPr>
    </w:p>
    <w:p w14:paraId="444E9B32" w14:textId="77777777" w:rsidR="00150C13" w:rsidRPr="00FC3327" w:rsidRDefault="00150C13" w:rsidP="00150C13">
      <w:pPr>
        <w:pStyle w:val="Heading9"/>
        <w:shd w:val="clear" w:color="auto" w:fill="CCC0D9"/>
        <w:tabs>
          <w:tab w:val="clear" w:pos="960"/>
          <w:tab w:val="left" w:pos="3000"/>
        </w:tabs>
        <w:rPr>
          <w:rFonts w:ascii="Times New Roman" w:hAnsi="Times New Roman"/>
          <w:sz w:val="22"/>
          <w:u w:val="none"/>
        </w:rPr>
      </w:pPr>
      <w:r>
        <w:rPr>
          <w:rFonts w:ascii="Times New Roman" w:hAnsi="Times New Roman"/>
          <w:sz w:val="22"/>
          <w:u w:val="none"/>
        </w:rPr>
        <w:t>OTHERS</w:t>
      </w:r>
    </w:p>
    <w:p w14:paraId="16A4A907" w14:textId="77777777" w:rsidR="00211F82" w:rsidRDefault="00211F82">
      <w:pPr>
        <w:tabs>
          <w:tab w:val="left" w:pos="3000"/>
        </w:tabs>
        <w:rPr>
          <w:sz w:val="22"/>
        </w:rPr>
      </w:pPr>
    </w:p>
    <w:p w14:paraId="45F53F8B" w14:textId="77777777" w:rsidR="00211F82" w:rsidRDefault="00150C13">
      <w:pPr>
        <w:tabs>
          <w:tab w:val="left" w:pos="3000"/>
        </w:tabs>
        <w:rPr>
          <w:sz w:val="22"/>
        </w:rPr>
      </w:pPr>
      <w:r>
        <w:rPr>
          <w:sz w:val="22"/>
        </w:rPr>
        <w:t xml:space="preserve">Expected Salary : </w:t>
      </w:r>
      <w:r w:rsidR="006073EA">
        <w:rPr>
          <w:sz w:val="22"/>
        </w:rPr>
        <w:t>S$</w:t>
      </w:r>
      <w:r w:rsidR="00A91FDE">
        <w:rPr>
          <w:sz w:val="22"/>
        </w:rPr>
        <w:t>6,500</w:t>
      </w:r>
      <w:r w:rsidR="006073EA">
        <w:rPr>
          <w:sz w:val="22"/>
        </w:rPr>
        <w:t xml:space="preserve"> </w:t>
      </w:r>
    </w:p>
    <w:p w14:paraId="6C9394B4" w14:textId="77777777" w:rsidR="00FB6733" w:rsidRDefault="00FB6733">
      <w:pPr>
        <w:tabs>
          <w:tab w:val="left" w:pos="3000"/>
        </w:tabs>
        <w:rPr>
          <w:sz w:val="22"/>
        </w:rPr>
      </w:pPr>
    </w:p>
    <w:p w14:paraId="74BCBC17" w14:textId="77777777" w:rsidR="00211F82" w:rsidRDefault="00D9393A">
      <w:pPr>
        <w:tabs>
          <w:tab w:val="left" w:pos="3000"/>
        </w:tabs>
        <w:rPr>
          <w:sz w:val="22"/>
        </w:rPr>
      </w:pPr>
      <w:proofErr w:type="gramStart"/>
      <w:r>
        <w:rPr>
          <w:sz w:val="22"/>
        </w:rPr>
        <w:t>Notice :</w:t>
      </w:r>
      <w:proofErr w:type="gramEnd"/>
      <w:r>
        <w:rPr>
          <w:sz w:val="22"/>
        </w:rPr>
        <w:t xml:space="preserve"> </w:t>
      </w:r>
      <w:r w:rsidR="00A91FDE">
        <w:rPr>
          <w:sz w:val="22"/>
        </w:rPr>
        <w:t>1</w:t>
      </w:r>
      <w:r w:rsidR="00E8114C">
        <w:rPr>
          <w:sz w:val="22"/>
        </w:rPr>
        <w:t xml:space="preserve"> month</w:t>
      </w:r>
    </w:p>
    <w:sectPr w:rsidR="00211F82" w:rsidSect="006848A2">
      <w:headerReference w:type="default" r:id="rId9"/>
      <w:pgSz w:w="11909" w:h="16834" w:code="9"/>
      <w:pgMar w:top="240" w:right="1800" w:bottom="36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3FDE6" w14:textId="77777777" w:rsidR="00713393" w:rsidRDefault="00713393" w:rsidP="006848A2">
      <w:r>
        <w:separator/>
      </w:r>
    </w:p>
  </w:endnote>
  <w:endnote w:type="continuationSeparator" w:id="0">
    <w:p w14:paraId="3E20629D" w14:textId="77777777" w:rsidR="00713393" w:rsidRDefault="00713393" w:rsidP="0068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50EB2" w14:textId="77777777" w:rsidR="00713393" w:rsidRDefault="00713393" w:rsidP="006848A2">
      <w:r>
        <w:separator/>
      </w:r>
    </w:p>
  </w:footnote>
  <w:footnote w:type="continuationSeparator" w:id="0">
    <w:p w14:paraId="4857A0D1" w14:textId="77777777" w:rsidR="00713393" w:rsidRDefault="00713393" w:rsidP="00684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ACD76" w14:textId="6D691EB3" w:rsidR="006848A2" w:rsidRPr="009F0643" w:rsidRDefault="009F0643" w:rsidP="006848A2">
    <w:pPr>
      <w:pStyle w:val="Header"/>
      <w:pBdr>
        <w:bottom w:val="thickThinSmallGap" w:sz="24" w:space="1" w:color="622423"/>
      </w:pBdr>
      <w:jc w:val="center"/>
      <w:rPr>
        <w:rFonts w:ascii="Cambria" w:eastAsia="SimSun" w:hAnsi="Cambria"/>
        <w:sz w:val="32"/>
        <w:szCs w:val="32"/>
        <w:lang w:val="en-US"/>
      </w:rPr>
    </w:pPr>
    <w:r>
      <w:rPr>
        <w:rFonts w:ascii="Georgia" w:eastAsia="SimSun" w:hAnsi="Georgia"/>
        <w:sz w:val="32"/>
        <w:szCs w:val="32"/>
        <w:lang w:val="en-US"/>
      </w:rPr>
      <w:t>Frances Robinson</w:t>
    </w:r>
  </w:p>
  <w:p w14:paraId="5658CD68" w14:textId="77777777" w:rsidR="006848A2" w:rsidRDefault="00684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59D6"/>
    <w:multiLevelType w:val="singleLevel"/>
    <w:tmpl w:val="960A85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0A824E1"/>
    <w:multiLevelType w:val="hybridMultilevel"/>
    <w:tmpl w:val="FC026B7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11CAD"/>
    <w:multiLevelType w:val="hybridMultilevel"/>
    <w:tmpl w:val="94FE7CDE"/>
    <w:lvl w:ilvl="0" w:tplc="50589E0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AAED598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E6A87046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CF9ABD0A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D046948C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26DC1292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D4CE80BE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571099D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7DE66822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5C44074"/>
    <w:multiLevelType w:val="singleLevel"/>
    <w:tmpl w:val="C160F82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1DDF2679"/>
    <w:multiLevelType w:val="hybridMultilevel"/>
    <w:tmpl w:val="2210094C"/>
    <w:lvl w:ilvl="0" w:tplc="3C18D5BC">
      <w:start w:val="1"/>
      <w:numFmt w:val="decimal"/>
      <w:lvlText w:val="%1)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215B5C"/>
    <w:multiLevelType w:val="hybridMultilevel"/>
    <w:tmpl w:val="554A7012"/>
    <w:lvl w:ilvl="0" w:tplc="FF5858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11D7C20"/>
    <w:multiLevelType w:val="hybridMultilevel"/>
    <w:tmpl w:val="3848B10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E26124"/>
    <w:multiLevelType w:val="singleLevel"/>
    <w:tmpl w:val="C34CCB46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5445240"/>
    <w:multiLevelType w:val="hybridMultilevel"/>
    <w:tmpl w:val="368E472E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6B3511"/>
    <w:multiLevelType w:val="singleLevel"/>
    <w:tmpl w:val="041869A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2DC5F0B"/>
    <w:multiLevelType w:val="singleLevel"/>
    <w:tmpl w:val="EA7AEB5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40F07966"/>
    <w:multiLevelType w:val="hybridMultilevel"/>
    <w:tmpl w:val="25822F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35E5B"/>
    <w:multiLevelType w:val="hybridMultilevel"/>
    <w:tmpl w:val="3D86C34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D5C65"/>
    <w:multiLevelType w:val="hybridMultilevel"/>
    <w:tmpl w:val="9F0031B4"/>
    <w:lvl w:ilvl="0" w:tplc="CE86654C">
      <w:numFmt w:val="bullet"/>
      <w:lvlText w:val="-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51E74623"/>
    <w:multiLevelType w:val="hybridMultilevel"/>
    <w:tmpl w:val="CEFA085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A3DE5"/>
    <w:multiLevelType w:val="hybridMultilevel"/>
    <w:tmpl w:val="9748346A"/>
    <w:lvl w:ilvl="0" w:tplc="FFFFFFFF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6" w15:restartNumberingAfterBreak="0">
    <w:nsid w:val="57232CFE"/>
    <w:multiLevelType w:val="singleLevel"/>
    <w:tmpl w:val="B0B6ED1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ADB235B"/>
    <w:multiLevelType w:val="hybridMultilevel"/>
    <w:tmpl w:val="4894E238"/>
    <w:lvl w:ilvl="0" w:tplc="64428E5C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11E978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9E125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274223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188CAA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7F32242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55ACA9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88861FC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C447AA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73F674BC"/>
    <w:multiLevelType w:val="hybridMultilevel"/>
    <w:tmpl w:val="2210094C"/>
    <w:lvl w:ilvl="0" w:tplc="3C18D5BC">
      <w:start w:val="1"/>
      <w:numFmt w:val="decimal"/>
      <w:lvlText w:val="%1)"/>
      <w:lvlJc w:val="left"/>
      <w:pPr>
        <w:tabs>
          <w:tab w:val="num" w:pos="1200"/>
        </w:tabs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85284C"/>
    <w:multiLevelType w:val="hybridMultilevel"/>
    <w:tmpl w:val="4498E40C"/>
    <w:lvl w:ilvl="0" w:tplc="7E7A877C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4270276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D0A480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228819A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590D69E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186EB6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502F14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EFAE98C4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B6889F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7D754571"/>
    <w:multiLevelType w:val="singleLevel"/>
    <w:tmpl w:val="C160F82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3"/>
  </w:num>
  <w:num w:numId="5">
    <w:abstractNumId w:val="20"/>
  </w:num>
  <w:num w:numId="6">
    <w:abstractNumId w:val="9"/>
  </w:num>
  <w:num w:numId="7">
    <w:abstractNumId w:val="16"/>
  </w:num>
  <w:num w:numId="8">
    <w:abstractNumId w:val="19"/>
  </w:num>
  <w:num w:numId="9">
    <w:abstractNumId w:val="2"/>
  </w:num>
  <w:num w:numId="10">
    <w:abstractNumId w:val="17"/>
  </w:num>
  <w:num w:numId="11">
    <w:abstractNumId w:val="8"/>
  </w:num>
  <w:num w:numId="12">
    <w:abstractNumId w:val="5"/>
  </w:num>
  <w:num w:numId="13">
    <w:abstractNumId w:val="0"/>
    <w:lvlOverride w:ilvl="0">
      <w:startOverride w:val="1"/>
    </w:lvlOverride>
  </w:num>
  <w:num w:numId="14">
    <w:abstractNumId w:val="4"/>
  </w:num>
  <w:num w:numId="15">
    <w:abstractNumId w:val="6"/>
  </w:num>
  <w:num w:numId="16">
    <w:abstractNumId w:val="11"/>
  </w:num>
  <w:num w:numId="17">
    <w:abstractNumId w:val="1"/>
  </w:num>
  <w:num w:numId="18">
    <w:abstractNumId w:val="12"/>
  </w:num>
  <w:num w:numId="19">
    <w:abstractNumId w:val="15"/>
  </w:num>
  <w:num w:numId="20">
    <w:abstractNumId w:val="14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82"/>
    <w:rsid w:val="00000EB6"/>
    <w:rsid w:val="00004360"/>
    <w:rsid w:val="00005B88"/>
    <w:rsid w:val="00033AB7"/>
    <w:rsid w:val="00034BBD"/>
    <w:rsid w:val="000A0FA7"/>
    <w:rsid w:val="000E5992"/>
    <w:rsid w:val="000F19B2"/>
    <w:rsid w:val="0011406F"/>
    <w:rsid w:val="001144AC"/>
    <w:rsid w:val="0014479A"/>
    <w:rsid w:val="00150C13"/>
    <w:rsid w:val="00182CCC"/>
    <w:rsid w:val="001B2680"/>
    <w:rsid w:val="001E3494"/>
    <w:rsid w:val="00211F82"/>
    <w:rsid w:val="002A6C2E"/>
    <w:rsid w:val="00380B3F"/>
    <w:rsid w:val="0039467B"/>
    <w:rsid w:val="003B7C8C"/>
    <w:rsid w:val="003C206B"/>
    <w:rsid w:val="003C307C"/>
    <w:rsid w:val="003F6568"/>
    <w:rsid w:val="00471F41"/>
    <w:rsid w:val="0047288B"/>
    <w:rsid w:val="00490382"/>
    <w:rsid w:val="004C72D3"/>
    <w:rsid w:val="004F3D98"/>
    <w:rsid w:val="004F7ACF"/>
    <w:rsid w:val="00505239"/>
    <w:rsid w:val="005213ED"/>
    <w:rsid w:val="00524784"/>
    <w:rsid w:val="005313EA"/>
    <w:rsid w:val="005318EE"/>
    <w:rsid w:val="005320CC"/>
    <w:rsid w:val="00570462"/>
    <w:rsid w:val="005801BE"/>
    <w:rsid w:val="0058112C"/>
    <w:rsid w:val="005C0A3B"/>
    <w:rsid w:val="005C0AE4"/>
    <w:rsid w:val="005D50CF"/>
    <w:rsid w:val="006014B4"/>
    <w:rsid w:val="006073EA"/>
    <w:rsid w:val="00651373"/>
    <w:rsid w:val="006666E3"/>
    <w:rsid w:val="006848A2"/>
    <w:rsid w:val="006B6FF4"/>
    <w:rsid w:val="006F47C5"/>
    <w:rsid w:val="00705972"/>
    <w:rsid w:val="00711A8E"/>
    <w:rsid w:val="00713393"/>
    <w:rsid w:val="0072608F"/>
    <w:rsid w:val="0073151A"/>
    <w:rsid w:val="00735731"/>
    <w:rsid w:val="0073662F"/>
    <w:rsid w:val="00754E5C"/>
    <w:rsid w:val="00786054"/>
    <w:rsid w:val="007A1569"/>
    <w:rsid w:val="007A55A0"/>
    <w:rsid w:val="007C2F15"/>
    <w:rsid w:val="007C55C5"/>
    <w:rsid w:val="007F625A"/>
    <w:rsid w:val="008007B3"/>
    <w:rsid w:val="008202A8"/>
    <w:rsid w:val="008263F5"/>
    <w:rsid w:val="008308A2"/>
    <w:rsid w:val="0084554A"/>
    <w:rsid w:val="00866CC2"/>
    <w:rsid w:val="00875570"/>
    <w:rsid w:val="008946E6"/>
    <w:rsid w:val="008A65EF"/>
    <w:rsid w:val="008A6D1C"/>
    <w:rsid w:val="008C33F6"/>
    <w:rsid w:val="008F4557"/>
    <w:rsid w:val="00926589"/>
    <w:rsid w:val="00937AD1"/>
    <w:rsid w:val="00950318"/>
    <w:rsid w:val="009554B5"/>
    <w:rsid w:val="00983849"/>
    <w:rsid w:val="009F0643"/>
    <w:rsid w:val="00A03150"/>
    <w:rsid w:val="00A074CD"/>
    <w:rsid w:val="00A10AB1"/>
    <w:rsid w:val="00A2036D"/>
    <w:rsid w:val="00A72E0A"/>
    <w:rsid w:val="00A91FDE"/>
    <w:rsid w:val="00A93640"/>
    <w:rsid w:val="00AB5749"/>
    <w:rsid w:val="00AD098F"/>
    <w:rsid w:val="00AE5134"/>
    <w:rsid w:val="00AF07D0"/>
    <w:rsid w:val="00B046A0"/>
    <w:rsid w:val="00B23836"/>
    <w:rsid w:val="00B718FA"/>
    <w:rsid w:val="00B813A8"/>
    <w:rsid w:val="00BE4A55"/>
    <w:rsid w:val="00C02F4F"/>
    <w:rsid w:val="00C05419"/>
    <w:rsid w:val="00C13518"/>
    <w:rsid w:val="00C93BD1"/>
    <w:rsid w:val="00CA0406"/>
    <w:rsid w:val="00D305D1"/>
    <w:rsid w:val="00D577E9"/>
    <w:rsid w:val="00D9393A"/>
    <w:rsid w:val="00D97D78"/>
    <w:rsid w:val="00DD3B93"/>
    <w:rsid w:val="00E1312B"/>
    <w:rsid w:val="00E17BB0"/>
    <w:rsid w:val="00E21604"/>
    <w:rsid w:val="00E40668"/>
    <w:rsid w:val="00E56CFD"/>
    <w:rsid w:val="00E8114C"/>
    <w:rsid w:val="00E93CF3"/>
    <w:rsid w:val="00EC00D9"/>
    <w:rsid w:val="00EC7EA8"/>
    <w:rsid w:val="00EF1A86"/>
    <w:rsid w:val="00F15A8E"/>
    <w:rsid w:val="00F2286E"/>
    <w:rsid w:val="00F33585"/>
    <w:rsid w:val="00F33627"/>
    <w:rsid w:val="00F545D1"/>
    <w:rsid w:val="00F73644"/>
    <w:rsid w:val="00FB61D9"/>
    <w:rsid w:val="00FB6733"/>
    <w:rsid w:val="00FC3327"/>
    <w:rsid w:val="00FD7E14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B44B6B"/>
  <w15:chartTrackingRefBased/>
  <w15:docId w15:val="{590CA7DE-12C8-EB4A-BC2D-F9DE9D74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mic Sans MS" w:hAnsi="Comic Sans MS"/>
      <w:b/>
      <w:u w:val="single"/>
    </w:rPr>
  </w:style>
  <w:style w:type="paragraph" w:styleId="Heading2">
    <w:name w:val="heading 2"/>
    <w:basedOn w:val="Normal"/>
    <w:next w:val="Normal"/>
    <w:qFormat/>
    <w:pPr>
      <w:keepNext/>
      <w:ind w:left="720" w:hanging="720"/>
      <w:jc w:val="both"/>
      <w:outlineLvl w:val="1"/>
    </w:pPr>
    <w:rPr>
      <w:rFonts w:ascii="Comic Sans MS" w:hAnsi="Comic Sans MS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jc w:val="both"/>
      <w:outlineLvl w:val="2"/>
    </w:pPr>
    <w:rPr>
      <w:rFonts w:ascii="Comic Sans MS" w:hAnsi="Comic Sans MS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Comic Sans MS" w:hAnsi="Comic Sans MS"/>
      <w:b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Bookman Old Style" w:hAnsi="Bookman Old Style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Bookman Old Style" w:hAnsi="Bookman Old Style"/>
      <w:b/>
      <w:sz w:val="1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Bookman Old Style" w:hAnsi="Bookman Old Style"/>
      <w:b/>
      <w:bCs/>
      <w:sz w:val="19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Century Gothic" w:hAnsi="Century Gothic"/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left" w:pos="960"/>
      </w:tabs>
      <w:outlineLvl w:val="8"/>
    </w:pPr>
    <w:rPr>
      <w:rFonts w:ascii="Century Gothic" w:hAnsi="Century Gothic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mic Sans MS" w:hAnsi="Comic Sans MS"/>
      <w:b/>
      <w:u w:val="single"/>
    </w:rPr>
  </w:style>
  <w:style w:type="paragraph" w:styleId="BodyTextIndent">
    <w:name w:val="Body Text Indent"/>
    <w:basedOn w:val="Normal"/>
    <w:pPr>
      <w:ind w:left="720" w:hanging="720"/>
      <w:jc w:val="both"/>
    </w:pPr>
    <w:rPr>
      <w:rFonts w:ascii="Comic Sans MS" w:hAnsi="Comic Sans MS"/>
    </w:rPr>
  </w:style>
  <w:style w:type="character" w:styleId="Hyperlink">
    <w:name w:val="Hyperlink"/>
    <w:rsid w:val="009503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848A2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6848A2"/>
    <w:rPr>
      <w:lang w:eastAsia="en-US"/>
    </w:rPr>
  </w:style>
  <w:style w:type="paragraph" w:styleId="Footer">
    <w:name w:val="footer"/>
    <w:basedOn w:val="Normal"/>
    <w:link w:val="FooterChar"/>
    <w:rsid w:val="006848A2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rsid w:val="006848A2"/>
    <w:rPr>
      <w:lang w:eastAsia="en-US"/>
    </w:rPr>
  </w:style>
  <w:style w:type="paragraph" w:styleId="BalloonText">
    <w:name w:val="Balloon Text"/>
    <w:basedOn w:val="Normal"/>
    <w:link w:val="BalloonTextChar"/>
    <w:rsid w:val="006848A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6848A2"/>
    <w:rPr>
      <w:rFonts w:ascii="Tahoma" w:hAnsi="Tahoma" w:cs="Tahoma"/>
      <w:sz w:val="16"/>
      <w:szCs w:val="16"/>
      <w:lang w:eastAsia="en-US"/>
    </w:rPr>
  </w:style>
  <w:style w:type="paragraph" w:customStyle="1" w:styleId="ResumeSections">
    <w:name w:val="Resume Sections"/>
    <w:basedOn w:val="Heading1"/>
    <w:rsid w:val="006848A2"/>
    <w:pPr>
      <w:tabs>
        <w:tab w:val="right" w:leader="underscore" w:pos="9360"/>
      </w:tabs>
      <w:spacing w:after="100"/>
      <w:jc w:val="left"/>
    </w:pPr>
    <w:rPr>
      <w:rFonts w:ascii="Garamond" w:hAnsi="Garamond"/>
      <w:sz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nchoong@yahoo.com.s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14E1BB-BE33-4965-9E99-82D9E3EB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JEAN CHOONG</vt:lpstr>
    </vt:vector>
  </TitlesOfParts>
  <Company>BS LIM</Company>
  <LinksUpToDate>false</LinksUpToDate>
  <CharactersWithSpaces>6754</CharactersWithSpaces>
  <SharedDoc>false</SharedDoc>
  <HLinks>
    <vt:vector size="6" baseType="variant">
      <vt:variant>
        <vt:i4>5046306</vt:i4>
      </vt:variant>
      <vt:variant>
        <vt:i4>0</vt:i4>
      </vt:variant>
      <vt:variant>
        <vt:i4>0</vt:i4>
      </vt:variant>
      <vt:variant>
        <vt:i4>5</vt:i4>
      </vt:variant>
      <vt:variant>
        <vt:lpwstr>mailto:jeanchoong@yahoo.com.sg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CHOONG</dc:title>
  <dc:subject/>
  <dc:creator>BS LIM</dc:creator>
  <cp:keywords/>
  <cp:lastModifiedBy>Bo Wesdorp</cp:lastModifiedBy>
  <cp:revision>4</cp:revision>
  <cp:lastPrinted>2010-10-22T02:04:00Z</cp:lastPrinted>
  <dcterms:created xsi:type="dcterms:W3CDTF">2017-02-06T02:01:00Z</dcterms:created>
  <dcterms:modified xsi:type="dcterms:W3CDTF">2021-03-29T12:08:00Z</dcterms:modified>
</cp:coreProperties>
</file>