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A2AA" w14:textId="77777777" w:rsidR="00A542EB" w:rsidRPr="00FC382E" w:rsidRDefault="00FC382E" w:rsidP="00FC382E">
      <w:pPr>
        <w:jc w:val="center"/>
        <w:rPr>
          <w:rFonts w:ascii="Times New Roman" w:hAnsi="Times New Roman" w:cs="Times New Roman"/>
          <w:sz w:val="30"/>
          <w:szCs w:val="30"/>
          <w:u w:val="single"/>
        </w:rPr>
      </w:pPr>
      <w:r w:rsidRPr="00FC382E">
        <w:rPr>
          <w:rFonts w:ascii="Times New Roman" w:hAnsi="Times New Roman" w:cs="Times New Roman"/>
          <w:sz w:val="30"/>
          <w:szCs w:val="30"/>
          <w:u w:val="single"/>
        </w:rPr>
        <w:t>18.065 Lab 3</w:t>
      </w:r>
    </w:p>
    <w:p w14:paraId="2F2B3A90" w14:textId="4758022D" w:rsidR="00FC382E" w:rsidRPr="00FC382E" w:rsidRDefault="00FC382E" w:rsidP="00FC382E">
      <w:pPr>
        <w:jc w:val="center"/>
        <w:rPr>
          <w:rFonts w:ascii="Times New Roman" w:hAnsi="Times New Roman" w:cs="Times New Roman"/>
          <w:sz w:val="30"/>
          <w:szCs w:val="30"/>
          <w:u w:val="single"/>
        </w:rPr>
      </w:pPr>
      <w:r w:rsidRPr="00FC382E">
        <w:rPr>
          <w:rFonts w:ascii="Times New Roman" w:hAnsi="Times New Roman" w:cs="Times New Roman"/>
          <w:sz w:val="30"/>
          <w:szCs w:val="30"/>
          <w:u w:val="single"/>
        </w:rPr>
        <w:t xml:space="preserve">Dimitris Koutentakis </w:t>
      </w:r>
    </w:p>
    <w:p w14:paraId="16585F4D" w14:textId="4D7DB22B" w:rsidR="00FC382E" w:rsidRDefault="00FC382E" w:rsidP="00FC382E">
      <w:pPr>
        <w:jc w:val="center"/>
        <w:rPr>
          <w:rFonts w:ascii="Times New Roman" w:hAnsi="Times New Roman" w:cs="Times New Roman"/>
          <w:sz w:val="30"/>
          <w:szCs w:val="30"/>
          <w:u w:val="single"/>
        </w:rPr>
      </w:pPr>
      <w:hyperlink r:id="rId6" w:history="1">
        <w:r w:rsidRPr="00811CE9">
          <w:rPr>
            <w:rStyle w:val="Hyperlink"/>
            <w:rFonts w:ascii="Times New Roman" w:hAnsi="Times New Roman" w:cs="Times New Roman"/>
            <w:sz w:val="30"/>
            <w:szCs w:val="30"/>
          </w:rPr>
          <w:t>dkout@mit.edu</w:t>
        </w:r>
      </w:hyperlink>
    </w:p>
    <w:p w14:paraId="4778B9F5" w14:textId="6A28EE91" w:rsidR="00FC382E" w:rsidRDefault="00FC382E" w:rsidP="00FC382E">
      <w:pPr>
        <w:jc w:val="center"/>
        <w:rPr>
          <w:rFonts w:ascii="Times New Roman" w:hAnsi="Times New Roman" w:cs="Times New Roman"/>
          <w:sz w:val="30"/>
          <w:szCs w:val="30"/>
          <w:u w:val="single"/>
        </w:rPr>
      </w:pPr>
    </w:p>
    <w:p w14:paraId="2F699EE5" w14:textId="06DBFFD8" w:rsidR="00FC382E" w:rsidRDefault="00FC382E" w:rsidP="00FC382E">
      <w:pPr>
        <w:rPr>
          <w:rFonts w:ascii="Times New Roman" w:hAnsi="Times New Roman" w:cs="Times New Roman"/>
          <w:noProof/>
          <w:sz w:val="24"/>
          <w:szCs w:val="30"/>
        </w:rPr>
      </w:pPr>
    </w:p>
    <w:p w14:paraId="2619AFDD" w14:textId="77777777" w:rsidR="00984A92" w:rsidRDefault="00FC382E" w:rsidP="00FC382E">
      <w:pPr>
        <w:rPr>
          <w:rFonts w:ascii="Times New Roman" w:hAnsi="Times New Roman" w:cs="Times New Roman"/>
          <w:noProof/>
          <w:sz w:val="24"/>
          <w:szCs w:val="30"/>
        </w:rPr>
      </w:pPr>
      <w:r>
        <w:rPr>
          <w:rFonts w:ascii="Times New Roman" w:hAnsi="Times New Roman" w:cs="Times New Roman"/>
          <w:noProof/>
          <w:sz w:val="24"/>
          <w:szCs w:val="30"/>
        </w:rPr>
        <w:t xml:space="preserve">In this lab we implement least squares regression in order to fit four different types of data to polynomial functions of different order N from N=0 to N = 9. The four different types of data we tested were </w:t>
      </w:r>
      <w:r w:rsidR="008A14C2">
        <w:rPr>
          <w:rFonts w:ascii="Times New Roman" w:hAnsi="Times New Roman" w:cs="Times New Roman"/>
          <w:noProof/>
          <w:sz w:val="24"/>
          <w:szCs w:val="30"/>
        </w:rPr>
        <w:t xml:space="preserve">points that come from the function </w:t>
      </w:r>
    </w:p>
    <w:p w14:paraId="396BDBED" w14:textId="77777777" w:rsidR="00984A92" w:rsidRDefault="008A14C2" w:rsidP="00984A92">
      <w:pPr>
        <w:ind w:firstLine="720"/>
        <w:rPr>
          <w:rFonts w:ascii="Times New Roman" w:hAnsi="Times New Roman" w:cs="Times New Roman"/>
          <w:noProof/>
          <w:sz w:val="24"/>
          <w:szCs w:val="30"/>
        </w:rPr>
      </w:pPr>
      <w:r>
        <w:rPr>
          <w:rFonts w:ascii="Times New Roman" w:hAnsi="Times New Roman" w:cs="Times New Roman"/>
          <w:noProof/>
          <w:sz w:val="24"/>
          <w:szCs w:val="30"/>
        </w:rPr>
        <w:t xml:space="preserve">(a) f(x) = sin(x), </w:t>
      </w:r>
    </w:p>
    <w:p w14:paraId="4402CF77" w14:textId="77777777" w:rsidR="00984A92" w:rsidRDefault="008A14C2" w:rsidP="00984A92">
      <w:pPr>
        <w:ind w:firstLine="720"/>
        <w:rPr>
          <w:rFonts w:ascii="Times New Roman" w:hAnsi="Times New Roman" w:cs="Times New Roman"/>
          <w:noProof/>
          <w:sz w:val="24"/>
          <w:szCs w:val="30"/>
        </w:rPr>
      </w:pPr>
      <w:r>
        <w:rPr>
          <w:rFonts w:ascii="Times New Roman" w:hAnsi="Times New Roman" w:cs="Times New Roman"/>
          <w:noProof/>
          <w:sz w:val="24"/>
          <w:szCs w:val="30"/>
        </w:rPr>
        <w:t xml:space="preserve">(b) f(x) = sin(pi*x)/(pi*x), </w:t>
      </w:r>
    </w:p>
    <w:p w14:paraId="6C0BABA9" w14:textId="77777777" w:rsidR="00984A92" w:rsidRDefault="008A14C2" w:rsidP="00984A92">
      <w:pPr>
        <w:ind w:firstLine="720"/>
        <w:rPr>
          <w:rFonts w:ascii="Times New Roman" w:hAnsi="Times New Roman" w:cs="Times New Roman"/>
          <w:noProof/>
          <w:sz w:val="24"/>
          <w:szCs w:val="30"/>
        </w:rPr>
      </w:pPr>
      <w:r>
        <w:rPr>
          <w:rFonts w:ascii="Times New Roman" w:hAnsi="Times New Roman" w:cs="Times New Roman"/>
          <w:noProof/>
          <w:sz w:val="24"/>
          <w:szCs w:val="30"/>
        </w:rPr>
        <w:t xml:space="preserve">(c) a function that is f(x) = -x for x in [0,1] and 0 for x&gt;0 and </w:t>
      </w:r>
    </w:p>
    <w:p w14:paraId="2AF620F1" w14:textId="77777777" w:rsidR="00984A92" w:rsidRDefault="008A14C2" w:rsidP="00984A92">
      <w:pPr>
        <w:ind w:firstLine="720"/>
        <w:rPr>
          <w:rFonts w:ascii="Times New Roman" w:hAnsi="Times New Roman" w:cs="Times New Roman"/>
          <w:noProof/>
          <w:sz w:val="24"/>
          <w:szCs w:val="30"/>
        </w:rPr>
      </w:pPr>
      <w:bookmarkStart w:id="0" w:name="_GoBack"/>
      <w:bookmarkEnd w:id="0"/>
      <w:r>
        <w:rPr>
          <w:rFonts w:ascii="Times New Roman" w:hAnsi="Times New Roman" w:cs="Times New Roman"/>
          <w:noProof/>
          <w:sz w:val="24"/>
          <w:szCs w:val="30"/>
        </w:rPr>
        <w:t xml:space="preserve">(d) a function that is f(x) = x for x in [-1,0], f(x) = -x for x in [0,1] and 0 elsewhere. </w:t>
      </w:r>
    </w:p>
    <w:p w14:paraId="55BFD003" w14:textId="16C55261" w:rsidR="008A14C2" w:rsidRDefault="008A14C2" w:rsidP="00FC382E">
      <w:pPr>
        <w:rPr>
          <w:rFonts w:ascii="Times New Roman" w:hAnsi="Times New Roman" w:cs="Times New Roman"/>
          <w:noProof/>
          <w:sz w:val="24"/>
          <w:szCs w:val="30"/>
        </w:rPr>
      </w:pPr>
      <w:r>
        <w:rPr>
          <w:rFonts w:ascii="Times New Roman" w:hAnsi="Times New Roman" w:cs="Times New Roman"/>
          <w:noProof/>
          <w:sz w:val="24"/>
          <w:szCs w:val="30"/>
        </w:rPr>
        <w:t xml:space="preserve">For the first two we used 10 points to fit to the data and for the last </w:t>
      </w:r>
      <w:r w:rsidR="00983D9F">
        <w:rPr>
          <w:rFonts w:ascii="Times New Roman" w:hAnsi="Times New Roman" w:cs="Times New Roman"/>
          <w:noProof/>
          <w:sz w:val="24"/>
          <w:szCs w:val="30"/>
        </w:rPr>
        <w:t>two</w:t>
      </w:r>
      <w:r>
        <w:rPr>
          <w:rFonts w:ascii="Times New Roman" w:hAnsi="Times New Roman" w:cs="Times New Roman"/>
          <w:noProof/>
          <w:sz w:val="24"/>
          <w:szCs w:val="30"/>
        </w:rPr>
        <w:t xml:space="preserve"> we used 11. The function we try to fit is in shown in a thick blue line, the points we are fitting are in light blue circles and the rest is according to the legend. </w:t>
      </w:r>
    </w:p>
    <w:p w14:paraId="0DFDF5EC" w14:textId="77777777" w:rsidR="00FC382E" w:rsidRDefault="00FC382E" w:rsidP="00FC382E">
      <w:pPr>
        <w:rPr>
          <w:rFonts w:ascii="Times New Roman" w:hAnsi="Times New Roman" w:cs="Times New Roman"/>
          <w:sz w:val="24"/>
          <w:szCs w:val="30"/>
        </w:rPr>
      </w:pPr>
    </w:p>
    <w:p w14:paraId="64575EC8" w14:textId="41C86E1B" w:rsidR="00FC382E" w:rsidRDefault="008A14C2" w:rsidP="00FC382E">
      <w:pPr>
        <w:rPr>
          <w:rFonts w:ascii="Times New Roman" w:hAnsi="Times New Roman" w:cs="Times New Roman"/>
          <w:sz w:val="24"/>
          <w:szCs w:val="30"/>
        </w:rPr>
      </w:pPr>
      <w:r>
        <w:rPr>
          <w:rFonts w:ascii="Times New Roman" w:hAnsi="Times New Roman" w:cs="Times New Roman"/>
          <w:sz w:val="24"/>
          <w:szCs w:val="30"/>
        </w:rPr>
        <w:t>As we can see from the attached figures, the polynomials fit locally quite well but don’t work well in the whole range of the function.</w:t>
      </w:r>
      <w:r w:rsidR="00D132B1">
        <w:rPr>
          <w:rFonts w:ascii="Times New Roman" w:hAnsi="Times New Roman" w:cs="Times New Roman"/>
          <w:sz w:val="24"/>
          <w:szCs w:val="30"/>
        </w:rPr>
        <w:t xml:space="preserve"> As the degree of the polynomial increases, the fit becomes better.</w:t>
      </w:r>
      <w:r>
        <w:rPr>
          <w:rFonts w:ascii="Times New Roman" w:hAnsi="Times New Roman" w:cs="Times New Roman"/>
          <w:sz w:val="24"/>
          <w:szCs w:val="30"/>
        </w:rPr>
        <w:t xml:space="preserve"> It is also interesting to note how for the odd functions, case (a) and (c) the polynomials of odd degree work well </w:t>
      </w:r>
      <w:r w:rsidR="005C63B4">
        <w:rPr>
          <w:rFonts w:ascii="Times New Roman" w:hAnsi="Times New Roman" w:cs="Times New Roman"/>
          <w:sz w:val="24"/>
          <w:szCs w:val="30"/>
        </w:rPr>
        <w:t xml:space="preserve">(N = 2k-1 works just as well as N = 2k-2) </w:t>
      </w:r>
      <w:r>
        <w:rPr>
          <w:rFonts w:ascii="Times New Roman" w:hAnsi="Times New Roman" w:cs="Times New Roman"/>
          <w:sz w:val="24"/>
          <w:szCs w:val="30"/>
        </w:rPr>
        <w:t xml:space="preserve">and for the </w:t>
      </w:r>
      <w:r w:rsidR="005C63B4">
        <w:rPr>
          <w:rFonts w:ascii="Times New Roman" w:hAnsi="Times New Roman" w:cs="Times New Roman"/>
          <w:sz w:val="24"/>
          <w:szCs w:val="30"/>
        </w:rPr>
        <w:t>even functions, polynomials of even degree work well</w:t>
      </w:r>
      <w:r w:rsidR="005C63B4" w:rsidRPr="005C63B4">
        <w:rPr>
          <w:rFonts w:ascii="Times New Roman" w:hAnsi="Times New Roman" w:cs="Times New Roman"/>
          <w:sz w:val="24"/>
          <w:szCs w:val="30"/>
        </w:rPr>
        <w:t xml:space="preserve"> </w:t>
      </w:r>
      <w:r w:rsidR="005C63B4">
        <w:rPr>
          <w:rFonts w:ascii="Times New Roman" w:hAnsi="Times New Roman" w:cs="Times New Roman"/>
          <w:sz w:val="24"/>
          <w:szCs w:val="30"/>
        </w:rPr>
        <w:t>(N = 2k works just as well as N = 2k</w:t>
      </w:r>
      <w:r w:rsidR="005C63B4">
        <w:rPr>
          <w:rFonts w:ascii="Times New Roman" w:hAnsi="Times New Roman" w:cs="Times New Roman"/>
          <w:sz w:val="24"/>
          <w:szCs w:val="30"/>
        </w:rPr>
        <w:t>+1</w:t>
      </w:r>
      <w:r w:rsidR="005C63B4">
        <w:rPr>
          <w:rFonts w:ascii="Times New Roman" w:hAnsi="Times New Roman" w:cs="Times New Roman"/>
          <w:sz w:val="24"/>
          <w:szCs w:val="30"/>
        </w:rPr>
        <w:t>)</w:t>
      </w:r>
      <w:r w:rsidR="005C63B4">
        <w:rPr>
          <w:rFonts w:ascii="Times New Roman" w:hAnsi="Times New Roman" w:cs="Times New Roman"/>
          <w:sz w:val="24"/>
          <w:szCs w:val="30"/>
        </w:rPr>
        <w:t>. We can see that by adding degrees to our fit, the fitted function has more oscillations to try to fit better the given function. The most interesting case in my opinion is the last one, where we can see that each new degree makes a difference to how closely we can approximate our function.</w:t>
      </w:r>
    </w:p>
    <w:p w14:paraId="6D84EB12" w14:textId="1F3B095A" w:rsidR="005C63B4" w:rsidRDefault="005C63B4" w:rsidP="00FC382E">
      <w:pPr>
        <w:rPr>
          <w:rFonts w:ascii="Times New Roman" w:hAnsi="Times New Roman" w:cs="Times New Roman"/>
          <w:sz w:val="24"/>
          <w:szCs w:val="30"/>
        </w:rPr>
      </w:pPr>
    </w:p>
    <w:p w14:paraId="36E28641" w14:textId="2DE25707" w:rsidR="005C63B4" w:rsidRDefault="005C63B4" w:rsidP="00FC382E">
      <w:pPr>
        <w:rPr>
          <w:rFonts w:ascii="Times New Roman" w:hAnsi="Times New Roman" w:cs="Times New Roman"/>
          <w:sz w:val="24"/>
          <w:szCs w:val="30"/>
        </w:rPr>
      </w:pPr>
      <w:r>
        <w:rPr>
          <w:rFonts w:ascii="Times New Roman" w:hAnsi="Times New Roman" w:cs="Times New Roman"/>
          <w:sz w:val="24"/>
          <w:szCs w:val="30"/>
        </w:rPr>
        <w:t>The plots follow.</w:t>
      </w:r>
    </w:p>
    <w:p w14:paraId="20C6FF55" w14:textId="38AE97D3" w:rsidR="005C63B4" w:rsidRDefault="005C63B4" w:rsidP="00FC382E">
      <w:pPr>
        <w:rPr>
          <w:rFonts w:ascii="Times New Roman" w:hAnsi="Times New Roman" w:cs="Times New Roman"/>
          <w:noProof/>
          <w:sz w:val="24"/>
          <w:szCs w:val="30"/>
        </w:rPr>
      </w:pPr>
      <w:r>
        <w:rPr>
          <w:rFonts w:ascii="Times New Roman" w:hAnsi="Times New Roman" w:cs="Times New Roman"/>
          <w:noProof/>
          <w:sz w:val="24"/>
          <w:szCs w:val="30"/>
        </w:rPr>
        <w:lastRenderedPageBreak/>
        <w:drawing>
          <wp:anchor distT="0" distB="0" distL="114300" distR="114300" simplePos="0" relativeHeight="251658240" behindDoc="0" locked="0" layoutInCell="1" allowOverlap="1" wp14:anchorId="00FDCFDC" wp14:editId="7E3F8247">
            <wp:simplePos x="0" y="0"/>
            <wp:positionH relativeFrom="margin">
              <wp:align>left</wp:align>
            </wp:positionH>
            <wp:positionV relativeFrom="paragraph">
              <wp:posOffset>350520</wp:posOffset>
            </wp:positionV>
            <wp:extent cx="5455920" cy="28403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2879" cy="28546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30"/>
        </w:rPr>
        <w:t>(a)</w:t>
      </w:r>
    </w:p>
    <w:p w14:paraId="547D2B54" w14:textId="77777777" w:rsidR="00D36F5B" w:rsidRDefault="00D36F5B" w:rsidP="00FC382E">
      <w:pPr>
        <w:rPr>
          <w:rFonts w:ascii="Times New Roman" w:hAnsi="Times New Roman" w:cs="Times New Roman"/>
          <w:noProof/>
          <w:sz w:val="24"/>
          <w:szCs w:val="30"/>
        </w:rPr>
      </w:pPr>
    </w:p>
    <w:p w14:paraId="452AFE68" w14:textId="4FBB035F" w:rsidR="00624F3B" w:rsidRDefault="00624F3B" w:rsidP="00FC382E">
      <w:pPr>
        <w:rPr>
          <w:rFonts w:ascii="Times New Roman" w:hAnsi="Times New Roman" w:cs="Times New Roman"/>
          <w:noProof/>
          <w:sz w:val="24"/>
          <w:szCs w:val="30"/>
        </w:rPr>
      </w:pPr>
      <w:r>
        <w:rPr>
          <w:rFonts w:ascii="Times New Roman" w:hAnsi="Times New Roman" w:cs="Times New Roman"/>
          <w:noProof/>
          <w:sz w:val="24"/>
          <w:szCs w:val="30"/>
        </w:rPr>
        <w:t>(b)</w:t>
      </w:r>
    </w:p>
    <w:p w14:paraId="5EAFE2F8" w14:textId="68ECA720" w:rsidR="00D36F5B" w:rsidRDefault="00D36F5B" w:rsidP="00FC382E">
      <w:pPr>
        <w:rPr>
          <w:rFonts w:ascii="Times New Roman" w:hAnsi="Times New Roman" w:cs="Times New Roman"/>
          <w:noProof/>
          <w:sz w:val="24"/>
          <w:szCs w:val="30"/>
        </w:rPr>
      </w:pPr>
      <w:r>
        <w:rPr>
          <w:rFonts w:ascii="Times New Roman" w:hAnsi="Times New Roman" w:cs="Times New Roman"/>
          <w:noProof/>
          <w:sz w:val="24"/>
          <w:szCs w:val="30"/>
        </w:rPr>
        <w:drawing>
          <wp:anchor distT="0" distB="0" distL="114300" distR="114300" simplePos="0" relativeHeight="251659264" behindDoc="0" locked="0" layoutInCell="1" allowOverlap="1" wp14:anchorId="3A7C37D4" wp14:editId="14A4B0E8">
            <wp:simplePos x="0" y="0"/>
            <wp:positionH relativeFrom="margin">
              <wp:align>left</wp:align>
            </wp:positionH>
            <wp:positionV relativeFrom="paragraph">
              <wp:posOffset>252730</wp:posOffset>
            </wp:positionV>
            <wp:extent cx="5589905" cy="3247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602" cy="3259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1BD057" w14:textId="7BEF4486" w:rsidR="00D36F5B" w:rsidRDefault="00D36F5B" w:rsidP="00FC382E">
      <w:pPr>
        <w:rPr>
          <w:rFonts w:ascii="Times New Roman" w:hAnsi="Times New Roman" w:cs="Times New Roman"/>
          <w:noProof/>
          <w:sz w:val="24"/>
          <w:szCs w:val="30"/>
        </w:rPr>
      </w:pPr>
    </w:p>
    <w:p w14:paraId="0CDDECA0" w14:textId="77777777" w:rsidR="00D36F5B" w:rsidRDefault="00D36F5B" w:rsidP="00FC382E">
      <w:pPr>
        <w:rPr>
          <w:rFonts w:ascii="Times New Roman" w:hAnsi="Times New Roman" w:cs="Times New Roman"/>
          <w:noProof/>
          <w:sz w:val="24"/>
          <w:szCs w:val="30"/>
        </w:rPr>
      </w:pPr>
    </w:p>
    <w:p w14:paraId="70AD12F3" w14:textId="77777777" w:rsidR="00D36F5B" w:rsidRDefault="00D36F5B" w:rsidP="00FC382E">
      <w:pPr>
        <w:rPr>
          <w:rFonts w:ascii="Times New Roman" w:hAnsi="Times New Roman" w:cs="Times New Roman"/>
          <w:noProof/>
          <w:sz w:val="24"/>
          <w:szCs w:val="30"/>
        </w:rPr>
      </w:pPr>
    </w:p>
    <w:p w14:paraId="7A21F0B6" w14:textId="77777777" w:rsidR="00D36F5B" w:rsidRDefault="00D36F5B" w:rsidP="00FC382E">
      <w:pPr>
        <w:rPr>
          <w:rFonts w:ascii="Times New Roman" w:hAnsi="Times New Roman" w:cs="Times New Roman"/>
          <w:noProof/>
          <w:sz w:val="24"/>
          <w:szCs w:val="30"/>
        </w:rPr>
      </w:pPr>
    </w:p>
    <w:p w14:paraId="3A33425A" w14:textId="3ABCDAC8" w:rsidR="00624F3B" w:rsidRDefault="00D36F5B" w:rsidP="00FC382E">
      <w:pPr>
        <w:rPr>
          <w:rFonts w:ascii="Times New Roman" w:hAnsi="Times New Roman" w:cs="Times New Roman"/>
          <w:noProof/>
          <w:sz w:val="24"/>
          <w:szCs w:val="30"/>
        </w:rPr>
      </w:pPr>
      <w:r>
        <w:rPr>
          <w:rFonts w:ascii="Times New Roman" w:hAnsi="Times New Roman" w:cs="Times New Roman"/>
          <w:noProof/>
          <w:sz w:val="24"/>
          <w:szCs w:val="30"/>
        </w:rPr>
        <w:t>(c)</w:t>
      </w:r>
    </w:p>
    <w:p w14:paraId="5940AD4C" w14:textId="6DD902AE" w:rsidR="00D36F5B" w:rsidRDefault="00D36F5B" w:rsidP="00FC382E">
      <w:pPr>
        <w:rPr>
          <w:rFonts w:ascii="Times New Roman" w:hAnsi="Times New Roman" w:cs="Times New Roman"/>
          <w:noProof/>
          <w:sz w:val="24"/>
          <w:szCs w:val="30"/>
        </w:rPr>
      </w:pPr>
      <w:r>
        <w:rPr>
          <w:rFonts w:ascii="Times New Roman" w:hAnsi="Times New Roman" w:cs="Times New Roman"/>
          <w:noProof/>
          <w:sz w:val="24"/>
          <w:szCs w:val="30"/>
        </w:rPr>
        <w:drawing>
          <wp:anchor distT="0" distB="0" distL="114300" distR="114300" simplePos="0" relativeHeight="251661312" behindDoc="0" locked="0" layoutInCell="1" allowOverlap="1" wp14:anchorId="08240DAE" wp14:editId="534F1D13">
            <wp:simplePos x="0" y="0"/>
            <wp:positionH relativeFrom="margin">
              <wp:posOffset>152400</wp:posOffset>
            </wp:positionH>
            <wp:positionV relativeFrom="paragraph">
              <wp:posOffset>288290</wp:posOffset>
            </wp:positionV>
            <wp:extent cx="5273040" cy="319024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E7D08" w14:textId="77777777" w:rsidR="00D36F5B" w:rsidRDefault="00D36F5B" w:rsidP="00FC382E">
      <w:pPr>
        <w:rPr>
          <w:rFonts w:ascii="Times New Roman" w:hAnsi="Times New Roman" w:cs="Times New Roman"/>
          <w:noProof/>
          <w:sz w:val="24"/>
          <w:szCs w:val="30"/>
        </w:rPr>
      </w:pPr>
    </w:p>
    <w:p w14:paraId="4D364DD7" w14:textId="3948C446" w:rsidR="00D36F5B" w:rsidRDefault="00D36F5B" w:rsidP="00FC382E">
      <w:pPr>
        <w:rPr>
          <w:rFonts w:ascii="Times New Roman" w:hAnsi="Times New Roman" w:cs="Times New Roman"/>
          <w:noProof/>
          <w:sz w:val="24"/>
          <w:szCs w:val="30"/>
        </w:rPr>
      </w:pPr>
      <w:r>
        <w:rPr>
          <w:rFonts w:ascii="Times New Roman" w:hAnsi="Times New Roman" w:cs="Times New Roman"/>
          <w:noProof/>
          <w:sz w:val="24"/>
          <w:szCs w:val="30"/>
        </w:rPr>
        <w:drawing>
          <wp:anchor distT="0" distB="0" distL="114300" distR="114300" simplePos="0" relativeHeight="251660288" behindDoc="0" locked="0" layoutInCell="1" allowOverlap="1" wp14:anchorId="6687EEE5" wp14:editId="218AAB09">
            <wp:simplePos x="0" y="0"/>
            <wp:positionH relativeFrom="column">
              <wp:posOffset>213360</wp:posOffset>
            </wp:positionH>
            <wp:positionV relativeFrom="paragraph">
              <wp:posOffset>405130</wp:posOffset>
            </wp:positionV>
            <wp:extent cx="5288280" cy="3312795"/>
            <wp:effectExtent l="0" t="0" r="762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12795"/>
                    </a:xfrm>
                    <a:prstGeom prst="rect">
                      <a:avLst/>
                    </a:prstGeom>
                    <a:noFill/>
                    <a:ln>
                      <a:noFill/>
                    </a:ln>
                  </pic:spPr>
                </pic:pic>
              </a:graphicData>
            </a:graphic>
            <wp14:sizeRelH relativeFrom="margin">
              <wp14:pctWidth>0</wp14:pctWidth>
            </wp14:sizeRelH>
          </wp:anchor>
        </w:drawing>
      </w:r>
      <w:r>
        <w:rPr>
          <w:rFonts w:ascii="Times New Roman" w:hAnsi="Times New Roman" w:cs="Times New Roman"/>
          <w:noProof/>
          <w:sz w:val="24"/>
          <w:szCs w:val="30"/>
        </w:rPr>
        <w:t>(d)</w:t>
      </w:r>
    </w:p>
    <w:sectPr w:rsidR="00D36F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27AC" w14:textId="77777777" w:rsidR="003F5ABF" w:rsidRDefault="003F5ABF" w:rsidP="00624F3B">
      <w:pPr>
        <w:spacing w:after="0" w:line="240" w:lineRule="auto"/>
      </w:pPr>
      <w:r>
        <w:separator/>
      </w:r>
    </w:p>
  </w:endnote>
  <w:endnote w:type="continuationSeparator" w:id="0">
    <w:p w14:paraId="234F93DA" w14:textId="77777777" w:rsidR="003F5ABF" w:rsidRDefault="003F5ABF" w:rsidP="0062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DAB1" w14:textId="77777777" w:rsidR="003F5ABF" w:rsidRDefault="003F5ABF" w:rsidP="00624F3B">
      <w:pPr>
        <w:spacing w:after="0" w:line="240" w:lineRule="auto"/>
      </w:pPr>
      <w:r>
        <w:separator/>
      </w:r>
    </w:p>
  </w:footnote>
  <w:footnote w:type="continuationSeparator" w:id="0">
    <w:p w14:paraId="46401E7F" w14:textId="77777777" w:rsidR="003F5ABF" w:rsidRDefault="003F5ABF" w:rsidP="00624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2E"/>
    <w:rsid w:val="003F5ABF"/>
    <w:rsid w:val="005C63B4"/>
    <w:rsid w:val="00624F3B"/>
    <w:rsid w:val="008A14C2"/>
    <w:rsid w:val="00983D9F"/>
    <w:rsid w:val="00984A92"/>
    <w:rsid w:val="00A542EB"/>
    <w:rsid w:val="00D132B1"/>
    <w:rsid w:val="00D36F5B"/>
    <w:rsid w:val="00FC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FDA9"/>
  <w15:chartTrackingRefBased/>
  <w15:docId w15:val="{61575870-0A66-4B28-8DEC-CD5A5C26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82E"/>
    <w:rPr>
      <w:color w:val="0563C1" w:themeColor="hyperlink"/>
      <w:u w:val="single"/>
    </w:rPr>
  </w:style>
  <w:style w:type="character" w:styleId="UnresolvedMention">
    <w:name w:val="Unresolved Mention"/>
    <w:basedOn w:val="DefaultParagraphFont"/>
    <w:uiPriority w:val="99"/>
    <w:semiHidden/>
    <w:unhideWhenUsed/>
    <w:rsid w:val="00FC382E"/>
    <w:rPr>
      <w:color w:val="808080"/>
      <w:shd w:val="clear" w:color="auto" w:fill="E6E6E6"/>
    </w:rPr>
  </w:style>
  <w:style w:type="paragraph" w:styleId="Header">
    <w:name w:val="header"/>
    <w:basedOn w:val="Normal"/>
    <w:link w:val="HeaderChar"/>
    <w:uiPriority w:val="99"/>
    <w:unhideWhenUsed/>
    <w:rsid w:val="00624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F3B"/>
  </w:style>
  <w:style w:type="paragraph" w:styleId="Footer">
    <w:name w:val="footer"/>
    <w:basedOn w:val="Normal"/>
    <w:link w:val="FooterChar"/>
    <w:uiPriority w:val="99"/>
    <w:unhideWhenUsed/>
    <w:rsid w:val="00624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kout@mit.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Koutentakis</dc:creator>
  <cp:keywords/>
  <dc:description/>
  <cp:lastModifiedBy>Dimitris Koutentakis</cp:lastModifiedBy>
  <cp:revision>4</cp:revision>
  <dcterms:created xsi:type="dcterms:W3CDTF">2018-04-06T14:30:00Z</dcterms:created>
  <dcterms:modified xsi:type="dcterms:W3CDTF">2018-04-06T15:27:00Z</dcterms:modified>
</cp:coreProperties>
</file>