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Rapport d'analyse d'offres</w:t>
      </w:r>
    </w:p>
    <w:p>
      <w:pPr>
        <w:pStyle w:val="Heading1"/>
      </w:pPr>
      <w:r>
        <w:t>Commercial 1 : UploadedFile(file_id='2e0fbd4e-a4eb-4d7b-9dd4-3faa987a4e5d', name='1.LA PLOMBERIE FRANCO.pdf', type='application/pdf', size=378310, _file_urls=file_id: "2e0fbd4e-a4eb-4d7b-9dd4-3faa987a4e5d"</w:t>
        <w:br/>
        <w:t>upload_url: "/_stcore/upload_file/7edc8cb4-c095-4429-8ad2-823e5c6448c1/2e0fbd4e-a4eb-4d7b-9dd4-3faa987a4e5d"</w:t>
        <w:br/>
        <w:t>delete_url: "/_stcore/upload_file/7edc8cb4-c095-4429-8ad2-823e5c6448c1/2e0fbd4e-a4eb-4d7b-9dd4-3faa987a4e5d"</w:t>
        <w:br/>
        <w:t xml:space="preserve">) </w:t>
      </w:r>
    </w:p>
    <w:p>
      <w:pPr>
        <w:pStyle w:val="Heading2"/>
      </w:pPr>
      <w:r>
        <w:t>Phasage des travaux</w:t>
      </w:r>
    </w:p>
    <w:p>
      <w:r>
        <w:t>Comment le soumissionnaire prévoit-il de phaser les travaux pour éviter le croisement de câbles et tuyaux, en coordination avec l'électricien et les autres corps de métier?</w:t>
      </w:r>
    </w:p>
    <w:p>
      <w:r>
        <w:t xml:space="preserve">L'offre actuelle ne contient pas d'informations spécifiques sur la manière dont le soumissionnaire prévoit de phaser les travaux pour éviter le croisement de câbles et de tuyaux en coordination avec l'électricien et les autres corps de métier. </w:t>
        <w:br/>
        <w:br/>
        <w:t>Pour répondre aux exigences du cahier des charges, il est crucial de définir une planification précise et une coordination efficace des travaux entre les différents corps de métier. Cette planification doit inclure des phases détaillées pour s'assurer que les câbles et les tuyaux ne se croisent pas, ce qui pourrait entraîner des complications techniques et des retards dans le projet.</w:t>
        <w:br/>
        <w:br/>
        <w:t>Il serait donc nécessaire de poser une question plus précise au soumissionnaire concernant la planification et la coordination des travaux. Voici une question adaptée au contexte :</w:t>
        <w:br/>
        <w:br/>
        <w:t>"Pouvez-vous détailler les phases de la planification des travaux et les mesures de coordination prévues pour éviter le croisement de câbles et de tuyaux, en collaboration avec l'électricien et les autres corps de métier ?"</w:t>
        <w:br/>
        <w:br/>
        <w:t>Cette précision permettra de s'assurer que l'offre répond de manière adéquate à l'enjeu de la coordination entre les différents intervenants sur le chantier, et ainsi de garantir le bon déroulement des travaux.</w:t>
        <w:br/>
        <w:br/>
        <w:t>Finalement, l'offre doit être corrigée pour inclure cette information essentielle afin de cadrer pleinement avec les enjeux du cahier des charges.</w:t>
      </w:r>
    </w:p>
    <w:p>
      <w:pPr>
        <w:pStyle w:val="Heading2"/>
      </w:pPr>
      <w:r>
        <w:t>Installation des équipements</w:t>
      </w:r>
    </w:p>
    <w:p>
      <w:r>
        <w:t>Le soumissionnaire prévoit-il de terminer les raccordements électriques et autres travaux de préparation avant d'installer les équipements de douche et baignoire?</w:t>
      </w:r>
    </w:p>
    <w:p>
      <w:r>
        <w:t>Chère/Cher [Nom du Client],</w:t>
        <w:br/>
        <w:br/>
        <w:t xml:space="preserve">Suite à notre analyse approfondie du contenu de l'offre en comparaison avec les exigences précisées dans votre cahier des charges, nous avons relevé certains points qui nécessitent une clarification. </w:t>
        <w:br/>
        <w:br/>
        <w:t>L'offre actuelle ne précise pas explicitement si les raccordements électriques et autres travaux de préparation seront terminés avant l'installation des équipements de douche et baignoire. Ce point est crucial pour garantir que les travaux soient réalisés dans un ordre logique et efficace, minimisant ainsi les risques de retard ou d'interférences entre les différentes étapes du projet.</w:t>
        <w:br/>
        <w:br/>
        <w:t>Nous recommandons de poser une question additionnelle au soumissionnaire pour clarifier ce point spécifique. Voici la question proposée :</w:t>
        <w:br/>
        <w:br/>
        <w:t>"Pourriez-vous confirmer que tous les raccordements électriques et autres travaux de préparation seront terminés avant l'installation des équipements de douche et baignoire, afin d'assurer une installation sans encombre et conforme aux normes de sécurité ?"</w:t>
        <w:br/>
        <w:br/>
        <w:t>Cette clarification permettra de s'assurer que l'offre cadre parfaitement avec les enjeux et les exigences de votre cahier des charges, garantissant ainsi un déroulement optimal du projet.</w:t>
        <w:br/>
        <w:br/>
        <w:t>Nous restons à votre disposition pour toute question ou pour toute autre assistance nécessaire.</w:t>
        <w:br/>
        <w:br/>
        <w:t>Cordialement,</w:t>
        <w:br/>
        <w:br/>
        <w:t>[Votre Nom]</w:t>
        <w:br/>
        <w:t>[Votre Poste]</w:t>
        <w:br/>
        <w:t>[Votre Contact]</w:t>
      </w:r>
    </w:p>
    <w:p>
      <w:pPr>
        <w:pStyle w:val="Heading2"/>
      </w:pPr>
      <w:r>
        <w:t>Qualité des équipements</w:t>
      </w:r>
    </w:p>
    <w:p>
      <w:r>
        <w:t>Le devis du soumissionnaire inclut-il des équipements de qualité supérieure et tous les raccordements nécessaires ainsi que la main-d'œuvre?</w:t>
      </w:r>
    </w:p>
    <w:p>
      <w:r>
        <w:t>L'offre du soumissionnaire est bien alignée avec les attentes du cahier des charges, offrant des solutions de qualité supérieure pour l'installation de la douche et de la baignoire, ainsi que pour les travaux de plomberie et la pose de carrelage. Des vérifications supplémentaires concernant les spécificités de la baignoire et la surface de carrelage pourraient être nécessaires pour assurer une conformité totale.</w:t>
      </w:r>
    </w:p>
    <w:p>
      <w:pPr>
        <w:pStyle w:val="Heading2"/>
      </w:pPr>
      <w:r>
        <w:t>Coordination inter-métiers</w:t>
      </w:r>
    </w:p>
    <w:p>
      <w:r>
        <w:t>Comment le soumissionnaire va-t-il planifier l’intervention pour minimiser les interférences sur le chantier et garantir une installation conforme aux normes?</w:t>
      </w:r>
    </w:p>
    <w:p>
      <w:r>
        <w:t xml:space="preserve">L'analyse du contenu de l'offre comparativement à la demande du cahier des charges révèle un manque d'informations spécifiques sur la manière dont le soumissionnaire prévoit de planifier l'intervention afin de minimiser les interférences sur le chantier et de garantir une installation conforme aux normes. </w:t>
        <w:br/>
        <w:br/>
        <w:t>Pour que l'offre cadre parfaitement avec les enjeux exprimés dans le cahier des charges, il est crucial de détailler les solutions mises en œuvre pour répondre à ces exigences. Voici les points qui nécessitent des ajustements dans l'offre :</w:t>
        <w:br/>
        <w:br/>
        <w:t>1. **Planification de l'Intervention** : Il est essentiel de clarifier comment le soumissionnaire prévoit de structurer l'intervention de manière à réduire les perturbations sur le chantier. Cette planification doit inclure des horaires de travail spécifiques, des phases d'installation bien définies, et des mesures pour coordonner avec les autres activités du chantier.</w:t>
        <w:br/>
        <w:br/>
        <w:t>2. **Conformité aux Normes** : L'offre doit explicitement mentionner les normes de sécurité et de qualité auxquelles l'installation se conformera. Cela inclut le respect des réglementations locales et internationales applicables, ainsi que des certifications spécifiques que le soumissionnaire détient pour assurer la conformité.</w:t>
        <w:br/>
        <w:br/>
        <w:t>Pour garantir que l'offre réponde pleinement aux attentes du cahier des charges, voici une question spécifique à poser :</w:t>
        <w:br/>
        <w:t>"Pouvez-vous détailler comment vous prévoyez de planifier l'intervention pour minimiser les interférences sur le chantier et garantir que l'installation sera conforme aux normes de sécurité et de qualité en vigueur?"</w:t>
        <w:br/>
        <w:br/>
        <w:t>En intégrant ces précisions, l'offre sera mieux alignée avec les exigences du cahier des charges et pourra ainsi répondre de manière adéquate aux enjeux soulevés par le client.</w:t>
        <w:br/>
        <w:br/>
        <w:t>Cordialement,</w:t>
        <w:br/>
        <w:br/>
        <w:t>[Votre Nom]</w:t>
        <w:br/>
        <w:t>[Votre Titre]</w:t>
        <w:br/>
        <w:t>[Votre Société]</w:t>
      </w:r>
    </w:p>
    <w:p>
      <w:pPr>
        <w:pStyle w:val="Heading2"/>
      </w:pPr>
      <w:r>
        <w:t>Décomposition de prix</w:t>
      </w:r>
    </w:p>
    <w:p>
      <w:r>
        <w:t>Le soumissionnaire a-t-il répondu au prix unitaire et calculé le total de leur prestation d’après la décomposition de prix forfaitaire indiquée?</w:t>
      </w:r>
    </w:p>
    <w:p>
      <w:r>
        <w:t>**Analyse de l'offre comparativement au cahier des charges**</w:t>
        <w:br/>
        <w:br/>
        <w:t>**Contexte et Enjeu :**</w:t>
        <w:br/>
        <w:t>Le client a demandé une installation complète de salle de bains incluant la pose de douche, baignoire, carrelage et plomberie générale, avec une décomposition détaillée des prix. L'enjeu principal est de s'assurer que chaque composant de l'installation est correctement chiffré et que l'offre répond pleinement aux attentes décrites dans le cahier des charges.</w:t>
        <w:br/>
        <w:br/>
        <w:t>**Analyse de l'offre :**</w:t>
        <w:br/>
        <w:br/>
        <w:t>1. **Installation de Douche :**</w:t>
        <w:br/>
        <w:t xml:space="preserve">   - **Désignation :** Installation de Douche</w:t>
        <w:br/>
        <w:t xml:space="preserve">   - **Quantité :** 1</w:t>
        <w:br/>
        <w:t xml:space="preserve">   - **Prix Unitaire (HT) :** 3 200 €</w:t>
        <w:br/>
        <w:t xml:space="preserve">   - **Total (HT) :** 3 200 €</w:t>
        <w:br/>
        <w:t xml:space="preserve">   - **Solution mise en œuvre :** La fourniture et la pose de la cabine de douche avec receveur, mitigeur thermostatique et colonne de douche sont incluses dans cette ligne, bien que les détails ne soient pas explicitement chiffrés.</w:t>
        <w:br/>
        <w:br/>
        <w:t>2. **Installation de Baignoire :**</w:t>
        <w:br/>
        <w:t xml:space="preserve">   - **Désignation :** Installation de Baignoire</w:t>
        <w:br/>
        <w:t xml:space="preserve">   - **Quantité :** 1</w:t>
        <w:br/>
        <w:t xml:space="preserve">   - **Prix Unitaire (HT) :** 3 500 €</w:t>
        <w:br/>
        <w:t xml:space="preserve">   - **Total (HT) :** 3 500 €</w:t>
        <w:br/>
        <w:t xml:space="preserve">   - **Solution mise en œuvre :** La fourniture et la pose d'une baignoire standard avec robinetterie basique sont incluses, répondant ainsi à la demande du cahier des charges.</w:t>
        <w:br/>
        <w:br/>
        <w:t>3. **Pose du Carrelage :**</w:t>
        <w:br/>
        <w:t xml:space="preserve">   - **Désignation :** Pose du carrelage</w:t>
        <w:br/>
        <w:t xml:space="preserve">   - **Quantité :** 3 m²</w:t>
        <w:br/>
        <w:t xml:space="preserve">   - **Prix Unitaire (HT) :** 160 €/m²</w:t>
        <w:br/>
        <w:t xml:space="preserve">   - **Total (HT) :** 480 €</w:t>
        <w:br/>
        <w:t xml:space="preserve">   - **Solution mise en œuvre :** La pose de carrelage sur une surface de 3 m² est clairement chiffrée et détaillée.</w:t>
        <w:br/>
        <w:br/>
        <w:t>4. **Plomberie Générale :**</w:t>
        <w:br/>
        <w:t xml:space="preserve">   - **Pose et raccordement tuyauterie d'alimentation (douche et baignoire) - Forfait :** 200 €</w:t>
        <w:br/>
        <w:t xml:space="preserve">   - **Pose et raccordement évacuation eau usée (douche et baignoire) - Forfait :** 950 €</w:t>
        <w:br/>
        <w:t xml:space="preserve">   - **Solution mise en œuvre :** Les coûts de la plomberie générale sont inclus sous forme de forfaits, couvrant l'alimentation en eau et l'évacuation des eaux usées.</w:t>
        <w:br/>
        <w:br/>
        <w:t>5. **Main-d'œuvre et Accessoires :**</w:t>
        <w:br/>
        <w:t xml:space="preserve">   - **Fourniture et pose accessoires de plomberie (joints, raccords, colliers, etc.) - Forfait :** 850 €</w:t>
        <w:br/>
        <w:t xml:space="preserve">   - **Solution mise en œuvre :** Les accessoires nécessaires pour l'installation de la plomberie sont inclus dans un forfait, répondant ainsi aux besoins du cahier des charges.</w:t>
        <w:br/>
        <w:br/>
        <w:t>**Total :**</w:t>
        <w:br/>
        <w:t>- **Total HT :** 11 400 €</w:t>
        <w:br/>
        <w:t>- **TVA (10%) :** 1 140 €</w:t>
        <w:br/>
        <w:t>- **Total TTC :** 12 540 €</w:t>
        <w:br/>
        <w:br/>
        <w:t>**Conclusion :**</w:t>
        <w:br/>
        <w:t xml:space="preserve">L'offre de "LA PLOMBERIE FRANCO" est bien détaillée et semble répondre aux exigences du cahier des charges. Chaque composant de l'installation est chiffré de manière transparente, et les coûts sont raisonnablement répartis entre les différents éléments nécessaires pour l'installation d'une salle de bains complète. </w:t>
        <w:br/>
        <w:br/>
        <w:t>**Recommandation :**</w:t>
        <w:br/>
        <w:t>Étant donné que l'offre répond aux attentes et que toutes les solutions nécessaires sont correctement mises en œuvre et chiffrées, il n'est pas nécessaire de corriger l'offre actuelle. Le devis est complet et en adéquation avec les enjeux décrits dans le cahier des charges.</w:t>
        <w:br/>
        <w:br/>
        <w:t>Si des détails supplémentaires ou des précisions sont nécessaires, une discussion avec le soumissionnaire pourrait être envisagée pour clarifier certains points comme la spécification des éléments inclus dans les forfaits.</w:t>
      </w:r>
    </w:p>
    <w:p>
      <w:pPr>
        <w:pStyle w:val="Heading1"/>
      </w:pPr>
      <w:r>
        <w:t>Commercial 2 : UploadedFile(file_id='a9388c20-5bcd-4557-b4ef-80b4d5981b69', name='3.LUXEUR PLOMBIER.pdf', type='application/pdf', size=418416, _file_urls=file_id: "a9388c20-5bcd-4557-b4ef-80b4d5981b69"</w:t>
        <w:br/>
        <w:t>upload_url: "/_stcore/upload_file/7edc8cb4-c095-4429-8ad2-823e5c6448c1/a9388c20-5bcd-4557-b4ef-80b4d5981b69"</w:t>
        <w:br/>
        <w:t>delete_url: "/_stcore/upload_file/7edc8cb4-c095-4429-8ad2-823e5c6448c1/a9388c20-5bcd-4557-b4ef-80b4d5981b69"</w:t>
        <w:br/>
        <w:t xml:space="preserve">) </w:t>
      </w:r>
    </w:p>
    <w:p>
      <w:pPr>
        <w:pStyle w:val="Heading2"/>
      </w:pPr>
      <w:r>
        <w:t>Phasage des travaux</w:t>
      </w:r>
    </w:p>
    <w:p>
      <w:r>
        <w:t>Comment le soumissionnaire prévoit-il de phaser les travaux pour éviter le croisement de câbles et tuyaux, en coordination avec l'électricien et les autres corps de métier?</w:t>
      </w:r>
    </w:p>
    <w:p>
      <w:r>
        <w:t>L'analyse du contenu de l'offre comparativement à la demande du cahier des charges révèle que le soumissionnaire a mis en place plusieurs solutions pertinentes pour répondre aux enjeux identifiés. Voici les points clés de cette analyse :</w:t>
        <w:br/>
        <w:br/>
        <w:t>1. **Phasage des travaux** : Le soumissionnaire prévoit de phaser les travaux pour éviter le croisement de câbles et tuyaux. Cette approche est essentielle pour garantir la sécurité et l’efficacité des installations. En coordonnant ces étapes avec l’électricien et les autres corps de métier, le soumissionnaire montre une compréhension approfondie des exigences du cahier des charges en matière de gestion de projet.</w:t>
        <w:br/>
        <w:br/>
        <w:t>2. **Coordination et Suivi de Chantier (Service VIP)** : Le devis inclut un service de "Coordination et Suivi de Chantier (Service VIP)" qui assure une gestion complète et personnalisée des travaux. Ce service est particulièrement pertinent pour des projets complexes nécessitant une coordination fine entre plusieurs intervenants. Il répond parfaitement à l'enjeu de garantir un phasage optimal et sans croisement indésirable de câbles et tuyaux.</w:t>
        <w:br/>
        <w:br/>
        <w:t>3. **Planification détaillée avec architecte d'intérieur et décorateur** : La planification détaillée avec un architecte d'intérieur et un décorateur est une solution judicieuse pour aligner les travaux techniques avec les aspects esthétiques et fonctionnels du projet. Cela permet de répondre aux attentes du cahier des charges en matière de qualité de finition et de cohérence globale du projet.</w:t>
        <w:br/>
        <w:br/>
        <w:t>4. **Gestion quotidienne des autres corps de métier** : La gestion quotidienne des autres corps de métier (électricien, carreleur, menuisier) est une réponse directe à l’enjeu de coordination sur le chantier. Cela assure non seulement le respect des délais mais également la qualité d'exécution des travaux, conformément aux exigences du cahier des charges.</w:t>
        <w:br/>
        <w:br/>
        <w:t xml:space="preserve">En conclusion, l'offre du soumissionnaire cadre bien avec les enjeux identifiés dans le cahier des charges. Les solutions mises en œuvre, telles que le phasage des travaux, le service VIP de coordination et suivi de chantier, la planification détaillée et la gestion quotidienne des corps de métier, sont des réponses appropriées et bien argumentées. Il n'est donc pas nécessaire d'apporter des corrections majeures à cette offre. </w:t>
        <w:br/>
        <w:br/>
        <w:t xml:space="preserve">Nous sommes convaincus que cette prestation répondra pleinement à vos attentes et garantira le succès de votre projet. </w:t>
        <w:br/>
        <w:br/>
        <w:t>Cordialement,</w:t>
        <w:br/>
        <w:t>[Votre Nom]</w:t>
        <w:br/>
        <w:t>[Votre Titre]</w:t>
        <w:br/>
        <w:t>[Votre Entreprise]</w:t>
      </w:r>
    </w:p>
    <w:p>
      <w:pPr>
        <w:pStyle w:val="Heading2"/>
      </w:pPr>
      <w:r>
        <w:t>Installation des équipements</w:t>
      </w:r>
    </w:p>
    <w:p>
      <w:r>
        <w:t>Le soumissionnaire prévoit-il de terminer les raccordements électriques et autres travaux de préparation avant d'installer les équipements de douche et baignoire?</w:t>
      </w:r>
    </w:p>
    <w:p>
      <w:r>
        <w:t>Chère Cliente, Cher Client,</w:t>
        <w:br/>
        <w:br/>
        <w:t>Nous avons analysé en profondeur le contenu de l'offre comparativement à la demande de votre cahier des charges. Voici notre analyse détaillée :</w:t>
        <w:br/>
        <w:br/>
        <w:t>L'offre actuelle présente certaines lacunes par rapport aux exigences spécifiées dans votre cahier des charges, notamment concernant les raccordements électriques et les travaux de préparation nécessaires avant l'installation des équipements de douche et de baignoire. Pour répondre précisément à ces questions, il est indispensable d'ajuster l'offre pour inclure une planification détaillée de ces étapes.</w:t>
        <w:br/>
        <w:br/>
        <w:t>**Solutions mises en œuvre et recommandations :**</w:t>
        <w:br/>
        <w:br/>
        <w:t>1. **Raccordements électriques et travaux de préparation :**</w:t>
        <w:br/>
        <w:t xml:space="preserve">   - **Actuellement manquants dans l'offre :** L'offre ne mentionne pas explicitement si les raccordements électriques et autres travaux de préparation seront terminés avant l'installation des équipements de douche et baignoire.</w:t>
        <w:br/>
        <w:t xml:space="preserve">   - **Recommandation :** Nous suggérons d'inclure une planification détaillée des raccordements électriques et des travaux préparatoires dans l'offre. Cela inclurait un calendrier précis indiquant les dates de début et de fin de chaque étape, ainsi qu'une description des tâches spécifiques à réaliser.</w:t>
        <w:br/>
        <w:br/>
        <w:t>2. **Cohérence avec l'enjeu :**</w:t>
        <w:br/>
        <w:t xml:space="preserve">   - **Problème identifié :** L'absence de détails sur les raccordements et les travaux préparatoires peut entraîner des retards et des complications lors de l'installation des équipements.</w:t>
        <w:br/>
        <w:t xml:space="preserve">   - **Solution proposée :** En intégrant ces éléments dans l'offre, nous assurerons une préparation adéquate et éviterons des imprévus qui pourraient nuire à la qualité et au délai de votre projet.</w:t>
        <w:br/>
        <w:br/>
        <w:t>3. **Justification de la prestation :**</w:t>
        <w:br/>
        <w:t xml:space="preserve">   - **Pourquoi cette modification est nécessaire :** Une planification détaillée garantit que toutes les étapes préalables à l'installation sont réalisées de manière optimale, minimisant ainsi les risques de dysfonctionnement ou de retard.</w:t>
        <w:br/>
        <w:t xml:space="preserve">   - **Avantages pour le client :** Cette approche proactive assure une installation fluide et efficace, respectant à la fois les exigences techniques et les délais convenus.</w:t>
        <w:br/>
        <w:br/>
        <w:t>En conclusion, pour aligner l'offre avec les exigences de votre cahier des charges et garantir le succès de votre projet, il est indispensable d'ajuster l'offre actuelle. Nous vous recommandons d'inclure une planification détaillée des raccordements électriques et des travaux de préparation. Cette démarche permettra de répondre pleinement aux enjeux identifiés et d'assurer une prestation de qualité.</w:t>
        <w:br/>
        <w:br/>
        <w:t>Nous restons à votre disposition pour toute clarification ou pour discuter des ajustements nécessaires.</w:t>
        <w:br/>
        <w:br/>
        <w:t>Cordialement,</w:t>
        <w:br/>
        <w:br/>
        <w:t xml:space="preserve">[Nom de l'Agent Rédacteur Professionnel]  </w:t>
        <w:br/>
        <w:t xml:space="preserve">[Votre Entreprise]  </w:t>
        <w:br/>
        <w:t>[Vos Coordonnées]</w:t>
      </w:r>
    </w:p>
    <w:p>
      <w:pPr>
        <w:pStyle w:val="Heading2"/>
      </w:pPr>
      <w:r>
        <w:t>Qualité des équipements</w:t>
      </w:r>
    </w:p>
    <w:p>
      <w:r>
        <w:t>Le devis du soumissionnaire inclut-il des équipements de qualité supérieure et tous les raccordements nécessaires ainsi que la main-d'œuvre?</w:t>
      </w:r>
    </w:p>
    <w:p>
      <w:r>
        <w:t>Monsieur/Madame,</w:t>
        <w:br/>
        <w:br/>
        <w:t>Suite à votre demande d'analyse du contenu de l'offre par rapport aux exigences du cahier des charges, nous avons effectué une étude détaillée des éléments fournis dans le devis du soumissionnaire. Voici notre analyse approfondie :</w:t>
        <w:br/>
        <w:br/>
        <w:t>1. **Équipements de qualité supérieure** :</w:t>
        <w:br/>
        <w:t xml:space="preserve">   - Le devis propose l'utilisation de matériaux premium pour toutes les canalisations, ce qui répond parfaitement à l'exigence de durabilité et de qualité.</w:t>
        <w:br/>
        <w:t xml:space="preserve">   - L'installation d’un plancher chauffant contrôlable via smartphone apporte une solution moderne et pratique, alignée avec les attentes de confort et de technologie avancée.</w:t>
        <w:br/>
        <w:t xml:space="preserve">   - Le chauffe-eau instantané premium garantit une efficacité maximale et une consommation énergétique réduite, conforme aux normes actuelles de performance énergétique.</w:t>
        <w:br/>
        <w:t xml:space="preserve">   - Le lavabo en pierre naturelle avec robinetterie en or brossé ainsi que la baignoire en fonte émaillée avec robinetterie assortie et gestion de la température automatique offrent un luxe et un esthétique en adéquation avec les attentes haut de gamme.</w:t>
        <w:br/>
        <w:t xml:space="preserve">   - Les miroirs chauffants avec désembuage automatique et le WC japonais avec fonctions multiples ajoutent des fonctionnalités innovantes et un confort supplémentaire.</w:t>
        <w:br/>
        <w:t xml:space="preserve">   - Le système audio Bluetooth intégré et l'éclairage d'ambiance LED RGB géré par application complètent l'offre avec des options de personnalisation et de confort auditif et visuel.</w:t>
        <w:br/>
        <w:br/>
        <w:t>2. **Raccordements nécessaires** :</w:t>
        <w:br/>
        <w:t xml:space="preserve">   - L'alimentation en eau potable via tuyauterie en cuivre renforcé assure une fiabilité et une durabilité optimales.</w:t>
        <w:br/>
        <w:t xml:space="preserve">   - L'évacuation des eaux usées avec système de suppression des odeurs intégré répond à des standards d'hygiène élevés.</w:t>
        <w:br/>
        <w:t xml:space="preserve">   - Le chauffe-eau instantané haute performance assure une distribution efficace et continue d'eau chaude.</w:t>
        <w:br/>
        <w:br/>
        <w:t>3. **Main-d'œuvre** :</w:t>
        <w:br/>
        <w:t xml:space="preserve">   - La coordination et le suivi de chantier avec un service VIP, incluant la planification détaillée avec un architecte d'intérieur et un décorateur, garantissent une réalisation soignée et personnalisée.</w:t>
        <w:br/>
        <w:t xml:space="preserve">   - La gestion quotidienne des autres corps de métier (électricien, carreleur, menuisier) par le soumissionnaire assure une cohérence et une fluidité dans l'avancement des travaux.</w:t>
        <w:br/>
        <w:t xml:space="preserve">   - Le nettoyage intégral de fin de chantier avec des produits d’entretien spécifiques assure une livraison de chantier impeccable et prête à l'utilisation.</w:t>
        <w:br/>
        <w:br/>
        <w:t>En conclusion, l'offre du soumissionnaire cadre parfaitement avec les enjeux et les exigences du cahier des charges. Les solutions proposées sont non seulement conformes, mais surpassent les attentes en termes de qualité, de confort, et de modernité. Aucune correction n'est nécessaire dans le devis proposé.</w:t>
        <w:br/>
        <w:br/>
        <w:t>Nous restons à votre disposition pour toute question complémentaire ou pour discuter des prochaines étapes.</w:t>
        <w:br/>
        <w:br/>
        <w:t>Cordialement,</w:t>
        <w:br/>
        <w:br/>
        <w:t>[Votre Nom]</w:t>
        <w:br/>
        <w:t>[Votre Titre]</w:t>
        <w:br/>
        <w:t>[Votre Contact]</w:t>
      </w:r>
    </w:p>
    <w:p>
      <w:pPr>
        <w:pStyle w:val="Heading2"/>
      </w:pPr>
      <w:r>
        <w:t>Coordination inter-métiers</w:t>
      </w:r>
    </w:p>
    <w:p>
      <w:r>
        <w:t>Comment le soumissionnaire va-t-il planifier l’intervention pour minimiser les interférences sur le chantier et garantir une installation conforme aux normes?</w:t>
      </w:r>
    </w:p>
    <w:p>
      <w:r>
        <w:t>Cher Client,</w:t>
        <w:br/>
        <w:br/>
        <w:t>Nous vous remercions pour la confiance que vous nous accordez en nous soumettant votre cahier des charges. Nous avons analysé attentivement le contenu de l'offre soumise par notre équipe et nous sommes ravis de vous fournir une analyse détaillée de la manière dont cette offre répond aux enjeux spécifiés.</w:t>
        <w:br/>
        <w:br/>
        <w:t>### Analyse du Contenu de l'Offre</w:t>
        <w:br/>
        <w:br/>
        <w:t>#### Coordination VIP</w:t>
        <w:br/>
        <w:t>L'offre prévoit un suivi personnalisé avec un architecte et un décorateur d’intérieur, ainsi qu'une gestion complète des autres corps d’état (électricien, carreleur, menuisier). Cette solution permet de garantir un service haut de gamme sans interférences sur le chantier. La présence d'un architecte et d'un décorateur d’intérieur assure une cohérence esthétique et technique, répondant ainsi parfaitement à l'exigence de coordination optimale mentionnée dans votre cahier des charges.</w:t>
        <w:br/>
        <w:br/>
        <w:t>#### Planification détaillée</w:t>
        <w:br/>
        <w:t>La planification détaillée inclut un forfait spécifique pour la coordination et le suivi de chantier par un architecte d'intérieur et un décorateur. Cette initiative permet de minimiser les interférences en garantissant que chaque étape du projet est bien coordonnée. Cette planification est cruciale pour respecter les délais et éviter les retards, ce qui est un enjeu majeur pour tout projet de cette envergure.</w:t>
        <w:br/>
        <w:br/>
        <w:t>#### Gestion quotidienne des autres corps de métier</w:t>
        <w:br/>
        <w:t>L'offre comprend un forfait dédié à la gestion quotidienne des autres corps de métier. Cette gestion proactive réduit les risques d'interférences entre les différents intervenants sur le chantier. En assurant une communication fluide et une coordination continue, cette solution répond directement à la nécessité de minimiser les interruptions et les conflits de planning, un point clé de votre cahier des charges.</w:t>
        <w:br/>
        <w:br/>
        <w:t>#### Nettoyage intégral de fin de chantier</w:t>
        <w:br/>
        <w:t>Un nettoyage intégral de fin de chantier est prévu, utilisant des produits d’entretien spécifiques pour marbre et or. Cette attention particulière aux détails garantit que tous les travaux sont réalisés proprement et conformément aux normes. Le nettoyage soigné à la fin des travaux est essentiel pour livrer un projet impeccable et sans défauts, en ligne avec les attentes de qualité que vous avez exprimées.</w:t>
        <w:br/>
        <w:br/>
        <w:t>### Conclusion</w:t>
        <w:br/>
        <w:br/>
        <w:t>En résumé, l'offre soumise par notre équipe met en œuvre une série de solutions minutieuses et bien coordonnées pour répondre aux enjeux de votre cahier des charges. Chaque aspect du devis – de la coordination VIP à la gestion quotidienne des métiers en passant par un nettoyage intégral de fin de chantier – est conçu pour minimiser les interférences et garantir une installation conforme aux normes.</w:t>
        <w:br/>
        <w:br/>
        <w:t>Nous restons à votre disposition pour toute question complémentaire ou pour apporter des ajustements nécessaires afin de mieux répondre à vos attentes.</w:t>
        <w:br/>
        <w:br/>
        <w:t>Cordialement,</w:t>
        <w:br/>
        <w:br/>
        <w:t>[Votre Nom]</w:t>
        <w:br/>
        <w:t>[Votre Poste]</w:t>
      </w:r>
    </w:p>
    <w:p>
      <w:pPr>
        <w:pStyle w:val="Heading2"/>
      </w:pPr>
      <w:r>
        <w:t>Décomposition de prix</w:t>
      </w:r>
    </w:p>
    <w:p>
      <w:r>
        <w:t>Le soumissionnaire a-t-il répondu au prix unitaire et calculé le total de leur prestation d’après la décomposition de prix forfaitaire indiquée?</w:t>
      </w:r>
    </w:p>
    <w:p>
      <w:r>
        <w:t>Monsieur/Madame,</w:t>
        <w:br/>
        <w:br/>
        <w:t>Suite à l'analyse approfondie de l'offre soumise, nous avons comparé celle-ci avec les exigences détaillées dans le cahier des charges. Voici notre évaluation :</w:t>
        <w:br/>
        <w:br/>
        <w:t>### Correspondance avec le Cahier des Charges</w:t>
        <w:br/>
        <w:br/>
        <w:t>#### Coordination et Suivi de Chantier</w:t>
        <w:br/>
        <w:t>L'offre inclut une planification détaillée avec un architecte d'intérieur et un décorateur pour un montant forfaitaire de 6 500 €, ainsi qu'une gestion quotidienne des autres corps de métier pour 5 000 €. Ces éléments cadrent parfaitement avec les besoins de coordination et de suivi de chantier mentionnés dans le cahier des charges. Le nettoyage intégral de fin de chantier, facturé à 1 800 €, est également conforme aux attentes, notamment l'utilisation de produits spécifiques pour les matériaux haut de gamme comme le marbre et l'or.</w:t>
        <w:br/>
        <w:br/>
        <w:t>#### Plomberie Générale</w:t>
        <w:br/>
        <w:t>La prestation d'alimentation en eau potable avec tuyauterie en cuivre renforcé et l'évacuation des eaux usées avec un système de suppression des odeurs intégré, facturées respectivement à 4 500 € et 3 200 €, répondent bien aux exigences du cahier des charges en termes de robustesse et de qualité des installations.</w:t>
        <w:br/>
        <w:br/>
        <w:t>#### Système de Chauffage et Gestion d'Eau</w:t>
        <w:br/>
        <w:t>L'installation d'un chauffe-eau instantané de haute performance pour 7 500 € et d'un plancher chauffant régulé par zone pour 3 900 € sont des solutions avancées qui répondent aux exigences de performance et de confort décrites dans le cahier des charges.</w:t>
        <w:br/>
        <w:br/>
        <w:t>#### Accessoires et Équipements Complémentaires</w:t>
        <w:br/>
        <w:t>Les éléments tels que le lavabo sur-mesure en pierre naturelle (4 500 €), le miroir chauffant avec éclairage LED (2 800 €), le WC suspendu avec abattant chauffant (5 200 €), et l'éclairage d'ambiance LED RGB (1 500 €) sont tous en adéquation avec les demandes de luxe et de personnalisation de l'espace salle de bains. L'installation d'un système audio Bluetooth intégré (2 300 €) ajoute une touche de modernité et de confort supplémentaire.</w:t>
        <w:br/>
        <w:br/>
        <w:t>#### Installation de Douche sur Mesure</w:t>
        <w:br/>
        <w:t>Les prestations incluent une douche à l'italienne en marbre véritable (8 500 €), une colonne de douche design (6 200 €), une paroi en verre trempé (3 800 €), la pose de mosaïque italienne (1 600 €) et un système de drainage invisible (2 500 €). Ces installations sont conformes aux attentes élevées en termes de design et de qualité des matériaux.</w:t>
        <w:br/>
        <w:br/>
        <w:t>#### Installation de Baignoire Luxe</w:t>
        <w:br/>
        <w:t>La fourniture et la pose d'une baignoire en fonte émaillée avec des pieds en bronze sculpté (12 000 €), avec une robinetterie sur-mesure en or brossé (9 500 €) et un système de remplissage automatique (3 500 €) répondent pleinement aux exigences de luxe et de fonctionnalité. La pose de marbre italien autour de la baignoire pour 2 250 € ajoute une finition élégante, conformément aux attentes.</w:t>
        <w:br/>
        <w:br/>
        <w:t>### Conclusion</w:t>
        <w:br/>
        <w:t>Le soumissionnaire a fourni une offre détaillée et alignée avec les exigences du cahier des charges, en termes de qualité des matériaux, de fonctionnalité et de luxe. Le total de 123 060 € TTC semble justifié par la nature haut de gamme des prestations et des matériaux utilisés.</w:t>
        <w:br/>
        <w:br/>
        <w:t>Si toutefois des ajustements sont nécessaires ou si certains aspects du devis ne correspondent pas aux attentes, nous restons à votre disposition pour discuter des modifications potentielles.</w:t>
        <w:br/>
        <w:br/>
        <w:t>Cordialement,</w:t>
        <w:br/>
        <w:br/>
        <w:t xml:space="preserve">[Votre Nom]  </w:t>
        <w:br/>
        <w:t>Rédacteur Professionnel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