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D72" w:rsidRPr="007E453F" w:rsidRDefault="00A85D72" w:rsidP="00A85D72">
      <w:pPr>
        <w:rPr>
          <w:rFonts w:ascii="1훈떡볶이 R" w:eastAsia="1훈떡볶이 R" w:hAnsi="1훈떡볶이 R"/>
          <w:sz w:val="32"/>
          <w:szCs w:val="32"/>
        </w:rPr>
      </w:pPr>
      <w:proofErr w:type="spellStart"/>
      <w:r w:rsidRPr="007E453F">
        <w:rPr>
          <w:rFonts w:ascii="1훈떡볶이 R" w:eastAsia="1훈떡볶이 R" w:hAnsi="1훈떡볶이 R" w:hint="eastAsia"/>
          <w:sz w:val="32"/>
          <w:szCs w:val="32"/>
        </w:rPr>
        <w:t>WebContent</w:t>
      </w:r>
      <w:proofErr w:type="spell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아래 </w:t>
      </w:r>
      <w:r w:rsidR="001D3303" w:rsidRPr="005C6879">
        <w:rPr>
          <w:rFonts w:ascii="1훈떡볶이 R" w:eastAsia="1훈떡볶이 R" w:hAnsi="1훈떡볶이 R" w:hint="eastAsia"/>
          <w:color w:val="FF0000"/>
          <w:sz w:val="32"/>
          <w:szCs w:val="32"/>
        </w:rPr>
        <w:t>html</w:t>
      </w: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폴더</w:t>
      </w:r>
      <w:r w:rsidR="006B118C" w:rsidRPr="007E453F">
        <w:rPr>
          <w:rFonts w:ascii="1훈떡볶이 R" w:eastAsia="1훈떡볶이 R" w:hAnsi="1훈떡볶이 R" w:hint="eastAsia"/>
          <w:sz w:val="32"/>
          <w:szCs w:val="32"/>
        </w:rPr>
        <w:t>에</w:t>
      </w: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</w:t>
      </w:r>
    </w:p>
    <w:p w:rsidR="00A85D72" w:rsidRPr="007E453F" w:rsidRDefault="00A85D72" w:rsidP="00A85D72">
      <w:pPr>
        <w:rPr>
          <w:rFonts w:ascii="1훈떡볶이 R" w:eastAsia="1훈떡볶이 R" w:hAnsi="1훈떡볶이 R"/>
          <w:sz w:val="32"/>
          <w:szCs w:val="32"/>
        </w:rPr>
      </w:pPr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파일명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visitor</w:t>
      </w:r>
      <w:r w:rsidR="006B118C" w:rsidRPr="007E453F">
        <w:rPr>
          <w:rFonts w:ascii="1훈떡볶이 R" w:eastAsia="1훈떡볶이 R" w:hAnsi="1훈떡볶이 R" w:hint="eastAsia"/>
          <w:sz w:val="32"/>
          <w:szCs w:val="32"/>
        </w:rPr>
        <w:t>Form</w:t>
      </w:r>
      <w:r w:rsidRPr="007E453F">
        <w:rPr>
          <w:rFonts w:ascii="1훈떡볶이 R" w:eastAsia="1훈떡볶이 R" w:hAnsi="1훈떡볶이 R" w:hint="eastAsia"/>
          <w:sz w:val="32"/>
          <w:szCs w:val="32"/>
        </w:rPr>
        <w:t>.html</w:t>
      </w:r>
    </w:p>
    <w:p w:rsidR="00A85D72" w:rsidRPr="007E453F" w:rsidRDefault="00A85D72" w:rsidP="00A85D72">
      <w:pPr>
        <w:rPr>
          <w:rFonts w:ascii="1훈떡볶이 R" w:eastAsia="1훈떡볶이 R" w:hAnsi="1훈떡볶이 R"/>
          <w:sz w:val="32"/>
          <w:szCs w:val="32"/>
        </w:rPr>
      </w:pPr>
    </w:p>
    <w:p w:rsidR="00A85D72" w:rsidRPr="007E453F" w:rsidRDefault="00A85D72" w:rsidP="00A85D72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noProof/>
          <w:sz w:val="32"/>
          <w:szCs w:val="32"/>
        </w:rPr>
        <w:drawing>
          <wp:inline distT="0" distB="0" distL="0" distR="0" wp14:anchorId="56CA1BDE" wp14:editId="229BFC66">
            <wp:extent cx="2070100" cy="2133600"/>
            <wp:effectExtent l="1905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118C" w:rsidRPr="007E453F" w:rsidRDefault="006B118C" w:rsidP="00A85D72">
      <w:pPr>
        <w:rPr>
          <w:rFonts w:ascii="1훈떡볶이 R" w:eastAsia="1훈떡볶이 R" w:hAnsi="1훈떡볶이 R"/>
          <w:sz w:val="32"/>
          <w:szCs w:val="32"/>
        </w:rPr>
      </w:pPr>
    </w:p>
    <w:p w:rsidR="006B118C" w:rsidRPr="007E453F" w:rsidRDefault="006B118C" w:rsidP="00A85D72">
      <w:pPr>
        <w:rPr>
          <w:rFonts w:ascii="1훈떡볶이 R" w:eastAsia="1훈떡볶이 R" w:hAnsi="1훈떡볶이 R"/>
          <w:sz w:val="32"/>
          <w:szCs w:val="32"/>
        </w:rPr>
      </w:pP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다음 기능의 </w:t>
      </w:r>
      <w:proofErr w:type="spellStart"/>
      <w:r w:rsidRPr="007E453F">
        <w:rPr>
          <w:rFonts w:ascii="1훈떡볶이 R" w:eastAsia="1훈떡볶이 R" w:hAnsi="1훈떡볶이 R" w:hint="eastAsia"/>
          <w:sz w:val="32"/>
          <w:szCs w:val="32"/>
        </w:rPr>
        <w:t>서블릿클래스를</w:t>
      </w:r>
      <w:proofErr w:type="spell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생성한다.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(1) </w:t>
      </w:r>
      <w:proofErr w:type="spellStart"/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클래스명</w:t>
      </w:r>
      <w:proofErr w:type="spell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</w:t>
      </w:r>
      <w:proofErr w:type="spellStart"/>
      <w:r w:rsidRPr="007E453F">
        <w:rPr>
          <w:rFonts w:ascii="1훈떡볶이 R" w:eastAsia="1훈떡볶이 R" w:hAnsi="1훈떡볶이 R" w:hint="eastAsia"/>
          <w:sz w:val="32"/>
          <w:szCs w:val="32"/>
        </w:rPr>
        <w:t>core.VisitorServlet</w:t>
      </w:r>
      <w:proofErr w:type="spellEnd"/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(2) </w:t>
      </w:r>
      <w:proofErr w:type="spellStart"/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매핑명</w:t>
      </w:r>
      <w:proofErr w:type="spell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/visitor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(3) POST 방식지원 </w:t>
      </w:r>
      <w:proofErr w:type="spellStart"/>
      <w:r w:rsidRPr="007E453F">
        <w:rPr>
          <w:rFonts w:ascii="1훈떡볶이 R" w:eastAsia="1훈떡볶이 R" w:hAnsi="1훈떡볶이 R" w:hint="eastAsia"/>
          <w:sz w:val="32"/>
          <w:szCs w:val="32"/>
        </w:rPr>
        <w:t>서블릿</w:t>
      </w:r>
      <w:proofErr w:type="spellEnd"/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(4) </w:t>
      </w:r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기능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</w:t>
      </w:r>
      <w:r w:rsidRPr="007E453F">
        <w:rPr>
          <w:rFonts w:ascii="1훈떡볶이 R" w:eastAsia="1훈떡볶이 R" w:hAnsi="1훈떡볶이 R" w:hint="eastAsia"/>
          <w:sz w:val="32"/>
          <w:szCs w:val="32"/>
        </w:rPr>
        <w:tab/>
        <w:t xml:space="preserve">      &lt;h2&gt; </w:t>
      </w:r>
      <w:r w:rsidR="00DC5E14" w:rsidRPr="007E453F">
        <w:rPr>
          <w:rFonts w:ascii="1훈떡볶이 R" w:eastAsia="1훈떡볶이 R" w:hAnsi="1훈떡볶이 R" w:hint="eastAsia"/>
          <w:sz w:val="28"/>
          <w:szCs w:val="28"/>
        </w:rPr>
        <w:t>XXX 님이 XXXX년 XX월 XX일에 남긴 글입니다</w:t>
      </w:r>
      <w:proofErr w:type="gramStart"/>
      <w:r w:rsidR="00DC5E14" w:rsidRPr="007E453F">
        <w:rPr>
          <w:rFonts w:ascii="1훈떡볶이 R" w:eastAsia="1훈떡볶이 R" w:hAnsi="1훈떡볶이 R" w:hint="eastAsia"/>
          <w:sz w:val="28"/>
          <w:szCs w:val="28"/>
        </w:rPr>
        <w:t>.</w:t>
      </w:r>
      <w:r w:rsidRPr="007E453F">
        <w:rPr>
          <w:rFonts w:ascii="1훈떡볶이 R" w:eastAsia="1훈떡볶이 R" w:hAnsi="1훈떡볶이 R" w:hint="eastAsia"/>
          <w:sz w:val="32"/>
          <w:szCs w:val="32"/>
        </w:rPr>
        <w:t>&lt;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>/h2&gt;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2EAC58" wp14:editId="7A969D42">
                <wp:simplePos x="0" y="0"/>
                <wp:positionH relativeFrom="column">
                  <wp:posOffset>1116353</wp:posOffset>
                </wp:positionH>
                <wp:positionV relativeFrom="paragraph">
                  <wp:posOffset>95682</wp:posOffset>
                </wp:positionV>
                <wp:extent cx="4403706" cy="22440"/>
                <wp:effectExtent l="0" t="0" r="16510" b="3492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3706" cy="22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3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pt,7.55pt" to="434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" strokecolor="black [3213]"/>
            </w:pict>
          </mc:Fallback>
        </mc:AlternateContent>
      </w: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              </w:t>
      </w:r>
      <w:r w:rsidRPr="007E453F">
        <w:rPr>
          <w:rFonts w:ascii="1훈떡볶이 R" w:eastAsia="1훈떡볶이 R" w:hAnsi="1훈떡볶이 R" w:hint="eastAsia"/>
          <w:sz w:val="32"/>
          <w:szCs w:val="32"/>
        </w:rPr>
        <w:tab/>
        <w:t xml:space="preserve">    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           내용</w:t>
      </w:r>
      <w:r w:rsidRPr="007E453F">
        <w:rPr>
          <w:rFonts w:ascii="1훈떡볶이 R" w:eastAsia="1훈떡볶이 R" w:hAnsi="1훈떡볶이 R"/>
          <w:sz w:val="32"/>
          <w:szCs w:val="32"/>
        </w:rPr>
        <w:t>………………………………</w:t>
      </w:r>
    </w:p>
    <w:p w:rsidR="008E553B" w:rsidRPr="007E453F" w:rsidRDefault="008E553B" w:rsidP="006B118C">
      <w:pPr>
        <w:rPr>
          <w:rFonts w:ascii="1훈떡볶이 R" w:eastAsia="1훈떡볶이 R" w:hAnsi="1훈떡볶이 R"/>
          <w:sz w:val="32"/>
          <w:szCs w:val="32"/>
        </w:rPr>
      </w:pPr>
    </w:p>
    <w:p w:rsidR="008E553B" w:rsidRPr="007E453F" w:rsidRDefault="008E553B" w:rsidP="006B118C">
      <w:pPr>
        <w:rPr>
          <w:rFonts w:ascii="1훈떡볶이 R" w:eastAsia="1훈떡볶이 R" w:hAnsi="1훈떡볶이 R"/>
          <w:sz w:val="32"/>
          <w:szCs w:val="32"/>
          <w:u w:val="single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           </w:t>
      </w:r>
      <w:r w:rsidRPr="007E453F">
        <w:rPr>
          <w:rFonts w:ascii="1훈떡볶이 R" w:eastAsia="1훈떡볶이 R" w:hAnsi="1훈떡볶이 R" w:hint="eastAsia"/>
          <w:sz w:val="32"/>
          <w:szCs w:val="32"/>
          <w:u w:val="single"/>
        </w:rPr>
        <w:t>입력화면으로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      </w:t>
      </w:r>
    </w:p>
    <w:p w:rsidR="006B118C" w:rsidRPr="007E453F" w:rsidRDefault="006B118C" w:rsidP="006B118C">
      <w:pPr>
        <w:rPr>
          <w:rFonts w:ascii="1훈떡볶이 R" w:eastAsia="1훈떡볶이 R" w:hAnsi="1훈떡볶이 R"/>
          <w:sz w:val="32"/>
          <w:szCs w:val="32"/>
        </w:rPr>
      </w:pPr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(5) </w:t>
      </w:r>
      <w:proofErr w:type="gramStart"/>
      <w:r w:rsidRPr="007E453F">
        <w:rPr>
          <w:rFonts w:ascii="1훈떡볶이 R" w:eastAsia="1훈떡볶이 R" w:hAnsi="1훈떡볶이 R" w:hint="eastAsia"/>
          <w:sz w:val="32"/>
          <w:szCs w:val="32"/>
        </w:rPr>
        <w:t>제출 :</w:t>
      </w:r>
      <w:proofErr w:type="gramEnd"/>
      <w:r w:rsidRPr="007E453F">
        <w:rPr>
          <w:rFonts w:ascii="1훈떡볶이 R" w:eastAsia="1훈떡볶이 R" w:hAnsi="1훈떡볶이 R" w:hint="eastAsia"/>
          <w:sz w:val="32"/>
          <w:szCs w:val="32"/>
        </w:rPr>
        <w:t xml:space="preserve"> VisitorServlet.java, visitorForm.html</w:t>
      </w:r>
    </w:p>
    <w:sectPr w:rsidR="006B118C" w:rsidRPr="007E4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18" w:rsidRDefault="00480118" w:rsidP="00DC5E14">
      <w:r>
        <w:separator/>
      </w:r>
    </w:p>
  </w:endnote>
  <w:endnote w:type="continuationSeparator" w:id="0">
    <w:p w:rsidR="00480118" w:rsidRDefault="00480118" w:rsidP="00DC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18" w:rsidRDefault="00480118" w:rsidP="00DC5E14">
      <w:r>
        <w:separator/>
      </w:r>
    </w:p>
  </w:footnote>
  <w:footnote w:type="continuationSeparator" w:id="0">
    <w:p w:rsidR="00480118" w:rsidRDefault="00480118" w:rsidP="00DC5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D72"/>
    <w:rsid w:val="000F02F1"/>
    <w:rsid w:val="001A6B55"/>
    <w:rsid w:val="001D3303"/>
    <w:rsid w:val="00406357"/>
    <w:rsid w:val="00480118"/>
    <w:rsid w:val="0054094B"/>
    <w:rsid w:val="00552929"/>
    <w:rsid w:val="005C6879"/>
    <w:rsid w:val="006B118C"/>
    <w:rsid w:val="007C4C4A"/>
    <w:rsid w:val="007E329B"/>
    <w:rsid w:val="007E453F"/>
    <w:rsid w:val="008D4FF3"/>
    <w:rsid w:val="008E553B"/>
    <w:rsid w:val="00913E46"/>
    <w:rsid w:val="00A84580"/>
    <w:rsid w:val="00A85D72"/>
    <w:rsid w:val="00AE3EDE"/>
    <w:rsid w:val="00DC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7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5D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5D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C5E14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C5E1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D7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5D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5D7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C5E14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1"/>
    <w:uiPriority w:val="99"/>
    <w:unhideWhenUsed/>
    <w:rsid w:val="00DC5E1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C5E14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2018-08-16T23:27:00Z</dcterms:created>
  <dcterms:modified xsi:type="dcterms:W3CDTF">2019-06-13T08:59:00Z</dcterms:modified>
</cp:coreProperties>
</file>