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w:t>
            </w:r>
            <w:r>
              <w:t xml:space="preserve"> </w:t>
            </w:r>
            <w:r>
              <w:t xml:space="preserve">“</w:t>
            </w:r>
            <w:r>
              <w:t xml:space="preserve">Newsletter</w:t>
            </w:r>
            <w:r>
              <w:t xml:space="preserve">”</w:t>
            </w:r>
            <w:r>
              <w:t xml:space="preserve"> </w:t>
            </w:r>
            <w:r>
              <w:t xml:space="preserve">plan</w:t>
            </w:r>
          </w:p>
        </w:tc>
        <w:tc>
          <w:tcPr/>
          <w:p>
            <w:pPr>
              <w:pStyle w:val="Compact"/>
              <w:jc w:val="left"/>
            </w:pPr>
            <w:r>
              <w:t xml:space="preserve">Free up to 10,000 subscribers</w:t>
            </w:r>
          </w:p>
        </w:tc>
      </w:tr>
    </w:tbl>
    <w:p>
      <w:pPr>
        <w:pStyle w:val="BodyText"/>
      </w:pPr>
      <w:r>
        <w:t xml:space="preserve">Use a shared Boxborough News account (e.g. boxboroughnews@gmail.com) for every sign-up below, so the paper never depends on one person’s login.</w:t>
      </w:r>
    </w:p>
    <w:p>
      <w:r>
        <w:pict>
          <v:rect style="width:0;height:1.5pt" o:hralign="center" o:hrstd="t" o:hr="t"/>
        </w:pict>
      </w:r>
    </w:p>
    <w:bookmarkStart w:id="20"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 https://github.com/signup 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(https://desktop.github.com):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0"/>
    <w:bookmarkStart w:id="21"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r>
        <w:rPr>
          <w:bCs/>
          <w:b/>
        </w:rPr>
        <w:t xml:space="preserve">https://app.pagescms.org</w:t>
      </w:r>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Hall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w:t>
      </w:r>
      <w:r>
        <w:t xml:space="preserve"> </w:t>
      </w:r>
      <w:r>
        <w:t xml:space="preserve">“</w:t>
      </w:r>
      <w:r>
        <w:t xml:space="preserve">Could not read the town calendar</w:t>
      </w:r>
      <w:r>
        <w:t xml:space="preserve">”</w:t>
      </w:r>
      <w:r>
        <w:t xml:space="preserve"> </w:t>
      </w:r>
      <w:r>
        <w:t xml:space="preserve">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1"/>
    <w:bookmarkStart w:id="22"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 https://kit.com 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w:t>
      </w:r>
      <w:r>
        <w:t xml:space="preserve"> </w:t>
      </w:r>
      <w:r>
        <w:t xml:space="preserve">“</w:t>
      </w:r>
      <w:r>
        <w:t xml:space="preserve">from</w:t>
      </w:r>
      <w:r>
        <w:t xml:space="preserve">”</w:t>
      </w:r>
      <w:r>
        <w:t xml:space="preserve"> </w:t>
      </w:r>
      <w:r>
        <w:t xml:space="preserve">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w:t>
      </w:r>
      <w:r>
        <w:t xml:space="preserve"> </w:t>
      </w:r>
      <w:r>
        <w:t xml:space="preserve">“</w:t>
      </w:r>
      <w:r>
        <w:t xml:space="preserve">V4</w:t>
      </w:r>
      <w:r>
        <w:t xml:space="preserve">”</w:t>
      </w:r>
      <w:r>
        <w:t xml:space="preserve"> </w:t>
      </w:r>
      <w:r>
        <w:t xml:space="preserve">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2"/>
    <w:bookmarkStart w:id="23"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p>
    <w:p>
      <w:pPr>
        <w:numPr>
          <w:ilvl w:val="0"/>
          <w:numId w:val="1007"/>
        </w:numPr>
        <w:pStyle w:val="Compact"/>
      </w:pPr>
      <w:r>
        <w:t xml:space="preserve">In Kit, open</w:t>
      </w:r>
      <w:r>
        <w:t xml:space="preserve"> </w:t>
      </w:r>
      <w:r>
        <w:rPr>
          <w:bCs/>
          <w:b/>
        </w:rPr>
        <w:t xml:space="preserve">Send → Broadcasts</w:t>
      </w:r>
      <w:r>
        <w:t xml:space="preserve">.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articles:</w:t>
      </w:r>
      <w:r>
        <w:t xml:space="preserve"> </w:t>
      </w:r>
      <w:r>
        <w:t xml:space="preserve">the site includes every News, Features and Community article from the old website, from June 2023 on (about 1,330 articles and 1,000 photos), each on its own page. Articles from before September 2026 are kept in a separate</w:t>
      </w:r>
      <w:r>
        <w:t xml:space="preserve"> </w:t>
      </w:r>
      <w:r>
        <w:rPr>
          <w:bCs/>
          <w:b/>
        </w:rPr>
        <w:t xml:space="preserve">Archive: articles before Sept. 2026</w:t>
      </w:r>
      <w:r>
        <w:t xml:space="preserve"> </w:t>
      </w:r>
      <w:r>
        <w:t xml:space="preserve">list in Pages CMS, so the everyday</w:t>
      </w:r>
      <w:r>
        <w:t xml:space="preserve"> </w:t>
      </w:r>
      <w:r>
        <w:rPr>
          <w:bCs/>
          <w:b/>
        </w:rPr>
        <w:t xml:space="preserve">Articles</w:t>
      </w:r>
      <w:r>
        <w:t xml:space="preserve"> </w:t>
      </w:r>
      <w:r>
        <w:t xml:space="preserve">list stays short. They can be corrected there like any other article. A handful of items needed a judgment call during the import (for example, an article with no date on the old site); Claude’s notes list them. Before launch, spot-check a few against the originals.</w:t>
      </w:r>
    </w:p>
    <w:p>
      <w:pPr>
        <w:pStyle w:val="BodyText"/>
      </w:pPr>
      <w:r>
        <w:rPr>
          <w:bCs/>
          <w:b/>
        </w:rPr>
        <w:t xml:space="preserve">Photos:</w:t>
      </w:r>
      <w:r>
        <w:t xml:space="preserve"> </w:t>
      </w:r>
      <w:r>
        <w:t xml:space="preserve">all photos for the imported articles are saved, already reduced in size, in</w:t>
      </w:r>
      <w:r>
        <w:t xml:space="preserve"> </w:t>
      </w:r>
      <w:r>
        <w:rPr>
          <w:rStyle w:val="VerbatimChar"/>
        </w:rPr>
        <w:t xml:space="preserve">src/media/archive</w:t>
      </w:r>
      <w:r>
        <w:t xml:space="preserve">. Photos that editors upload later are shrunk automatically too: after each upload, the</w:t>
      </w:r>
      <w:r>
        <w:t xml:space="preserve"> </w:t>
      </w:r>
      <w:r>
        <w:rPr>
          <w:bCs/>
          <w:b/>
        </w:rPr>
        <w:t xml:space="preserve">Shrink uploaded photos</w:t>
      </w:r>
      <w:r>
        <w:t xml:space="preserve"> </w:t>
      </w:r>
      <w:r>
        <w:t xml:space="preserve">action resizes anything larger than 1,600 pixels or 600 KB and saves the smaller copy in place. This keeps the site’s storage small enough to last for many years.</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w:t>
      </w:r>
      <w:r>
        <w:t xml:space="preserve"> </w:t>
      </w:r>
      <w:r>
        <w:t xml:space="preserve">“</w:t>
      </w:r>
      <w:r>
        <w:t xml:space="preserve">Add these events to your calendar app</w:t>
      </w:r>
      <w:r>
        <w:t xml:space="preserve">”</w:t>
      </w:r>
      <w:r>
        <w:t xml:space="preserve"> </w:t>
      </w:r>
      <w:r>
        <w:t xml:space="preserve">link on the Events page.</w:t>
      </w:r>
    </w:p>
    <w:bookmarkEnd w:id="23"/>
    <w:bookmarkStart w:id="24" w:name="X480a2cf7a4a86683b499ec0b3efc5768b832221"/>
    <w:p>
      <w:pPr>
        <w:pStyle w:val="Heading2"/>
      </w:pPr>
      <w:r>
        <w:t xml:space="preserve">Part E: Launch day, moving boxboroughnews.org over (15 minutes, then up to a day for DNS)</w:t>
      </w:r>
    </w:p>
    <w:p>
      <w:pPr>
        <w:numPr>
          <w:ilvl w:val="0"/>
          <w:numId w:val="1008"/>
        </w:numPr>
        <w:pStyle w:val="Compact"/>
      </w:pPr>
      <w:r>
        <w:rPr>
          <w:bCs/>
          <w:b/>
        </w:rPr>
        <w:t xml:space="preserve">Old links keep working on their own.</w:t>
      </w:r>
      <w:r>
        <w:t xml:space="preserve"> </w:t>
      </w:r>
      <w:r>
        <w:t xml:space="preserve">Links to old articles (they look like</w:t>
      </w:r>
      <w:r>
        <w:t xml:space="preserve"> </w:t>
      </w:r>
      <w:r>
        <w:rPr>
          <w:rStyle w:val="VerbatimChar"/>
        </w:rPr>
        <w:t xml:space="preserve">boxboroughnews.org/news#h.jvtmz8l2jtbg</w:t>
      </w:r>
      <w:r>
        <w:t xml:space="preserve">, and are all over Facebook and search engines) go straight to the same article on the new site, and 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/archives/jan-jun-2025-news</w:t>
      </w:r>
      <w:r>
        <w:t xml:space="preserve"> </w:t>
      </w:r>
      <w:r>
        <w:t xml:space="preserve">and so on) go to their new equivalents. Nothing to set up. You can keep the old Google Site online at its</w:t>
      </w:r>
      <w:r>
        <w:t xml:space="preserve"> </w:t>
      </w:r>
      <w:r>
        <w:rPr>
          <w:rStyle w:val="VerbatimChar"/>
        </w:rPr>
        <w:t xml:space="preserve">sites.google.com/view/…</w:t>
      </w:r>
      <w:r>
        <w:t xml:space="preserve"> </w:t>
      </w:r>
      <w:r>
        <w:t xml:space="preserve">address as a backup, or unpublish it.</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09"/>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w:t>
      </w:r>
      <w:r>
        <w:t xml:space="preserve"> </w:t>
      </w:r>
      <w:r>
        <w:t xml:space="preserve">“</w:t>
      </w:r>
      <w:r>
        <w:t xml:space="preserve">@</w:t>
      </w:r>
      <w:r>
        <w:t xml:space="preserve">”</w:t>
      </w:r>
      <w:r>
        <w:t xml:space="preserve"> </w:t>
      </w:r>
      <w:r>
        <w:t xml:space="preserve">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09"/>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 https://docs.github.com/en/pages/configuring-a-custom-domain-for-your-github-pages-site/managing-a-custom-domain-for-your-github-pages-site</w:t>
      </w:r>
    </w:p>
    <w:p>
      <w:r>
        <w:pict>
          <v:rect style="width:0;height:1.5pt" o:hralign="center" o:hrstd="t" o:hr="t"/>
        </w:pict>
      </w:r>
    </w:p>
    <w:bookmarkEnd w:id="24"/>
    <w:bookmarkStart w:id="25"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0"/>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0"/>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0"/>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0"/>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0"/>
        </w:numPr>
        <w:pStyle w:val="Compact"/>
      </w:pPr>
      <w:r>
        <w:t xml:space="preserve">Back in GitHub Desktop, you’ll see the list of changed files. Type a short summary such as</w:t>
      </w:r>
      <w:r>
        <w:t xml:space="preserve"> </w:t>
      </w:r>
      <w:r>
        <w:t xml:space="preserve">“</w:t>
      </w:r>
      <w:r>
        <w:t xml:space="preserve">Update website</w:t>
      </w:r>
      <w:r>
        <w:t xml:space="preserve">”</w:t>
      </w:r>
      <w:r>
        <w:t xml:space="preserve"> </w:t>
      </w:r>
      <w:r>
        <w:t xml:space="preserve">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0"/>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25"/>
    <w:bookmarkStart w:id="29"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twice a day (~5 a.m. and ~1 p.m.) so scheduled articles appear, the Town Hall box expires, and town meetings refresh</w:t>
      </w:r>
      <w:r>
        <w:br/>
      </w:r>
      <w:r>
        <w:br/>
      </w:r>
      <w:r>
        <w:rPr>
          <w:rStyle w:val="VerbatimChar"/>
        </w:rPr>
        <w:t xml:space="preserve">Friday ~6 a.m.: GitHub Actions "Weekly newsletter draft"</w:t>
      </w:r>
      <w:r>
        <w:br/>
      </w:r>
      <w:r>
        <w:rPr>
          <w:rStyle w:val="VerbatimChar"/>
        </w:rPr>
        <w:t xml:space="preserve">        builds the site, takes /newsletter/this-week.json  ──►  Kit API: creates (or updates) a DRAFT broadcast</w:t>
      </w:r>
    </w:p>
    <w:p>
      <w:pPr>
        <w:numPr>
          <w:ilvl w:val="0"/>
          <w:numId w:val="1011"/>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1"/>
        </w:numPr>
        <w:pStyle w:val="Compact"/>
      </w:pPr>
      <w:r>
        <w:rPr>
          <w:bCs/>
          <w:b/>
        </w:rPr>
        <w:t xml:space="preserve">Every change is versioned.</w:t>
      </w:r>
      <w:r>
        <w:t xml:space="preserve"> </w:t>
      </w:r>
      <w:r>
        <w:t xml:space="preserve">Anything can be restored from the repository’s history on GitHub.</w:t>
      </w:r>
    </w:p>
    <w:p>
      <w:pPr>
        <w:numPr>
          <w:ilvl w:val="0"/>
          <w:numId w:val="1011"/>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1"/>
        </w:numPr>
        <w:pStyle w:val="Compact"/>
      </w:pPr>
      <w:r>
        <w:rPr>
          <w:bCs/>
          <w:b/>
        </w:rPr>
        <w:t xml:space="preserve">Search</w:t>
      </w:r>
      <w:r>
        <w:t xml:space="preserve"> </w:t>
      </w:r>
      <w:r>
        <w:t xml:space="preserve">uses Pagefind and runs entirely inside the static site, with no outside service.</w:t>
      </w:r>
    </w:p>
    <w:bookmarkStart w:id="26" w:name="changing-things"/>
    <w:p>
      <w:pPr>
        <w:pStyle w:val="Heading3"/>
      </w:pPr>
      <w:r>
        <w:t xml:space="preserve">Changing things</w:t>
      </w:r>
    </w:p>
    <w:p>
      <w:pPr>
        <w:numPr>
          <w:ilvl w:val="0"/>
          <w:numId w:val="1012"/>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2"/>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2"/>
        </w:numPr>
        <w:pStyle w:val="Compact"/>
      </w:pPr>
      <w:r>
        <w:rPr>
          <w:bCs/>
          <w:b/>
        </w:rPr>
        <w:t xml:space="preserve">Email design:</w:t>
      </w:r>
      <w:r>
        <w:t xml:space="preserve"> </w:t>
      </w:r>
      <w:r>
        <w:rPr>
          <w:rStyle w:val="VerbatimChar"/>
        </w:rPr>
        <w:t xml:space="preserve">lib/newsletter.js</w:t>
      </w:r>
      <w:r>
        <w:t xml:space="preserve">.</w:t>
      </w:r>
    </w:p>
    <w:p>
      <w:pPr>
        <w:numPr>
          <w:ilvl w:val="0"/>
          <w:numId w:val="1012"/>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26"/>
    <w:bookmarkStart w:id="27"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27"/>
    <w:bookmarkStart w:id="28" w:name="limits-to-keep-in-mind"/>
    <w:p>
      <w:pPr>
        <w:pStyle w:val="Heading3"/>
      </w:pPr>
      <w:r>
        <w:t xml:space="preserve">Limits to keep in mind</w:t>
      </w:r>
    </w:p>
    <w:p>
      <w:pPr>
        <w:numPr>
          <w:ilvl w:val="0"/>
          <w:numId w:val="1013"/>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3"/>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3"/>
        </w:numPr>
        <w:pStyle w:val="Compact"/>
      </w:pPr>
      <w:r>
        <w:t xml:space="preserve">The repository keeps full-size photo originals. Asking editors to upload photos under about 3 MB keeps it small.</w:t>
      </w:r>
    </w:p>
    <w:p>
      <w:pPr>
        <w:numPr>
          <w:ilvl w:val="0"/>
          <w:numId w:val="1013"/>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3"/>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28"/>
    <w:bookmarkEnd w:id="29"/>
    <w:bookmarkEnd w:id="30"/>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2026-10-14T21:39:59Z</dcterms:created>
  <dcterms:modified xsi:type="dcterms:W3CDTF">2026-10-14T21:39:59Z</dcterms:modified>
</cp:coreProperties>
</file>

<file path=docProps/custom.xml><?xml version="1.0" encoding="utf-8"?>
<Properties xmlns="http://schemas.openxmlformats.org/officeDocument/2006/custom-properties" xmlns:vt="http://schemas.openxmlformats.org/officeDocument/2006/docPropsVTypes"/>
</file>