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79479" w14:textId="77777777" w:rsidR="00134627" w:rsidRDefault="00134627">
      <w:pPr>
        <w:rPr>
          <w:rFonts w:ascii="Helvetica" w:hAnsi="Helvetica" w:cs="Helvetica"/>
        </w:rPr>
      </w:pPr>
      <w:bookmarkStart w:id="0" w:name="_GoBack"/>
      <w:r>
        <w:t>11/24/14</w:t>
      </w:r>
      <w:r w:rsidRPr="00134627">
        <w:rPr>
          <w:rFonts w:ascii="Helvetica" w:hAnsi="Helvetica" w:cs="Helvetica"/>
        </w:rPr>
        <w:t xml:space="preserve"> </w:t>
      </w:r>
    </w:p>
    <w:bookmarkEnd w:id="0"/>
    <w:p w14:paraId="2E37E004" w14:textId="77777777" w:rsidR="00134627" w:rsidRDefault="00134627">
      <w:pPr>
        <w:rPr>
          <w:rFonts w:ascii="Helvetica" w:hAnsi="Helvetica" w:cs="Helvetica"/>
        </w:rPr>
      </w:pPr>
    </w:p>
    <w:p w14:paraId="3099CF3F" w14:textId="551BC2A9" w:rsidR="00466471" w:rsidRDefault="00FA58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Review: </w:t>
      </w:r>
      <w:r w:rsidR="00134627">
        <w:rPr>
          <w:rFonts w:ascii="Helvetica" w:hAnsi="Helvetica" w:cs="Helvetica"/>
        </w:rPr>
        <w:t xml:space="preserve">Robert </w:t>
      </w:r>
      <w:proofErr w:type="spellStart"/>
      <w:r w:rsidR="00134627">
        <w:rPr>
          <w:rFonts w:ascii="Helvetica" w:hAnsi="Helvetica" w:cs="Helvetica"/>
        </w:rPr>
        <w:t>Gatenby</w:t>
      </w:r>
      <w:proofErr w:type="spellEnd"/>
      <w:r w:rsidR="00134627">
        <w:rPr>
          <w:rFonts w:ascii="Helvetica" w:hAnsi="Helvetica" w:cs="Helvetica"/>
        </w:rPr>
        <w:t xml:space="preserve"> </w:t>
      </w:r>
      <w:r w:rsidR="00134627">
        <w:rPr>
          <w:rFonts w:ascii="Helvetica" w:hAnsi="Helvetica" w:cs="Helvetica"/>
        </w:rPr>
        <w:t xml:space="preserve">(2013). </w:t>
      </w:r>
      <w:proofErr w:type="gramStart"/>
      <w:r w:rsidR="00134627">
        <w:rPr>
          <w:rFonts w:ascii="Helvetica" w:hAnsi="Helvetica" w:cs="Helvetica"/>
        </w:rPr>
        <w:t>Quantitative imaging in cancer evolution and ecology.</w:t>
      </w:r>
      <w:proofErr w:type="gramEnd"/>
      <w:r w:rsidR="00134627">
        <w:rPr>
          <w:rFonts w:ascii="Helvetica" w:hAnsi="Helvetica" w:cs="Helvetica"/>
        </w:rPr>
        <w:t xml:space="preserve"> Radiology</w:t>
      </w:r>
    </w:p>
    <w:p w14:paraId="499168B8" w14:textId="77777777" w:rsidR="00FA58F7" w:rsidRDefault="00FA58F7">
      <w:pPr>
        <w:rPr>
          <w:rFonts w:ascii="Helvetica" w:hAnsi="Helvetica" w:cs="Helvetica"/>
        </w:rPr>
      </w:pPr>
    </w:p>
    <w:p w14:paraId="6A6B3DE6" w14:textId="4B11BE08" w:rsidR="00FA58F7" w:rsidRDefault="00FA58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Summary: Observing regional differences in tumor phenotypes can enable us to trace tumor evolution. </w:t>
      </w:r>
    </w:p>
    <w:p w14:paraId="02B40869" w14:textId="77777777" w:rsidR="00FA58F7" w:rsidRDefault="00FA58F7">
      <w:pPr>
        <w:rPr>
          <w:rFonts w:ascii="Helvetica" w:hAnsi="Helvetica" w:cs="Helvetica"/>
        </w:rPr>
      </w:pPr>
    </w:p>
    <w:p w14:paraId="4FB34CE8" w14:textId="4AF5A9E9" w:rsidR="00FA58F7" w:rsidRDefault="00FA58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Cited: </w:t>
      </w:r>
      <w:proofErr w:type="spellStart"/>
      <w:r w:rsidR="002E2680">
        <w:rPr>
          <w:rFonts w:ascii="Helvetica" w:hAnsi="Helvetica" w:cs="Helvetica"/>
        </w:rPr>
        <w:t>Eran</w:t>
      </w:r>
      <w:proofErr w:type="spellEnd"/>
      <w:r w:rsidR="002E2680">
        <w:rPr>
          <w:rFonts w:ascii="Helvetica" w:hAnsi="Helvetica" w:cs="Helvetica"/>
        </w:rPr>
        <w:t xml:space="preserve"> Segal and Michael </w:t>
      </w:r>
      <w:proofErr w:type="spellStart"/>
      <w:r w:rsidR="002E2680">
        <w:rPr>
          <w:rFonts w:ascii="Helvetica" w:hAnsi="Helvetica" w:cs="Helvetica"/>
        </w:rPr>
        <w:t>Kuo</w:t>
      </w:r>
      <w:proofErr w:type="spellEnd"/>
      <w:r w:rsidR="002E2680">
        <w:rPr>
          <w:rFonts w:ascii="Helvetica" w:hAnsi="Helvetica" w:cs="Helvetica"/>
        </w:rPr>
        <w:t xml:space="preserve"> </w:t>
      </w:r>
      <w:r w:rsidR="002E2680">
        <w:rPr>
          <w:rFonts w:ascii="Helvetica" w:hAnsi="Helvetica" w:cs="Helvetica"/>
        </w:rPr>
        <w:t xml:space="preserve">(2007). Decoding global gene expression programs in liver cancer by noninvasive imaging. Nature Biotechnology </w:t>
      </w:r>
    </w:p>
    <w:p w14:paraId="20FCB056" w14:textId="77777777" w:rsidR="00FA58F7" w:rsidRDefault="00FA58F7">
      <w:pPr>
        <w:rPr>
          <w:rFonts w:ascii="Helvetica" w:hAnsi="Helvetica" w:cs="Helvetica"/>
        </w:rPr>
      </w:pPr>
    </w:p>
    <w:p w14:paraId="1905964E" w14:textId="77777777" w:rsidR="00FA58F7" w:rsidRDefault="00FA58F7"/>
    <w:sectPr w:rsidR="00FA58F7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5D"/>
    <w:rsid w:val="00134627"/>
    <w:rsid w:val="002E2680"/>
    <w:rsid w:val="00466471"/>
    <w:rsid w:val="004B1540"/>
    <w:rsid w:val="00577A1D"/>
    <w:rsid w:val="00E04FBA"/>
    <w:rsid w:val="00EF3A5D"/>
    <w:rsid w:val="00F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47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5</cp:revision>
  <dcterms:created xsi:type="dcterms:W3CDTF">2014-11-24T08:48:00Z</dcterms:created>
  <dcterms:modified xsi:type="dcterms:W3CDTF">2014-11-24T08:59:00Z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id="http://www.zotero.org/styles/cell"/&gt;&lt;format class="1"/&gt;&lt;/info&gt;PAPERS2_INFO_END</vt:lpwstr>
  </property>
</Properties>
</file>