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195.0" w:type="dxa"/>
        <w:jc w:val="center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485"/>
        <w:gridCol w:w="750"/>
        <w:gridCol w:w="210"/>
        <w:gridCol w:w="1290"/>
        <w:gridCol w:w="750"/>
        <w:gridCol w:w="195"/>
        <w:gridCol w:w="1305"/>
        <w:gridCol w:w="750"/>
        <w:gridCol w:w="2460"/>
        <w:gridCol w:w="6000"/>
        <w:tblGridChange w:id="0">
          <w:tblGrid>
            <w:gridCol w:w="1485"/>
            <w:gridCol w:w="750"/>
            <w:gridCol w:w="210"/>
            <w:gridCol w:w="1290"/>
            <w:gridCol w:w="750"/>
            <w:gridCol w:w="195"/>
            <w:gridCol w:w="1305"/>
            <w:gridCol w:w="750"/>
            <w:gridCol w:w="2460"/>
            <w:gridCol w:w="600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color w:val="1a1a1a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1a1a1a"/>
                <w:sz w:val="32"/>
                <w:szCs w:val="32"/>
                <w:rtl w:val="0"/>
              </w:rPr>
              <w:t xml:space="preserve">Программа и методика испытаний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Объект испытаний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сайт бронирования капсульных отелей “Капсула”, и</w:t>
            </w:r>
            <w:r w:rsidDel="00000000" w:rsidR="00000000" w:rsidRPr="00000000">
              <w:rPr>
                <w:i w:val="1"/>
                <w:color w:val="1a1a1a"/>
                <w:rtl w:val="0"/>
              </w:rPr>
              <w:t xml:space="preserve">дентификатор программы: Capsule, версия:</w:t>
            </w:r>
            <w:r w:rsidDel="00000000" w:rsidR="00000000" w:rsidRPr="00000000">
              <w:rPr>
                <w:i w:val="1"/>
                <w:color w:val="1a1a1a"/>
                <w:rtl w:val="0"/>
              </w:rPr>
              <w:t xml:space="preserve"> 2.2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Цель испытаний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проверить все требования, которые были указаны в плане тестирования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Требования к программе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TR-1.1; TR-1.2; TR-2.1; TR-2.2; TR-2.3; TR-2.4; TR-2.5;  TR-3.1; TR-3.2; TR-4.1; TR-4.2; TR-5.1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Требования к документации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план тестирования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Средства и порядок испытаний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компьютер или ноутбук с Windows или macOS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доступ в интернет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браузер Chrome версии 70 и выше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rtl w:val="0"/>
              </w:rPr>
              <w:t xml:space="preserve">Методы испытаний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Требование технического задания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Предусловия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Шаг проверки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Конечный результат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TR1: просмотр информации о расположении отеля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TR-1.1:</w:t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изменение масштаба карты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-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пункт меню в шапке сайта «Где найти».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Увеличить масштаб карты прокруткой мыши.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Уменьшить масштаб карты прокруткой мыши.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8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к разделу «Где найти».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8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Увеличился масштаб карты.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8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Уменьшился масштаб карты.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TR-1.2:</w:t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отображение всплывающей подсказки по клику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16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пункт меню в шапке сайта «Где найти».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6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символ отеля на карте и увидеть название отеля, адрес и ближайшие станции метро.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3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к разделу «Где найти».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3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Появилась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всплывающая подсказка, указан адрес выбранного отеля и название ближайших станций метро</w:t>
            </w:r>
            <w:r w:rsidDel="00000000" w:rsidR="00000000" w:rsidRPr="00000000">
              <w:rPr>
                <w:color w:val="1a1a1a"/>
                <w:sz w:val="24"/>
                <w:szCs w:val="24"/>
              </w:rPr>
              <w:drawing>
                <wp:inline distB="114300" distT="114300" distL="114300" distR="114300">
                  <wp:extent cx="3676650" cy="19050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-6657" l="5857" r="-13528" t="-6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TR-2: регистрация на сайте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TR-2.1: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«Имя и фамилия»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«Телефон»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«Email»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«Пароль»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 повторно»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Сделать активным чекбокс с согласием с политиками конфиденциальности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1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“Зарегистрироваться”</w:t>
            </w:r>
          </w:p>
          <w:p w:rsidR="00000000" w:rsidDel="00000000" w:rsidP="00000000" w:rsidRDefault="00000000" w:rsidRPr="00000000" w14:paraId="00000096">
            <w:pPr>
              <w:widowControl w:val="0"/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на страницу регистрации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“Имя и фамилия”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“Телефон”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“Email”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“Пароль”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“Пароль повторить”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Чекбокс выбран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Пользователь зарегистрирован, отображается личный кабинет</w:t>
              <w:br w:type="textWrapping"/>
            </w: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2133600" cy="3381375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-19243" l="23316" r="1865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338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-100799</wp:posOffset>
                  </wp:positionH>
                  <wp:positionV relativeFrom="paragraph">
                    <wp:posOffset>5626425</wp:posOffset>
                  </wp:positionV>
                  <wp:extent cx="3481388" cy="3248025"/>
                  <wp:effectExtent b="0" l="0" r="0" t="0"/>
                  <wp:wrapSquare wrapText="bothSides" distB="114300" distT="114300" distL="114300" distR="11430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88" cy="324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1">
            <w:pPr>
              <w:ind w:left="425.1968503937013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400425" cy="150495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34310" l="1295" r="621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50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TR-2.2:</w:t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обработка незаполненных полей в форме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Поле «Имя и фамилия» оставить не заполненым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«Телефон»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«Email»</w:t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«Пароль»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 повторно»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Сделать активным чекбокс с согласием с политиками конфиденциальности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23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“Зарегистрироваться”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на страницу регистрации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Появляется подсказка “Укажите имя и фамилию”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“Телефон”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“Email”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“Пароль”</w:t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“Пароль повторить”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Чекбокс выбран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1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Кнопка “Зарегистрироваться” не активна</w:t>
            </w:r>
          </w:p>
          <w:p w:rsidR="00000000" w:rsidDel="00000000" w:rsidP="00000000" w:rsidRDefault="00000000" w:rsidRPr="00000000" w14:paraId="000000BB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35433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54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TR-2.3:</w:t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обработка невалидных данных в форме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Поле «Имя и фамилия» оставить не заполненым, см. скриншот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«Телефон»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«Email»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Сделать активным чекбокс с согласием с политиками конфиденциальности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“Зарегистрироваться”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numPr>
                <w:ilvl w:val="0"/>
                <w:numId w:val="9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на страницу регистрации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9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не валидные данные “Имя и фамилия”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9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не валидные данные “Телефон”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9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не валидные данные “Email”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9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Чекбокс выбран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9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Кнопка “Зарегистрироваться” не активна</w:t>
            </w: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1852613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10621" r="-1062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852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TR-2.4:</w:t>
            </w:r>
          </w:p>
          <w:p w:rsidR="00000000" w:rsidDel="00000000" w:rsidP="00000000" w:rsidRDefault="00000000" w:rsidRPr="00000000" w14:paraId="000000D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</w:t>
            </w:r>
            <w:r w:rsidDel="00000000" w:rsidR="00000000" w:rsidRPr="00000000">
              <w:rPr>
                <w:rtl w:val="0"/>
              </w:rPr>
              <w:t xml:space="preserve">подтверждение пароля при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«Имя и фамилия»</w:t>
            </w:r>
          </w:p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«Телефон»</w:t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«Email»</w:t>
            </w:r>
          </w:p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«Пароль»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 повторно» отличное от поля «Пароль»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Сделать активным чекбокс с согласием с политиками конфиденциальности</w:t>
            </w:r>
          </w:p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“Зарегистрироваться”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на страницу регистрации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“Имя и фамилия”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“Телефон”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“Email”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“Пароль”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Появляется сообщение “Поля не совпадают”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Чекбокс выбран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14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Кнопка “Зарегистрироваться” не активна</w:t>
            </w: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22352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13471" r="-1347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TR-2.5:</w:t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повторная регистрация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F5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«Имя и фамилия»</w:t>
            </w:r>
          </w:p>
          <w:p w:rsidR="00000000" w:rsidDel="00000000" w:rsidP="00000000" w:rsidRDefault="00000000" w:rsidRPr="00000000" w14:paraId="000000F6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«Телефон»</w:t>
            </w:r>
          </w:p>
          <w:p w:rsidR="00000000" w:rsidDel="00000000" w:rsidP="00000000" w:rsidRDefault="00000000" w:rsidRPr="00000000" w14:paraId="000000F7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«Email»</w:t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«Пароль»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значение в поле «Пароль повторно»</w:t>
            </w:r>
          </w:p>
          <w:p w:rsidR="00000000" w:rsidDel="00000000" w:rsidP="00000000" w:rsidRDefault="00000000" w:rsidRPr="00000000" w14:paraId="000000FA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Сделать активным чекбокс с согласием с политиками конфиденциальности</w:t>
            </w:r>
          </w:p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“Зарегистрироваться”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на страницу регистрации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“Имя и фамилия”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“Телефон”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“Email”</w:t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“Пароль”</w:t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“Пароль повторить”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Чекбокс выбран</w:t>
            </w:r>
          </w:p>
          <w:p w:rsidR="00000000" w:rsidDel="00000000" w:rsidP="00000000" w:rsidRDefault="00000000" w:rsidRPr="00000000" w14:paraId="00000105">
            <w:pPr>
              <w:numPr>
                <w:ilvl w:val="0"/>
                <w:numId w:val="2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Появляется сообщение “Пользователь уже существует”</w:t>
            </w:r>
          </w:p>
          <w:p w:rsidR="00000000" w:rsidDel="00000000" w:rsidP="00000000" w:rsidRDefault="00000000" w:rsidRPr="00000000" w14:paraId="00000106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21971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7772" r="-777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TR-3: бронирование отеля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TR-3.1:</w:t>
            </w:r>
          </w:p>
          <w:p w:rsidR="00000000" w:rsidDel="00000000" w:rsidP="00000000" w:rsidRDefault="00000000" w:rsidRPr="00000000" w14:paraId="000001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бронирование отеля неавторизованным пользователем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2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«Забронировать»</w:t>
            </w:r>
          </w:p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2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дату бронирования в поле «Дата»</w:t>
            </w:r>
          </w:p>
          <w:p w:rsidR="00000000" w:rsidDel="00000000" w:rsidP="00000000" w:rsidRDefault="00000000" w:rsidRPr="00000000" w14:paraId="0000011A">
            <w:pPr>
              <w:widowControl w:val="0"/>
              <w:numPr>
                <w:ilvl w:val="0"/>
                <w:numId w:val="2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время бронирования в поле «Начало аренды»</w:t>
            </w:r>
          </w:p>
          <w:p w:rsidR="00000000" w:rsidDel="00000000" w:rsidP="00000000" w:rsidRDefault="00000000" w:rsidRPr="00000000" w14:paraId="0000011B">
            <w:pPr>
              <w:widowControl w:val="0"/>
              <w:numPr>
                <w:ilvl w:val="0"/>
                <w:numId w:val="2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кнопки увеличения/уменьшения в поле «Количество часов»</w:t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0"/>
                <w:numId w:val="2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Сверить количество часов и итоговую сумму в поле «Итого» (1 час = 400 руб.)</w:t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2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  <w:t xml:space="preserve">Выбрать из выпадающего меню в поле “Адрес” адрес отеля</w:t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22"/>
              </w:numPr>
              <w:ind w:left="425.19685039370046" w:hanging="360"/>
              <w:rPr/>
            </w:pPr>
            <w:r w:rsidDel="00000000" w:rsidR="00000000" w:rsidRPr="00000000">
              <w:rPr>
                <w:rtl w:val="0"/>
              </w:rPr>
              <w:t xml:space="preserve">Ввести данные в поле “Имя и фамилия” </w:t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22"/>
              </w:numPr>
              <w:ind w:left="425.19685039370046" w:hanging="360"/>
              <w:rPr/>
            </w:pPr>
            <w:r w:rsidDel="00000000" w:rsidR="00000000" w:rsidRPr="00000000">
              <w:rPr>
                <w:rtl w:val="0"/>
              </w:rPr>
              <w:t xml:space="preserve">Ввести данные в поле “Телефон” </w:t>
            </w:r>
          </w:p>
          <w:p w:rsidR="00000000" w:rsidDel="00000000" w:rsidP="00000000" w:rsidRDefault="00000000" w:rsidRPr="00000000" w14:paraId="00000120">
            <w:pPr>
              <w:widowControl w:val="0"/>
              <w:numPr>
                <w:ilvl w:val="0"/>
                <w:numId w:val="22"/>
              </w:numPr>
              <w:ind w:left="425.19685039370046" w:hanging="360"/>
              <w:rPr/>
            </w:pPr>
            <w:r w:rsidDel="00000000" w:rsidR="00000000" w:rsidRPr="00000000">
              <w:rPr>
                <w:rtl w:val="0"/>
              </w:rPr>
              <w:t xml:space="preserve">Ввести данные в поле “Email”</w:t>
            </w:r>
          </w:p>
          <w:p w:rsidR="00000000" w:rsidDel="00000000" w:rsidP="00000000" w:rsidRDefault="00000000" w:rsidRPr="00000000" w14:paraId="00000121">
            <w:pPr>
              <w:widowControl w:val="0"/>
              <w:numPr>
                <w:ilvl w:val="0"/>
                <w:numId w:val="22"/>
              </w:numPr>
              <w:ind w:left="425.19685039370046" w:hanging="360"/>
              <w:rPr/>
            </w:pPr>
            <w:r w:rsidDel="00000000" w:rsidR="00000000" w:rsidRPr="00000000">
              <w:rPr>
                <w:color w:val="1a1a1a"/>
                <w:rtl w:val="0"/>
              </w:rPr>
              <w:t xml:space="preserve">Сделать активным чекбокс с согласием с политиками конфиденциальности</w:t>
            </w:r>
          </w:p>
          <w:p w:rsidR="00000000" w:rsidDel="00000000" w:rsidP="00000000" w:rsidRDefault="00000000" w:rsidRPr="00000000" w14:paraId="00000122">
            <w:pPr>
              <w:widowControl w:val="0"/>
              <w:numPr>
                <w:ilvl w:val="0"/>
                <w:numId w:val="2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  <w:t xml:space="preserve">Нажимаем на кнопку “Забронировать”</w:t>
            </w:r>
          </w:p>
          <w:p w:rsidR="00000000" w:rsidDel="00000000" w:rsidP="00000000" w:rsidRDefault="00000000" w:rsidRPr="00000000" w14:paraId="00000123">
            <w:pPr>
              <w:widowControl w:val="0"/>
              <w:numPr>
                <w:ilvl w:val="0"/>
                <w:numId w:val="22"/>
              </w:numPr>
              <w:ind w:left="425.19685039370046" w:hanging="360"/>
              <w:rPr/>
            </w:pPr>
            <w:r w:rsidDel="00000000" w:rsidR="00000000" w:rsidRPr="00000000">
              <w:rPr>
                <w:color w:val="1a1a1a"/>
                <w:rtl w:val="0"/>
              </w:rPr>
              <w:t xml:space="preserve">Проверить входящее письмо об успешном бронировании, а также логин и пароль от личного кабинета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numPr>
                <w:ilvl w:val="0"/>
                <w:numId w:val="20"/>
              </w:numPr>
              <w:ind w:left="425.1968503937013" w:hanging="360"/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на страницу бронирования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в поле “Дата”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Указано время бронирования в поле “Начало аренды”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Изменяются данные в поле “Количество часов”</w:t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Количество в поле “Итого” соответствует ожидаемому</w:t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Выбран отель из меню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</w:t>
            </w:r>
            <w:r w:rsidDel="00000000" w:rsidR="00000000" w:rsidRPr="00000000">
              <w:rPr>
                <w:rtl w:val="0"/>
              </w:rPr>
              <w:t xml:space="preserve">“Имя и фамилия”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20"/>
              </w:numPr>
              <w:ind w:left="425.1968503937013" w:hanging="360"/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</w:t>
            </w:r>
            <w:r w:rsidDel="00000000" w:rsidR="00000000" w:rsidRPr="00000000">
              <w:rPr>
                <w:rtl w:val="0"/>
              </w:rPr>
              <w:t xml:space="preserve">“Телефон”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</w:t>
            </w:r>
            <w:r w:rsidDel="00000000" w:rsidR="00000000" w:rsidRPr="00000000">
              <w:rPr>
                <w:rtl w:val="0"/>
              </w:rPr>
              <w:t xml:space="preserve">“Email”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Чекбокс выбран</w:t>
            </w:r>
          </w:p>
          <w:p w:rsidR="00000000" w:rsidDel="00000000" w:rsidP="00000000" w:rsidRDefault="00000000" w:rsidRPr="00000000" w14:paraId="00000130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Бронирование выполнено успешно</w:t>
            </w:r>
          </w:p>
          <w:p w:rsidR="00000000" w:rsidDel="00000000" w:rsidP="00000000" w:rsidRDefault="00000000" w:rsidRPr="00000000" w14:paraId="00000131">
            <w:pPr>
              <w:numPr>
                <w:ilvl w:val="0"/>
                <w:numId w:val="20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Появилось письмо об успешном бронировании, а также логин и пароль от личного кабинета</w:t>
            </w:r>
          </w:p>
          <w:p w:rsidR="00000000" w:rsidDel="00000000" w:rsidP="00000000" w:rsidRDefault="00000000" w:rsidRPr="00000000" w14:paraId="00000132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21336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13970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TR-3.2:</w:t>
            </w:r>
          </w:p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бронирование отеля авторизованным пользователем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 должен быть зарегистрирован и авторизован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«Забронировать»</w:t>
            </w:r>
          </w:p>
          <w:p w:rsidR="00000000" w:rsidDel="00000000" w:rsidP="00000000" w:rsidRDefault="00000000" w:rsidRPr="00000000" w14:paraId="0000013C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дату бронирования в поле «Дата»</w:t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Указать время бронирования в поле «Начало аренды»</w:t>
            </w:r>
          </w:p>
          <w:p w:rsidR="00000000" w:rsidDel="00000000" w:rsidP="00000000" w:rsidRDefault="00000000" w:rsidRPr="00000000" w14:paraId="0000013E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кнопки увеличения/уменьшения в поле «Количество часов»</w:t>
            </w:r>
          </w:p>
          <w:p w:rsidR="00000000" w:rsidDel="00000000" w:rsidP="00000000" w:rsidRDefault="00000000" w:rsidRPr="00000000" w14:paraId="0000013F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Сверить количество часов и итоговую сумму в поле «Итого» (1 час = 400 руб.)</w:t>
            </w:r>
          </w:p>
          <w:p w:rsidR="00000000" w:rsidDel="00000000" w:rsidP="00000000" w:rsidRDefault="00000000" w:rsidRPr="00000000" w14:paraId="00000140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  <w:t xml:space="preserve">Выбрать из выпадающего меню в поле “Адрес” адрес отеля</w:t>
            </w:r>
          </w:p>
          <w:p w:rsidR="00000000" w:rsidDel="00000000" w:rsidP="00000000" w:rsidRDefault="00000000" w:rsidRPr="00000000" w14:paraId="00000141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Поля “Имя и фамилия”, “Телефон”, “Email” заполняются автоматически из профиля пользователя</w:t>
            </w:r>
          </w:p>
          <w:p w:rsidR="00000000" w:rsidDel="00000000" w:rsidP="00000000" w:rsidRDefault="00000000" w:rsidRPr="00000000" w14:paraId="00000142">
            <w:pPr>
              <w:widowControl w:val="0"/>
              <w:numPr>
                <w:ilvl w:val="0"/>
                <w:numId w:val="10"/>
              </w:numPr>
              <w:ind w:left="425.19685039370046" w:hanging="360"/>
            </w:pPr>
            <w:r w:rsidDel="00000000" w:rsidR="00000000" w:rsidRPr="00000000">
              <w:rPr>
                <w:color w:val="1a1a1a"/>
                <w:rtl w:val="0"/>
              </w:rPr>
              <w:t xml:space="preserve">Сделать активным чекбокс с согласием с политиками конфиденциальности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  <w:t xml:space="preserve">Нажимаем на кнопку “Забронировать”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на страницу бронирования</w:t>
            </w:r>
          </w:p>
          <w:p w:rsidR="00000000" w:rsidDel="00000000" w:rsidP="00000000" w:rsidRDefault="00000000" w:rsidRPr="00000000" w14:paraId="00000147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Введены валидные данные в поле “Дата”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Указано время бронирования в поле “Начало аренды”</w:t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Изменяются данные в поле “Количество часов”</w:t>
            </w:r>
          </w:p>
          <w:p w:rsidR="00000000" w:rsidDel="00000000" w:rsidP="00000000" w:rsidRDefault="00000000" w:rsidRPr="00000000" w14:paraId="0000014A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Количество в поле “Итого” соответствует ожидаемому</w:t>
            </w:r>
          </w:p>
          <w:p w:rsidR="00000000" w:rsidDel="00000000" w:rsidP="00000000" w:rsidRDefault="00000000" w:rsidRPr="00000000" w14:paraId="0000014B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Выбран отель из меню</w:t>
            </w:r>
          </w:p>
          <w:p w:rsidR="00000000" w:rsidDel="00000000" w:rsidP="00000000" w:rsidRDefault="00000000" w:rsidRPr="00000000" w14:paraId="0000014C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Поля заполнены автоматически данными из профиля пользователя</w:t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Чекбокс выбран</w:t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7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Бронирование выполнено успешно</w:t>
            </w:r>
          </w:p>
          <w:p w:rsidR="00000000" w:rsidDel="00000000" w:rsidP="00000000" w:rsidRDefault="00000000" w:rsidRPr="00000000" w14:paraId="0000014F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23495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14986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TR-4: личный кабинет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TR-4.1:</w:t>
            </w:r>
          </w:p>
          <w:p w:rsidR="00000000" w:rsidDel="00000000" w:rsidP="00000000" w:rsidRDefault="00000000" w:rsidRPr="00000000" w14:paraId="000001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история бронирований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 должен быть зарегистрирован и авторизован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widowControl w:val="0"/>
              <w:numPr>
                <w:ilvl w:val="0"/>
                <w:numId w:val="1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личного кабинета пользователя</w:t>
            </w:r>
          </w:p>
          <w:p w:rsidR="00000000" w:rsidDel="00000000" w:rsidP="00000000" w:rsidRDefault="00000000" w:rsidRPr="00000000" w14:paraId="00000163">
            <w:pPr>
              <w:widowControl w:val="0"/>
              <w:numPr>
                <w:ilvl w:val="0"/>
                <w:numId w:val="1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Перейти к части страницы «История бронирований»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6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в личный кабинет</w:t>
            </w:r>
          </w:p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6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к части страницы “История бронирования”</w:t>
            </w:r>
          </w:p>
          <w:p w:rsidR="00000000" w:rsidDel="00000000" w:rsidP="00000000" w:rsidRDefault="00000000" w:rsidRPr="00000000" w14:paraId="00000168">
            <w:pPr>
              <w:widowControl w:val="0"/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2057400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TR-4.2:</w:t>
            </w:r>
          </w:p>
          <w:p w:rsidR="00000000" w:rsidDel="00000000" w:rsidP="00000000" w:rsidRDefault="00000000" w:rsidRPr="00000000" w14:paraId="000001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изменение персональных данных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 должен быть зарегистрирован и авторизован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numPr>
                <w:ilvl w:val="0"/>
                <w:numId w:val="1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личного кабинета пользователя</w:t>
            </w:r>
          </w:p>
          <w:p w:rsidR="00000000" w:rsidDel="00000000" w:rsidP="00000000" w:rsidRDefault="00000000" w:rsidRPr="00000000" w14:paraId="00000172">
            <w:pPr>
              <w:widowControl w:val="0"/>
              <w:numPr>
                <w:ilvl w:val="0"/>
                <w:numId w:val="1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Перейти к части страницы «Редактировать»</w:t>
            </w:r>
          </w:p>
          <w:p w:rsidR="00000000" w:rsidDel="00000000" w:rsidP="00000000" w:rsidRDefault="00000000" w:rsidRPr="00000000" w14:paraId="00000173">
            <w:pPr>
              <w:widowControl w:val="0"/>
              <w:numPr>
                <w:ilvl w:val="0"/>
                <w:numId w:val="1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«Редактировать»</w:t>
            </w:r>
          </w:p>
          <w:p w:rsidR="00000000" w:rsidDel="00000000" w:rsidP="00000000" w:rsidRDefault="00000000" w:rsidRPr="00000000" w14:paraId="00000174">
            <w:pPr>
              <w:widowControl w:val="0"/>
              <w:numPr>
                <w:ilvl w:val="0"/>
                <w:numId w:val="1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  <w:t xml:space="preserve">Изменить данные в поле “Телефон”</w:t>
            </w:r>
          </w:p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1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  <w:t xml:space="preserve">Изменить данные в поле “Email” </w:t>
            </w:r>
          </w:p>
          <w:p w:rsidR="00000000" w:rsidDel="00000000" w:rsidP="00000000" w:rsidRDefault="00000000" w:rsidRPr="00000000" w14:paraId="00000176">
            <w:pPr>
              <w:widowControl w:val="0"/>
              <w:numPr>
                <w:ilvl w:val="0"/>
                <w:numId w:val="19"/>
              </w:numPr>
              <w:ind w:left="425.19685039370046" w:hanging="360"/>
              <w:rPr/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«Сохранить»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numPr>
                <w:ilvl w:val="0"/>
                <w:numId w:val="13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в личный кабинет</w:t>
            </w:r>
          </w:p>
          <w:p w:rsidR="00000000" w:rsidDel="00000000" w:rsidP="00000000" w:rsidRDefault="00000000" w:rsidRPr="00000000" w14:paraId="0000017A">
            <w:pPr>
              <w:widowControl w:val="0"/>
              <w:numPr>
                <w:ilvl w:val="0"/>
                <w:numId w:val="13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к части страницы “Редактировать”</w:t>
            </w:r>
          </w:p>
          <w:p w:rsidR="00000000" w:rsidDel="00000000" w:rsidP="00000000" w:rsidRDefault="00000000" w:rsidRPr="00000000" w14:paraId="0000017B">
            <w:pPr>
              <w:widowControl w:val="0"/>
              <w:numPr>
                <w:ilvl w:val="0"/>
                <w:numId w:val="13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Поле “Телефон” и “Email” становятся доступны для редактирования</w:t>
            </w:r>
          </w:p>
          <w:p w:rsidR="00000000" w:rsidDel="00000000" w:rsidP="00000000" w:rsidRDefault="00000000" w:rsidRPr="00000000" w14:paraId="0000017C">
            <w:pPr>
              <w:widowControl w:val="0"/>
              <w:numPr>
                <w:ilvl w:val="0"/>
                <w:numId w:val="13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Данные в поле “Телефон” изменилось</w:t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13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Данные в поле “Email” изменилось</w:t>
            </w:r>
          </w:p>
          <w:p w:rsidR="00000000" w:rsidDel="00000000" w:rsidP="00000000" w:rsidRDefault="00000000" w:rsidRPr="00000000" w14:paraId="0000017E">
            <w:pPr>
              <w:widowControl w:val="0"/>
              <w:numPr>
                <w:ilvl w:val="0"/>
                <w:numId w:val="13"/>
              </w:numPr>
              <w:ind w:left="425.1968503937013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Изменения данных сохранились</w:t>
            </w:r>
          </w:p>
          <w:p w:rsidR="00000000" w:rsidDel="00000000" w:rsidP="00000000" w:rsidRDefault="00000000" w:rsidRPr="00000000" w14:paraId="0000017F">
            <w:pPr>
              <w:widowControl w:val="0"/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16510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TR-5: управление бронированием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TR-5.1:</w:t>
            </w:r>
          </w:p>
          <w:p w:rsidR="00000000" w:rsidDel="00000000" w:rsidP="00000000" w:rsidRDefault="00000000" w:rsidRPr="00000000" w14:paraId="000001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отмена бронирования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color w:val="1a1a1a"/>
                <w:shd w:fill="d9ead3" w:val="clear"/>
              </w:rPr>
            </w:pPr>
            <w:r w:rsidDel="00000000" w:rsidR="00000000" w:rsidRPr="00000000">
              <w:rPr>
                <w:rtl w:val="0"/>
              </w:rPr>
              <w:t xml:space="preserve">Пользователь должен быть зарегистрирован и авторизован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numPr>
                <w:ilvl w:val="0"/>
                <w:numId w:val="15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личного кабинета пользователя</w:t>
            </w:r>
          </w:p>
          <w:p w:rsidR="00000000" w:rsidDel="00000000" w:rsidP="00000000" w:rsidRDefault="00000000" w:rsidRPr="00000000" w14:paraId="00000192">
            <w:pPr>
              <w:widowControl w:val="0"/>
              <w:numPr>
                <w:ilvl w:val="0"/>
                <w:numId w:val="15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Перейти к части страницы “История бронирования”</w:t>
            </w:r>
          </w:p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15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“Отменить”</w:t>
            </w:r>
          </w:p>
          <w:p w:rsidR="00000000" w:rsidDel="00000000" w:rsidP="00000000" w:rsidRDefault="00000000" w:rsidRPr="00000000" w14:paraId="00000194">
            <w:pPr>
              <w:widowControl w:val="0"/>
              <w:numPr>
                <w:ilvl w:val="0"/>
                <w:numId w:val="15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кнопку “Отменить бронирование” в диалоговом окне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widowControl w:val="0"/>
              <w:numPr>
                <w:ilvl w:val="0"/>
                <w:numId w:val="5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в личный кабинет</w:t>
            </w:r>
          </w:p>
          <w:p w:rsidR="00000000" w:rsidDel="00000000" w:rsidP="00000000" w:rsidRDefault="00000000" w:rsidRPr="00000000" w14:paraId="00000198">
            <w:pPr>
              <w:widowControl w:val="0"/>
              <w:numPr>
                <w:ilvl w:val="0"/>
                <w:numId w:val="5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к части страницы “История бронирования”</w:t>
            </w:r>
          </w:p>
          <w:p w:rsidR="00000000" w:rsidDel="00000000" w:rsidP="00000000" w:rsidRDefault="00000000" w:rsidRPr="00000000" w14:paraId="00000199">
            <w:pPr>
              <w:widowControl w:val="0"/>
              <w:numPr>
                <w:ilvl w:val="0"/>
                <w:numId w:val="5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Появляется диалоговое окно “Хотите отменить бронирование?”</w:t>
            </w:r>
          </w:p>
          <w:p w:rsidR="00000000" w:rsidDel="00000000" w:rsidP="00000000" w:rsidRDefault="00000000" w:rsidRPr="00000000" w14:paraId="0000019A">
            <w:pPr>
              <w:widowControl w:val="0"/>
              <w:numPr>
                <w:ilvl w:val="0"/>
                <w:numId w:val="5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Бронирование отменяется</w:t>
            </w:r>
          </w:p>
          <w:p w:rsidR="00000000" w:rsidDel="00000000" w:rsidP="00000000" w:rsidRDefault="00000000" w:rsidRPr="00000000" w14:paraId="0000019B">
            <w:pPr>
              <w:widowControl w:val="0"/>
              <w:ind w:left="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676650" cy="18415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4922" r="-492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ind w:left="720" w:firstLine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left"/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