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6"/>
        </w:rPr>
        <w:t>Reply Handling — 客户要样品</w:t>
      </w:r>
    </w:p>
    <w:p>
      <w:r>
        <w:rPr>
          <w:b/>
          <w:color w:val="003366"/>
          <w:sz w:val="36"/>
        </w:rPr>
        <w:t>触发条件：客户表示有兴趣，想先看样品</w:t>
      </w:r>
    </w:p>
    <w:p>
      <w:r>
        <w:rPr>
          <w:b/>
          <w:color w:val="003366"/>
          <w:sz w:val="36"/>
        </w:rPr>
        <w:t>策略：快速推进，收集邮寄信息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Subject: Re: [Original Subject] — Sample Request</w:t>
      </w:r>
    </w:p>
    <w:p>
      <w:r>
        <w:t>Hi [First Name],</w:t>
      </w:r>
    </w:p>
    <w:p>
      <w:r>
        <w:t>Happy to send samples! Could you confirm:</w:t>
      </w:r>
    </w:p>
    <w:p>
      <w:r>
        <w:t>1. Shipping address</w:t>
      </w:r>
    </w:p>
    <w:p>
      <w:r>
        <w:t>2. Preferred courier (DHL / FedEx / UPS)</w:t>
      </w:r>
    </w:p>
    <w:p>
      <w:r>
        <w:t>3. How many sets you'd like to receive</w:t>
      </w:r>
    </w:p>
    <w:p>
      <w:r>
        <w:t>We'll arrange shipment and share tracking details once dispatched.</w:t>
      </w:r>
    </w:p>
    <w:p>
      <w:r>
        <w:t>Best,</w:t>
      </w:r>
    </w:p>
    <w:p>
      <w:r>
        <w:t>Karen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