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9D" w:rsidRDefault="00BD01D5" w:rsidP="00BD01D5">
      <w:pPr>
        <w:jc w:val="center"/>
        <w:rPr>
          <w:b/>
        </w:rPr>
      </w:pPr>
      <w:r>
        <w:rPr>
          <w:b/>
        </w:rPr>
        <w:t>Мирский замок</w:t>
      </w:r>
    </w:p>
    <w:p w:rsidR="00BD01D5" w:rsidRDefault="00E4719F" w:rsidP="00BD01D5">
      <w:r>
        <w:t>О</w:t>
      </w:r>
      <w:r w:rsidRPr="00E4719F">
        <w:t>боронительное укрепление и резиденция в городском посёлке (</w:t>
      </w:r>
      <w:proofErr w:type="spellStart"/>
      <w:r w:rsidRPr="00E4719F">
        <w:t>пгт</w:t>
      </w:r>
      <w:proofErr w:type="spellEnd"/>
      <w:r w:rsidRPr="00E4719F">
        <w:t xml:space="preserve">) Мир </w:t>
      </w:r>
      <w:proofErr w:type="spellStart"/>
      <w:r w:rsidRPr="00E4719F">
        <w:t>Кореличского</w:t>
      </w:r>
      <w:proofErr w:type="spellEnd"/>
      <w:r w:rsidRPr="00E4719F">
        <w:t xml:space="preserve"> района Гродненской области Белоруссии. Памятник архитектуры, внесён в список Всемирного наследия ЮНЕСКО (с 2000 года). Архитектурный комплекс включает в себя замок XVI—XX веков, валы XVII—XVIII веков, пруд 1896—1898 годов, часовню-усыпальницу Святополк-Мирских с домом сторожа и воротами, пейзажный и регулярный парки, дом управляющего. Находится в </w:t>
      </w:r>
      <w:proofErr w:type="spellStart"/>
      <w:r w:rsidRPr="00E4719F">
        <w:t>пгт</w:t>
      </w:r>
      <w:proofErr w:type="spellEnd"/>
      <w:r w:rsidRPr="00E4719F">
        <w:t xml:space="preserve"> Мир,</w:t>
      </w:r>
      <w:r>
        <w:t xml:space="preserve"> на правом берегу реки </w:t>
      </w:r>
      <w:proofErr w:type="spellStart"/>
      <w:r>
        <w:t>Миранки</w:t>
      </w:r>
      <w:proofErr w:type="spellEnd"/>
      <w:r w:rsidRPr="00E4719F">
        <w:t>.</w:t>
      </w:r>
    </w:p>
    <w:p w:rsidR="00E4719F" w:rsidRDefault="00E4719F" w:rsidP="00E4719F">
      <w:pPr>
        <w:jc w:val="center"/>
        <w:rPr>
          <w:b/>
        </w:rPr>
      </w:pPr>
      <w:r>
        <w:rPr>
          <w:b/>
        </w:rPr>
        <w:t>Борисоглебская церковь</w:t>
      </w:r>
    </w:p>
    <w:p w:rsidR="00E4719F" w:rsidRDefault="00E4719F" w:rsidP="00E4719F">
      <w:r>
        <w:t>О</w:t>
      </w:r>
      <w:r w:rsidRPr="00E4719F">
        <w:t xml:space="preserve">дно из сохранившихся архитектурных сооружений Белоруссии периода Древней Руси. Единственный сохранившийся (в искажённом виде) памятник </w:t>
      </w:r>
      <w:proofErr w:type="spellStart"/>
      <w:r w:rsidRPr="00E4719F">
        <w:t>чёрнорусского</w:t>
      </w:r>
      <w:proofErr w:type="spellEnd"/>
      <w:r w:rsidRPr="00E4719F">
        <w:t xml:space="preserve"> зодчества. Расположена на высоком берегу реки Неман.</w:t>
      </w:r>
    </w:p>
    <w:p w:rsidR="00E4719F" w:rsidRDefault="00E4719F" w:rsidP="00E4719F">
      <w:pPr>
        <w:jc w:val="center"/>
        <w:rPr>
          <w:b/>
        </w:rPr>
      </w:pPr>
      <w:r>
        <w:rPr>
          <w:b/>
        </w:rPr>
        <w:t>Костел Святой Троицы</w:t>
      </w:r>
    </w:p>
    <w:p w:rsidR="00E4719F" w:rsidRDefault="00E4719F" w:rsidP="00E4719F">
      <w:r>
        <w:t>К</w:t>
      </w:r>
      <w:r w:rsidRPr="00E4719F">
        <w:t xml:space="preserve">атолический храм в городском посёлке Радошковичи, Белоруссия. Относится к </w:t>
      </w:r>
      <w:proofErr w:type="spellStart"/>
      <w:r w:rsidRPr="00E4719F">
        <w:t>молоденченскому</w:t>
      </w:r>
      <w:proofErr w:type="spellEnd"/>
      <w:r w:rsidRPr="00E4719F">
        <w:t xml:space="preserve"> деканату </w:t>
      </w:r>
      <w:proofErr w:type="spellStart"/>
      <w:r w:rsidRPr="00E4719F">
        <w:t>Минско</w:t>
      </w:r>
      <w:proofErr w:type="spellEnd"/>
      <w:r w:rsidRPr="00E4719F">
        <w:t xml:space="preserve">-Могилёвского </w:t>
      </w:r>
      <w:proofErr w:type="spellStart"/>
      <w:r w:rsidRPr="00E4719F">
        <w:t>архидиоцеза</w:t>
      </w:r>
      <w:proofErr w:type="spellEnd"/>
      <w:r w:rsidRPr="00E4719F">
        <w:t xml:space="preserve">. Памятник архитектуры в стиле </w:t>
      </w:r>
      <w:proofErr w:type="gramStart"/>
      <w:r w:rsidRPr="00E4719F">
        <w:t>классицизм[</w:t>
      </w:r>
      <w:proofErr w:type="gramEnd"/>
      <w:r w:rsidRPr="00E4719F">
        <w:t>1], построен в 1855—1859 годах. Храм включён в Государственный список историко-культурных ценностей Республики Беларусь.</w:t>
      </w:r>
    </w:p>
    <w:p w:rsidR="00E4719F" w:rsidRDefault="00E4719F" w:rsidP="00E4719F">
      <w:pPr>
        <w:jc w:val="center"/>
        <w:rPr>
          <w:b/>
        </w:rPr>
      </w:pPr>
      <w:r>
        <w:rPr>
          <w:b/>
        </w:rPr>
        <w:t>Августовский канал</w:t>
      </w:r>
    </w:p>
    <w:p w:rsidR="00E4719F" w:rsidRDefault="00E4719F" w:rsidP="00E4719F">
      <w:r w:rsidRPr="00E4719F">
        <w:t>Судоходный канал, построенный в XIX веке, чтобы создать путь от Черного моря до Балтийского. Крутых инженерных сооружений, продуманных так хитро, давно, и сохранившихся практически в первозданном виде, всего два – в Великобритании и Швеции.</w:t>
      </w:r>
    </w:p>
    <w:p w:rsidR="00E4719F" w:rsidRPr="000001BD" w:rsidRDefault="00E4719F" w:rsidP="00D8367D">
      <w:pPr>
        <w:jc w:val="center"/>
        <w:rPr>
          <w:b/>
          <w:lang w:val="en-US"/>
        </w:rPr>
      </w:pPr>
      <w:bookmarkStart w:id="0" w:name="_GoBack"/>
      <w:bookmarkEnd w:id="0"/>
    </w:p>
    <w:sectPr w:rsidR="00E4719F" w:rsidRPr="00000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0A"/>
    <w:rsid w:val="000001BD"/>
    <w:rsid w:val="007A030A"/>
    <w:rsid w:val="007A239D"/>
    <w:rsid w:val="00BD01D5"/>
    <w:rsid w:val="00D8367D"/>
    <w:rsid w:val="00E4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A8F6"/>
  <w15:chartTrackingRefBased/>
  <w15:docId w15:val="{B8339B43-E575-47CD-AC49-6860FDD1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2021-02-20T08:13:00Z</dcterms:created>
  <dcterms:modified xsi:type="dcterms:W3CDTF">2021-02-20T09:26:00Z</dcterms:modified>
</cp:coreProperties>
</file>