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3CC7D4" w14:textId="1F875343" w:rsidR="00987258" w:rsidRDefault="001C44DF">
      <w:r>
        <w:rPr>
          <w:rFonts w:hint="eastAsia"/>
        </w:rPr>
        <w:t>표제</w:t>
      </w:r>
    </w:p>
    <w:p w14:paraId="259204A9" w14:textId="6DC9A0A2" w:rsidR="001C44DF" w:rsidRDefault="001C44DF"/>
    <w:p w14:paraId="6B244D80" w14:textId="6ABE2201" w:rsidR="001C44DF" w:rsidRDefault="001C44DF"/>
    <w:p w14:paraId="1B2B7FF8" w14:textId="6ED90D61" w:rsidR="001C44DF" w:rsidRDefault="001C44DF"/>
    <w:p w14:paraId="17E33C99" w14:textId="039884E4" w:rsidR="001C44DF" w:rsidRDefault="001C44DF"/>
    <w:p w14:paraId="0D2EC100" w14:textId="55AEC9E2" w:rsidR="001C44DF" w:rsidRDefault="001C44DF"/>
    <w:p w14:paraId="2D83B560" w14:textId="30D1E849" w:rsidR="001C44DF" w:rsidRDefault="001C44DF"/>
    <w:p w14:paraId="7FC90C23" w14:textId="5EE38FD4" w:rsidR="001C44DF" w:rsidRDefault="001C44DF"/>
    <w:p w14:paraId="5B118E42" w14:textId="4B8B5670" w:rsidR="001C44DF" w:rsidRDefault="001C44DF"/>
    <w:p w14:paraId="3B7FE612" w14:textId="34AA2325" w:rsidR="001C44DF" w:rsidRDefault="001C44DF"/>
    <w:p w14:paraId="7E131DC7" w14:textId="3E6A453E" w:rsidR="001C44DF" w:rsidRDefault="001C44DF"/>
    <w:p w14:paraId="0DEF2F5F" w14:textId="2BF90CCE" w:rsidR="001C44DF" w:rsidRDefault="001C44DF"/>
    <w:p w14:paraId="0C6D04A5" w14:textId="4D57DE32" w:rsidR="001C44DF" w:rsidRDefault="001C44DF"/>
    <w:p w14:paraId="3EF3FD1B" w14:textId="3141BF97" w:rsidR="001C44DF" w:rsidRDefault="001C44DF"/>
    <w:p w14:paraId="425FC1F9" w14:textId="6EA1372F" w:rsidR="001C44DF" w:rsidRDefault="001C44DF"/>
    <w:p w14:paraId="39CEFC16" w14:textId="54A9B521" w:rsidR="001C44DF" w:rsidRDefault="001C44DF"/>
    <w:p w14:paraId="0D96845D" w14:textId="6260A14D" w:rsidR="001C44DF" w:rsidRDefault="001C44DF"/>
    <w:p w14:paraId="3018E5AF" w14:textId="463034D4" w:rsidR="001C44DF" w:rsidRDefault="001C44DF"/>
    <w:p w14:paraId="42678314" w14:textId="181C7CD8" w:rsidR="001C44DF" w:rsidRDefault="001C44DF"/>
    <w:p w14:paraId="17EE377F" w14:textId="28D3D27D" w:rsidR="001C44DF" w:rsidRDefault="001C44DF"/>
    <w:p w14:paraId="613EC699" w14:textId="4055B678" w:rsidR="001C44DF" w:rsidRDefault="001C44DF"/>
    <w:p w14:paraId="33460019" w14:textId="1F7E8524" w:rsidR="001C44DF" w:rsidRDefault="001C44DF"/>
    <w:p w14:paraId="53C6898C" w14:textId="0297A70A" w:rsidR="001C44DF" w:rsidRDefault="001C44DF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189747147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86E3F9" w14:textId="71CF4B69" w:rsidR="001C44DF" w:rsidRDefault="001C44DF">
          <w:pPr>
            <w:pStyle w:val="TOC"/>
          </w:pPr>
          <w:r>
            <w:rPr>
              <w:lang w:val="ko-KR"/>
            </w:rPr>
            <w:t>목차</w:t>
          </w:r>
        </w:p>
        <w:p w14:paraId="6D0C0703" w14:textId="5B68A585" w:rsidR="008A0C76" w:rsidRDefault="001C44DF">
          <w:pPr>
            <w:pStyle w:val="10"/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9108865" w:history="1">
            <w:r w:rsidR="008A0C76" w:rsidRPr="000479BE">
              <w:rPr>
                <w:rStyle w:val="a3"/>
                <w:noProof/>
              </w:rPr>
              <w:t>네트워크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_Toc119108865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3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01760198" w14:textId="225D6875" w:rsidR="008A0C76" w:rsidRDefault="00000000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119108866" w:history="1">
            <w:r w:rsidR="008A0C76" w:rsidRPr="000479BE">
              <w:rPr>
                <w:rStyle w:val="a3"/>
                <w:rFonts w:ascii="Wingdings" w:hAnsi="Wingdings"/>
                <w:noProof/>
              </w:rPr>
              <w:t></w:t>
            </w:r>
            <w:r w:rsidR="008A0C76">
              <w:rPr>
                <w:rFonts w:cstheme="minorBidi"/>
                <w:noProof/>
                <w:kern w:val="2"/>
                <w:sz w:val="20"/>
              </w:rPr>
              <w:tab/>
            </w:r>
            <w:r w:rsidR="008A0C76" w:rsidRPr="000479BE">
              <w:rPr>
                <w:rStyle w:val="a3"/>
                <w:noProof/>
              </w:rPr>
              <w:t>TCP (Transmission Control Protocol)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_Toc119108866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3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2727CF4E" w14:textId="6CB69EEC" w:rsidR="008A0C76" w:rsidRDefault="00000000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9108867" w:history="1">
            <w:r w:rsidR="008A0C76" w:rsidRPr="000479BE">
              <w:rPr>
                <w:rStyle w:val="a3"/>
                <w:rFonts w:ascii="Wingdings" w:hAnsi="Wingdings"/>
                <w:noProof/>
              </w:rPr>
              <w:t></w:t>
            </w:r>
            <w:r w:rsidR="008A0C76">
              <w:rPr>
                <w:rFonts w:cstheme="minorBidi"/>
                <w:noProof/>
                <w:kern w:val="2"/>
                <w:sz w:val="20"/>
              </w:rPr>
              <w:tab/>
            </w:r>
            <w:r w:rsidR="008A0C76" w:rsidRPr="000479BE">
              <w:rPr>
                <w:rStyle w:val="a3"/>
                <w:noProof/>
              </w:rPr>
              <w:t>신뢰성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_Toc119108867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3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3D48A7D2" w14:textId="1051BEBC" w:rsidR="008A0C76" w:rsidRDefault="00000000">
          <w:pPr>
            <w:pStyle w:val="30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119108868" w:history="1">
            <w:r w:rsidR="008A0C76" w:rsidRPr="000479BE">
              <w:rPr>
                <w:rStyle w:val="a3"/>
                <w:rFonts w:ascii="Wingdings" w:hAnsi="Wingdings"/>
                <w:noProof/>
              </w:rPr>
              <w:t></w:t>
            </w:r>
            <w:r w:rsidR="008A0C76">
              <w:rPr>
                <w:rFonts w:cstheme="minorBidi"/>
                <w:noProof/>
                <w:kern w:val="2"/>
                <w:sz w:val="20"/>
              </w:rPr>
              <w:tab/>
            </w:r>
            <w:r w:rsidR="008A0C76" w:rsidRPr="000479BE">
              <w:rPr>
                <w:rStyle w:val="a3"/>
                <w:noProof/>
              </w:rPr>
              <w:t>TCP헤더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_Toc119108868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6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275B0961" w14:textId="13DADB21" w:rsidR="008A0C76" w:rsidRDefault="00000000">
          <w:pPr>
            <w:pStyle w:val="20"/>
            <w:rPr>
              <w:rFonts w:cstheme="minorBidi"/>
              <w:noProof/>
              <w:kern w:val="2"/>
              <w:sz w:val="20"/>
            </w:rPr>
          </w:pPr>
          <w:hyperlink w:anchor="_Toc119108869" w:history="1">
            <w:r w:rsidR="008A0C76" w:rsidRPr="000479BE">
              <w:rPr>
                <w:rStyle w:val="a3"/>
                <w:rFonts w:ascii="Wingdings" w:hAnsi="Wingdings"/>
                <w:noProof/>
              </w:rPr>
              <w:t></w:t>
            </w:r>
            <w:r w:rsidR="008A0C76">
              <w:rPr>
                <w:rFonts w:cstheme="minorBidi"/>
                <w:noProof/>
                <w:kern w:val="2"/>
                <w:sz w:val="20"/>
              </w:rPr>
              <w:tab/>
            </w:r>
            <w:r w:rsidR="008A0C76" w:rsidRPr="000479BE">
              <w:rPr>
                <w:rStyle w:val="a3"/>
                <w:noProof/>
              </w:rPr>
              <w:t>프로토콜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_Toc119108869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7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6A83A78D" w14:textId="02CDED11" w:rsidR="008A0C76" w:rsidRDefault="00000000">
          <w:pPr>
            <w:pStyle w:val="10"/>
            <w:rPr>
              <w:rFonts w:cstheme="minorBidi"/>
              <w:noProof/>
              <w:kern w:val="2"/>
              <w:sz w:val="20"/>
            </w:rPr>
          </w:pPr>
          <w:hyperlink w:anchor="_Toc119108870" w:history="1">
            <w:r w:rsidR="008A0C76" w:rsidRPr="000479BE">
              <w:rPr>
                <w:rStyle w:val="a3"/>
                <w:noProof/>
              </w:rPr>
              <w:t>그외 잡다한 지식</w:t>
            </w:r>
            <w:r w:rsidR="008A0C76">
              <w:rPr>
                <w:noProof/>
                <w:webHidden/>
              </w:rPr>
              <w:tab/>
            </w:r>
            <w:r w:rsidR="008A0C76">
              <w:rPr>
                <w:noProof/>
                <w:webHidden/>
              </w:rPr>
              <w:fldChar w:fldCharType="begin"/>
            </w:r>
            <w:r w:rsidR="008A0C76">
              <w:rPr>
                <w:noProof/>
                <w:webHidden/>
              </w:rPr>
              <w:instrText xml:space="preserve"> PAGEREF _Toc119108870 \h </w:instrText>
            </w:r>
            <w:r w:rsidR="008A0C76">
              <w:rPr>
                <w:noProof/>
                <w:webHidden/>
              </w:rPr>
            </w:r>
            <w:r w:rsidR="008A0C76">
              <w:rPr>
                <w:noProof/>
                <w:webHidden/>
              </w:rPr>
              <w:fldChar w:fldCharType="separate"/>
            </w:r>
            <w:r w:rsidR="008A0C76">
              <w:rPr>
                <w:noProof/>
                <w:webHidden/>
              </w:rPr>
              <w:t>8</w:t>
            </w:r>
            <w:r w:rsidR="008A0C76">
              <w:rPr>
                <w:noProof/>
                <w:webHidden/>
              </w:rPr>
              <w:fldChar w:fldCharType="end"/>
            </w:r>
          </w:hyperlink>
        </w:p>
        <w:p w14:paraId="64E48FC3" w14:textId="660D0786" w:rsidR="001C44DF" w:rsidRDefault="001C44DF">
          <w:r>
            <w:rPr>
              <w:b/>
              <w:bCs/>
              <w:lang w:val="ko-KR"/>
            </w:rPr>
            <w:fldChar w:fldCharType="end"/>
          </w:r>
        </w:p>
      </w:sdtContent>
    </w:sdt>
    <w:p w14:paraId="30CFEF31" w14:textId="33527BCB" w:rsidR="001C44DF" w:rsidRDefault="001C44DF"/>
    <w:p w14:paraId="7E63F75B" w14:textId="5C154B61" w:rsidR="001C44DF" w:rsidRDefault="001C44DF"/>
    <w:p w14:paraId="37F9A2AD" w14:textId="7EE2A9E6" w:rsidR="001C44DF" w:rsidRDefault="001C44DF"/>
    <w:p w14:paraId="589CE1B3" w14:textId="158B87B1" w:rsidR="001C44DF" w:rsidRDefault="001C44DF"/>
    <w:p w14:paraId="24E147DA" w14:textId="718E32A9" w:rsidR="001C44DF" w:rsidRDefault="001C44DF"/>
    <w:p w14:paraId="773A6DA2" w14:textId="178CE3F4" w:rsidR="001C44DF" w:rsidRDefault="001C44DF"/>
    <w:p w14:paraId="1311C41C" w14:textId="2B9D300E" w:rsidR="001C44DF" w:rsidRDefault="001C44DF"/>
    <w:p w14:paraId="4849404F" w14:textId="3D34EB85" w:rsidR="001C44DF" w:rsidRDefault="001C44DF"/>
    <w:p w14:paraId="323C1878" w14:textId="4683948D" w:rsidR="001C44DF" w:rsidRDefault="001C44DF"/>
    <w:p w14:paraId="40E6C0B6" w14:textId="6F7BD7A3" w:rsidR="001C44DF" w:rsidRDefault="001C44DF"/>
    <w:p w14:paraId="7D0C7A07" w14:textId="62B25B72" w:rsidR="001C44DF" w:rsidRDefault="001C44DF"/>
    <w:p w14:paraId="6F6B1CD2" w14:textId="7B3DA084" w:rsidR="001C44DF" w:rsidRDefault="001C44DF"/>
    <w:p w14:paraId="0643EE74" w14:textId="771F8D69" w:rsidR="001C44DF" w:rsidRDefault="001C44DF"/>
    <w:p w14:paraId="1080FAF8" w14:textId="3F28BF74" w:rsidR="001C44DF" w:rsidRDefault="001C44DF"/>
    <w:p w14:paraId="1945AA4C" w14:textId="20A2E154" w:rsidR="001C44DF" w:rsidRDefault="001C44DF"/>
    <w:p w14:paraId="23AB2471" w14:textId="77A1BD1E" w:rsidR="001C44DF" w:rsidRDefault="001C44DF"/>
    <w:p w14:paraId="5237C686" w14:textId="563B961D" w:rsidR="001C44DF" w:rsidRDefault="001C44DF"/>
    <w:p w14:paraId="46FAAE80" w14:textId="1F89D869" w:rsidR="001C44DF" w:rsidRDefault="001C44DF"/>
    <w:p w14:paraId="26D23FDB" w14:textId="77777777" w:rsidR="001C44DF" w:rsidRDefault="001C44DF"/>
    <w:p w14:paraId="55C21A7B" w14:textId="127EC551" w:rsidR="001C44DF" w:rsidRPr="001C44DF" w:rsidRDefault="001C44DF" w:rsidP="001C44DF">
      <w:pPr>
        <w:pStyle w:val="1"/>
        <w:rPr>
          <w:sz w:val="44"/>
          <w:szCs w:val="44"/>
        </w:rPr>
      </w:pPr>
      <w:bookmarkStart w:id="0" w:name="_Toc119108865"/>
      <w:r w:rsidRPr="001C44DF">
        <w:rPr>
          <w:sz w:val="44"/>
          <w:szCs w:val="44"/>
        </w:rPr>
        <w:t>네트워크</w:t>
      </w:r>
      <w:bookmarkEnd w:id="0"/>
    </w:p>
    <w:p w14:paraId="46B4EABB" w14:textId="026FB0CD" w:rsidR="001C44DF" w:rsidRDefault="008235CE" w:rsidP="003736BF">
      <w:pPr>
        <w:pStyle w:val="2"/>
        <w:numPr>
          <w:ilvl w:val="0"/>
          <w:numId w:val="8"/>
        </w:numPr>
      </w:pPr>
      <w:bookmarkStart w:id="1" w:name="_Toc119108866"/>
      <w:r>
        <w:t>TCP (</w:t>
      </w:r>
      <w:r w:rsidR="001C44DF">
        <w:t>Transmission Control Protocol)</w:t>
      </w:r>
      <w:bookmarkEnd w:id="1"/>
    </w:p>
    <w:p w14:paraId="3D13DEFE" w14:textId="3A486224" w:rsidR="001D4BBA" w:rsidRDefault="001D4BBA" w:rsidP="001D4BBA">
      <w:r>
        <w:rPr>
          <w:rFonts w:hint="eastAsia"/>
        </w:rPr>
        <w:t>T</w:t>
      </w:r>
      <w:r>
        <w:t xml:space="preserve">CP/IP </w:t>
      </w:r>
      <w:r>
        <w:rPr>
          <w:rFonts w:hint="eastAsia"/>
        </w:rPr>
        <w:t>프로토콜중 하나</w:t>
      </w:r>
    </w:p>
    <w:p w14:paraId="05E9E3A3" w14:textId="0FD65004" w:rsidR="001D4BBA" w:rsidRDefault="001D4BBA" w:rsidP="001D4BBA">
      <w:r>
        <w:rPr>
          <w:rFonts w:hint="eastAsia"/>
        </w:rPr>
        <w:t>O</w:t>
      </w:r>
      <w:r>
        <w:t xml:space="preserve">SI </w:t>
      </w:r>
      <w:r>
        <w:rPr>
          <w:rFonts w:hint="eastAsia"/>
        </w:rPr>
        <w:t xml:space="preserve">계층모델 관점에서 </w:t>
      </w:r>
      <w:r>
        <w:t>4</w:t>
      </w:r>
      <w:r>
        <w:rPr>
          <w:rFonts w:hint="eastAsia"/>
        </w:rPr>
        <w:t>계층에 해당</w:t>
      </w:r>
    </w:p>
    <w:p w14:paraId="2BC872E2" w14:textId="71F724D4" w:rsidR="001D4BBA" w:rsidRDefault="001D4BBA" w:rsidP="001D4BBA">
      <w:r>
        <w:rPr>
          <w:rFonts w:hint="eastAsia"/>
        </w:rPr>
        <w:t>양 종단 호스트 내 프로세스 상호 간에 신뢰적인 연결지향성 서비스를 제공</w:t>
      </w:r>
    </w:p>
    <w:p w14:paraId="314CDC84" w14:textId="19CF6737" w:rsidR="001D4BBA" w:rsidRDefault="001D4BBA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 xml:space="preserve">의 </w:t>
      </w:r>
      <w:r w:rsidR="008235CE">
        <w:rPr>
          <w:rFonts w:hint="eastAsia"/>
        </w:rPr>
        <w:t>비 신뢰적인</w:t>
      </w:r>
      <w:r>
        <w:rPr>
          <w:rFonts w:hint="eastAsia"/>
        </w:rPr>
        <w:t xml:space="preserve"> 최선형 서비스에다가</w:t>
      </w:r>
      <w:r>
        <w:t xml:space="preserve">, </w:t>
      </w:r>
      <w:r>
        <w:rPr>
          <w:rFonts w:hint="eastAsia"/>
        </w:rPr>
        <w:t>신뢰적인 연결지향성 서비스를 추가 제공하게 됨.</w:t>
      </w:r>
    </w:p>
    <w:p w14:paraId="44B76838" w14:textId="5EBB64BF" w:rsidR="00D93BA9" w:rsidRDefault="00D93BA9" w:rsidP="001D4BBA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I</w:t>
      </w:r>
      <w:r>
        <w:t>P</w:t>
      </w:r>
      <w:r>
        <w:rPr>
          <w:rFonts w:hint="eastAsia"/>
        </w:rPr>
        <w:t>는 패킷을 받는 순서가 다를 수 있는 비 신뢰적인 서비스임.</w:t>
      </w:r>
      <w:r>
        <w:t xml:space="preserve"> </w:t>
      </w:r>
      <w:r>
        <w:rPr>
          <w:rFonts w:hint="eastAsia"/>
        </w:rPr>
        <w:t>대신 목적지로 최대한 빨리 보내려고 함.</w:t>
      </w:r>
    </w:p>
    <w:p w14:paraId="150AD1FC" w14:textId="56935C7C" w:rsidR="0089691B" w:rsidRDefault="00F434B0" w:rsidP="003736BF">
      <w:pPr>
        <w:pStyle w:val="3"/>
        <w:numPr>
          <w:ilvl w:val="0"/>
          <w:numId w:val="10"/>
        </w:numPr>
        <w:ind w:leftChars="0" w:firstLineChars="0"/>
      </w:pPr>
      <w:bookmarkStart w:id="2" w:name="_Toc119108867"/>
      <w:r>
        <w:rPr>
          <w:rFonts w:hint="eastAsia"/>
        </w:rPr>
        <w:t>신뢰성</w:t>
      </w:r>
      <w:bookmarkEnd w:id="2"/>
    </w:p>
    <w:p w14:paraId="6E4FE4EC" w14:textId="38BA8ACD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흐름제어</w:t>
      </w:r>
      <w:r>
        <w:t xml:space="preserve">: </w:t>
      </w:r>
      <w:r w:rsidR="008235CE">
        <w:rPr>
          <w:rFonts w:hint="eastAsia"/>
        </w:rPr>
        <w:t>송신 측과</w:t>
      </w:r>
      <w:r>
        <w:rPr>
          <w:rFonts w:hint="eastAsia"/>
        </w:rPr>
        <w:t xml:space="preserve"> 수신측 사이의 데이터 처리 속도 차이(흐름)을 제어하기 위한 기법.</w:t>
      </w:r>
      <w:r>
        <w:t xml:space="preserve"> </w:t>
      </w:r>
      <w:r>
        <w:rPr>
          <w:rFonts w:hint="eastAsia"/>
        </w:rPr>
        <w:t>데이터처리 속도를 조절하여 수신자 버퍼 오버플로를 방지</w:t>
      </w:r>
    </w:p>
    <w:p w14:paraId="58E08A2F" w14:textId="7AA584B6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S</w:t>
      </w:r>
      <w:r>
        <w:t>top And Wait(</w:t>
      </w:r>
      <w:r>
        <w:rPr>
          <w:rFonts w:hint="eastAsia"/>
        </w:rPr>
        <w:t xml:space="preserve">정지 </w:t>
      </w:r>
      <w:r>
        <w:t xml:space="preserve">– </w:t>
      </w:r>
      <w:r>
        <w:rPr>
          <w:rFonts w:hint="eastAsia"/>
        </w:rPr>
        <w:t>대기)</w:t>
      </w:r>
      <w:r>
        <w:t xml:space="preserve">: </w:t>
      </w:r>
      <w:r>
        <w:rPr>
          <w:rFonts w:hint="eastAsia"/>
        </w:rPr>
        <w:t>매번 전송한 패킷에 대한 응답(</w:t>
      </w:r>
      <w:r>
        <w:t>ACK)</w:t>
      </w:r>
      <w:r>
        <w:rPr>
          <w:rFonts w:hint="eastAsia"/>
        </w:rPr>
        <w:t>을 받아야 다음 패킷을 전송가능 하다.</w:t>
      </w:r>
    </w:p>
    <w:p w14:paraId="3DF8100E" w14:textId="6416DF79" w:rsidR="005F2DBF" w:rsidRDefault="005F2DBF" w:rsidP="005F2DBF">
      <w:pPr>
        <w:pStyle w:val="a4"/>
        <w:numPr>
          <w:ilvl w:val="0"/>
          <w:numId w:val="3"/>
        </w:numPr>
        <w:ind w:leftChars="0"/>
      </w:pPr>
      <w:r>
        <w:t>Sliding Window(</w:t>
      </w:r>
      <w:r>
        <w:rPr>
          <w:rFonts w:hint="eastAsia"/>
        </w:rPr>
        <w:t>슬라이딩 윈도우)</w:t>
      </w:r>
      <w:r>
        <w:t xml:space="preserve">: </w:t>
      </w:r>
      <w:r>
        <w:rPr>
          <w:rFonts w:hint="eastAsia"/>
        </w:rPr>
        <w:t>1번의 방식은 패킷이 하나씩만 전송되므로 비효율.</w:t>
      </w:r>
      <w:r>
        <w:t xml:space="preserve"> </w:t>
      </w:r>
      <w:r>
        <w:rPr>
          <w:rFonts w:hint="eastAsia"/>
        </w:rPr>
        <w:t xml:space="preserve">그렇기에 </w:t>
      </w:r>
      <w:r>
        <w:t>2</w:t>
      </w:r>
      <w:r>
        <w:rPr>
          <w:rFonts w:hint="eastAsia"/>
        </w:rPr>
        <w:t>번을 씀.</w:t>
      </w:r>
      <w:r>
        <w:t xml:space="preserve"> </w:t>
      </w:r>
      <w:r w:rsidR="008235CE">
        <w:rPr>
          <w:rFonts w:hint="eastAsia"/>
        </w:rPr>
        <w:t>수신 측에서</w:t>
      </w:r>
      <w:r>
        <w:rPr>
          <w:rFonts w:hint="eastAsia"/>
        </w:rPr>
        <w:t xml:space="preserve"> 설정한 윈도우 크기만큼 </w:t>
      </w:r>
      <w:r w:rsidR="008235CE">
        <w:rPr>
          <w:rFonts w:hint="eastAsia"/>
        </w:rPr>
        <w:t>송신 쪽에서</w:t>
      </w:r>
      <w:r>
        <w:rPr>
          <w:rFonts w:hint="eastAsia"/>
        </w:rPr>
        <w:t xml:space="preserve"> 확인없이 전송함.</w:t>
      </w:r>
      <w:r>
        <w:t xml:space="preserve"> </w:t>
      </w:r>
      <w:r w:rsidR="008235CE">
        <w:rPr>
          <w:rFonts w:hint="eastAsia"/>
        </w:rPr>
        <w:t>전송</w:t>
      </w:r>
      <w:r w:rsidR="008235CE">
        <w:t>받은</w:t>
      </w:r>
      <w:r w:rsidR="008235CE">
        <w:rPr>
          <w:rFonts w:hint="eastAsia"/>
        </w:rPr>
        <w:t xml:space="preserve"> </w:t>
      </w:r>
      <w:r>
        <w:rPr>
          <w:rFonts w:hint="eastAsia"/>
        </w:rPr>
        <w:t>게 확인이 되면 다음 윈도우 크기로 확장되는 형태</w:t>
      </w:r>
    </w:p>
    <w:p w14:paraId="59636C94" w14:textId="74B421B3" w:rsidR="005F2DB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오류제어:</w:t>
      </w:r>
      <w:r>
        <w:t xml:space="preserve"> </w:t>
      </w:r>
      <w:r>
        <w:rPr>
          <w:rFonts w:hint="eastAsia"/>
        </w:rPr>
        <w:t xml:space="preserve">오류를 검출하여 재전송 </w:t>
      </w:r>
      <w:r>
        <w:t>ARQ(Auto Repeat Request)</w:t>
      </w:r>
      <w:r>
        <w:rPr>
          <w:rFonts w:hint="eastAsia"/>
        </w:rPr>
        <w:t>를 사용해 프레임이 손상되거나 손실되면,</w:t>
      </w:r>
      <w:r>
        <w:t xml:space="preserve"> </w:t>
      </w:r>
      <w:r>
        <w:rPr>
          <w:rFonts w:hint="eastAsia"/>
        </w:rPr>
        <w:t>재전송을 통해 오류를 복구.</w:t>
      </w:r>
      <w:r>
        <w:t xml:space="preserve"> </w:t>
      </w:r>
      <w:r>
        <w:rPr>
          <w:rFonts w:hint="eastAsia"/>
        </w:rPr>
        <w:t>흐름기법과 연관이 있음.</w:t>
      </w:r>
    </w:p>
    <w:p w14:paraId="0EB2B842" w14:textId="77777777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 xml:space="preserve">top And Wait ARQ: </w:t>
      </w:r>
      <w:r>
        <w:rPr>
          <w:rFonts w:hint="eastAsia"/>
        </w:rPr>
        <w:t xml:space="preserve">흐름제어에서의 </w:t>
      </w:r>
      <w:r>
        <w:t>ACK</w:t>
      </w:r>
      <w:r>
        <w:rPr>
          <w:rFonts w:hint="eastAsia"/>
        </w:rPr>
        <w:t xml:space="preserve">나 </w:t>
      </w:r>
      <w:r>
        <w:t>NAK(Negative)</w:t>
      </w:r>
      <w:r>
        <w:rPr>
          <w:rFonts w:hint="eastAsia"/>
        </w:rPr>
        <w:t>를 받고,</w:t>
      </w:r>
      <w:r>
        <w:t xml:space="preserve"> NAK</w:t>
      </w:r>
      <w:r>
        <w:rPr>
          <w:rFonts w:hint="eastAsia"/>
        </w:rPr>
        <w:t>면 다시 보내는 것.</w:t>
      </w:r>
      <w:r>
        <w:t xml:space="preserve"> </w:t>
      </w:r>
      <w:r>
        <w:rPr>
          <w:rFonts w:hint="eastAsia"/>
        </w:rPr>
        <w:t xml:space="preserve">다만 </w:t>
      </w:r>
      <w:r>
        <w:t xml:space="preserve">ACK NAK </w:t>
      </w:r>
      <w:r>
        <w:rPr>
          <w:rFonts w:hint="eastAsia"/>
        </w:rPr>
        <w:t>둘 다 안 오면 일정 시간 뒤에 타임아웃으로 데이터를 재전송 함.</w:t>
      </w:r>
    </w:p>
    <w:p w14:paraId="03D8D347" w14:textId="469F8CDA" w:rsidR="005F2DBF" w:rsidRDefault="005F2DBF" w:rsidP="005F2DBF">
      <w:pPr>
        <w:pStyle w:val="a4"/>
        <w:numPr>
          <w:ilvl w:val="0"/>
          <w:numId w:val="4"/>
        </w:numPr>
        <w:ind w:leftChars="0"/>
      </w:pPr>
      <w:r>
        <w:t xml:space="preserve">Go-Back-N ARQ: </w:t>
      </w:r>
      <w:r w:rsidR="00A15FE9">
        <w:rPr>
          <w:rFonts w:hint="eastAsia"/>
        </w:rPr>
        <w:t>슬라이딩 윈도우 방법에서의 신뢰성 보장인 것 같음.</w:t>
      </w:r>
      <w:r w:rsidR="00A15FE9">
        <w:t xml:space="preserve"> </w:t>
      </w:r>
      <w:r w:rsidR="00A15FE9">
        <w:rPr>
          <w:rFonts w:hint="eastAsia"/>
        </w:rPr>
        <w:t>패킷 손실</w:t>
      </w:r>
      <w:r w:rsidR="00A15FE9">
        <w:rPr>
          <w:rFonts w:hint="eastAsia"/>
        </w:rPr>
        <w:lastRenderedPageBreak/>
        <w:t>이 난 이후의 모든 프레임을 폐기</w:t>
      </w:r>
      <w:r w:rsidR="00A15FE9">
        <w:t>하고</w:t>
      </w:r>
      <w:r w:rsidR="00A15FE9">
        <w:rPr>
          <w:rFonts w:hint="eastAsia"/>
        </w:rPr>
        <w:t xml:space="preserve"> 싹 다 재전송함.</w:t>
      </w:r>
      <w:r>
        <w:t xml:space="preserve">  </w:t>
      </w:r>
    </w:p>
    <w:p w14:paraId="71EB738A" w14:textId="56CE86A8" w:rsidR="00A15FE9" w:rsidRDefault="00A15FE9" w:rsidP="00A15FE9">
      <w:pPr>
        <w:pStyle w:val="a4"/>
        <w:ind w:leftChars="0" w:left="1560"/>
      </w:pPr>
      <w:r>
        <w:rPr>
          <w:noProof/>
        </w:rPr>
        <w:drawing>
          <wp:inline distT="0" distB="0" distL="0" distR="0" wp14:anchorId="45301E49" wp14:editId="771E9AE8">
            <wp:extent cx="4147259" cy="2937910"/>
            <wp:effectExtent l="0" t="0" r="5715" b="0"/>
            <wp:docPr id="2" name="그림 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231" cy="29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EFEF" w14:textId="242D161E" w:rsidR="00A15FE9" w:rsidRDefault="00A15FE9" w:rsidP="005F2DBF">
      <w:pPr>
        <w:pStyle w:val="a4"/>
        <w:numPr>
          <w:ilvl w:val="0"/>
          <w:numId w:val="4"/>
        </w:numPr>
        <w:ind w:leftChars="0"/>
      </w:pPr>
      <w:r>
        <w:rPr>
          <w:rFonts w:hint="eastAsia"/>
        </w:rPr>
        <w:t>S</w:t>
      </w:r>
      <w:r>
        <w:t>R(Selectvie-Rejct) ARQ: GBn</w:t>
      </w:r>
      <w:r>
        <w:rPr>
          <w:rFonts w:hint="eastAsia"/>
        </w:rPr>
        <w:t>의 폐기하는 단점을 보완.</w:t>
      </w:r>
      <w:r>
        <w:t xml:space="preserve"> </w:t>
      </w:r>
      <w:r w:rsidR="008235CE">
        <w:rPr>
          <w:rFonts w:hint="eastAsia"/>
        </w:rPr>
        <w:t>손실된 것만</w:t>
      </w:r>
      <w:r>
        <w:rPr>
          <w:rFonts w:hint="eastAsia"/>
        </w:rPr>
        <w:t xml:space="preserve"> 보냄.</w:t>
      </w:r>
      <w:r>
        <w:t xml:space="preserve"> </w:t>
      </w:r>
      <w:r w:rsidR="008235CE">
        <w:rPr>
          <w:rFonts w:hint="eastAsia"/>
        </w:rPr>
        <w:t>그 대신</w:t>
      </w:r>
      <w:r>
        <w:rPr>
          <w:rFonts w:hint="eastAsia"/>
        </w:rPr>
        <w:t xml:space="preserve"> 구조가 복잡하고 프레임 순서 </w:t>
      </w:r>
      <w:r w:rsidR="008235CE">
        <w:rPr>
          <w:rFonts w:hint="eastAsia"/>
        </w:rPr>
        <w:t>꼬인 거</w:t>
      </w:r>
      <w:r>
        <w:rPr>
          <w:rFonts w:hint="eastAsia"/>
        </w:rPr>
        <w:t xml:space="preserve"> 재배열하기 위한 버퍼가 필요함.</w:t>
      </w:r>
    </w:p>
    <w:p w14:paraId="36F8DDAE" w14:textId="77777777" w:rsidR="00A15FE9" w:rsidRDefault="00A15FE9" w:rsidP="00A15FE9">
      <w:pPr>
        <w:pStyle w:val="a4"/>
        <w:ind w:leftChars="0" w:left="1560"/>
      </w:pPr>
    </w:p>
    <w:p w14:paraId="4E95995F" w14:textId="045D34B5" w:rsidR="001C44DF" w:rsidRDefault="005F2DBF" w:rsidP="005F2DBF">
      <w:pPr>
        <w:pStyle w:val="a4"/>
        <w:numPr>
          <w:ilvl w:val="1"/>
          <w:numId w:val="2"/>
        </w:numPr>
        <w:ind w:leftChars="0"/>
      </w:pPr>
      <w:r>
        <w:rPr>
          <w:rFonts w:hint="eastAsia"/>
        </w:rPr>
        <w:t>혼잡제어:</w:t>
      </w:r>
      <w:r>
        <w:t xml:space="preserve"> </w:t>
      </w:r>
      <w:r>
        <w:rPr>
          <w:rFonts w:hint="eastAsia"/>
        </w:rPr>
        <w:t>송신측의 데이터 전달과 네트워크 데이터 처리속도를 해결하기 위한 기법</w:t>
      </w:r>
      <w:r>
        <w:t xml:space="preserve"> </w:t>
      </w:r>
      <w:r>
        <w:rPr>
          <w:rFonts w:hint="eastAsia"/>
        </w:rPr>
        <w:t>네트워크 혼잡을 피하기 위해 송신측에서 전송 속도를 제어하는 것.</w:t>
      </w:r>
    </w:p>
    <w:p w14:paraId="0CE4F534" w14:textId="6AF4825B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A</w:t>
      </w:r>
      <w:r>
        <w:t>IMD(Additive Increase Multicative Decrease):</w:t>
      </w:r>
      <w:r>
        <w:rPr>
          <w:rFonts w:hint="eastAsia"/>
        </w:rPr>
        <w:t xml:space="preserve"> 합 증가/곱 감소 알고리즘</w:t>
      </w:r>
      <w:r>
        <w:t xml:space="preserve">. </w:t>
      </w:r>
      <w:r>
        <w:rPr>
          <w:rFonts w:hint="eastAsia"/>
        </w:rPr>
        <w:t>패킷이 잘 도착</w:t>
      </w:r>
      <w:r>
        <w:t>되면</w:t>
      </w:r>
      <w:r>
        <w:rPr>
          <w:rFonts w:hint="eastAsia"/>
        </w:rPr>
        <w:t xml:space="preserve"> </w:t>
      </w:r>
      <w:r>
        <w:t>Window size</w:t>
      </w:r>
      <w:r>
        <w:rPr>
          <w:rFonts w:hint="eastAsia"/>
        </w:rPr>
        <w:t xml:space="preserve">를 </w:t>
      </w:r>
      <w:r>
        <w:t>1</w:t>
      </w:r>
      <w:r>
        <w:rPr>
          <w:rFonts w:hint="eastAsia"/>
        </w:rPr>
        <w:t xml:space="preserve">씩 증가시켜버림 유실이 되면 </w:t>
      </w:r>
      <w:r>
        <w:t>window size</w:t>
      </w:r>
      <w:r>
        <w:rPr>
          <w:rFonts w:hint="eastAsia"/>
        </w:rPr>
        <w:t>를 반으로 줄임.</w:t>
      </w:r>
    </w:p>
    <w:p w14:paraId="55F5408A" w14:textId="4139C103" w:rsidR="00A15FE9" w:rsidRDefault="00A15FE9" w:rsidP="00A15FE9">
      <w:pPr>
        <w:pStyle w:val="a4"/>
        <w:ind w:leftChars="0" w:left="1560"/>
      </w:pPr>
      <w:r>
        <w:rPr>
          <w:noProof/>
        </w:rPr>
        <w:drawing>
          <wp:inline distT="0" distB="0" distL="0" distR="0" wp14:anchorId="3ECC2AD9" wp14:editId="13A242B2">
            <wp:extent cx="3414830" cy="256244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737" cy="25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E75EA" w14:textId="4491A8BE" w:rsidR="00A15FE9" w:rsidRDefault="00A15FE9" w:rsidP="00A15FE9">
      <w:pPr>
        <w:pStyle w:val="a4"/>
        <w:ind w:leftChars="0" w:left="1560"/>
      </w:pPr>
      <w:r>
        <w:rPr>
          <w:rFonts w:hint="eastAsia"/>
        </w:rPr>
        <w:lastRenderedPageBreak/>
        <w:t>단점으로는 네트워크가 혼잡해지고 나서야 대역폭을 줄이는 방식임.</w:t>
      </w:r>
      <w:r>
        <w:t xml:space="preserve"> </w:t>
      </w:r>
      <w:r>
        <w:rPr>
          <w:rFonts w:hint="eastAsia"/>
        </w:rPr>
        <w:t>미리 대응을 못함.</w:t>
      </w:r>
    </w:p>
    <w:p w14:paraId="230354DF" w14:textId="16496C17" w:rsidR="00A15FE9" w:rsidRDefault="00A15FE9" w:rsidP="00A15FE9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low Start: AIMD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네트워크 수용량에선 효율적이지만,</w:t>
      </w:r>
      <w:r>
        <w:t xml:space="preserve"> </w:t>
      </w:r>
      <w:r>
        <w:rPr>
          <w:rFonts w:hint="eastAsia"/>
        </w:rPr>
        <w:t>초반 전송속도 올리는 것이 느림.</w:t>
      </w:r>
      <w:r w:rsidR="00102B2C">
        <w:t xml:space="preserve"> </w:t>
      </w:r>
      <w:r w:rsidR="00102B2C">
        <w:rPr>
          <w:rFonts w:hint="eastAsia"/>
        </w:rPr>
        <w:t xml:space="preserve">얘도 </w:t>
      </w:r>
      <w:r w:rsidR="00102B2C">
        <w:t>1</w:t>
      </w:r>
      <w:r w:rsidR="00102B2C">
        <w:rPr>
          <w:rFonts w:hint="eastAsia"/>
        </w:rPr>
        <w:t xml:space="preserve">부터 시작하긴 하지만 </w:t>
      </w:r>
      <w:r w:rsidR="00102B2C">
        <w:t>2</w:t>
      </w:r>
      <w:r w:rsidR="00102B2C">
        <w:rPr>
          <w:rFonts w:hint="eastAsia"/>
        </w:rPr>
        <w:t>배로 늘려줌.</w:t>
      </w:r>
      <w:r w:rsidR="00102B2C">
        <w:t xml:space="preserve"> </w:t>
      </w:r>
      <w:r w:rsidR="00102B2C">
        <w:rPr>
          <w:rFonts w:hint="eastAsia"/>
        </w:rPr>
        <w:t xml:space="preserve">혼잡현상이 발생하면 윈도우 크기를 </w:t>
      </w:r>
      <w:r w:rsidR="00102B2C">
        <w:t>1</w:t>
      </w:r>
      <w:r w:rsidR="00102B2C">
        <w:rPr>
          <w:rFonts w:hint="eastAsia"/>
        </w:rPr>
        <w:t>로 떨어트림</w:t>
      </w:r>
    </w:p>
    <w:p w14:paraId="339C4E6C" w14:textId="6637F538" w:rsidR="00FC3634" w:rsidRDefault="00102B2C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Retransmit(</w:t>
      </w:r>
      <w:r>
        <w:rPr>
          <w:rFonts w:hint="eastAsia"/>
        </w:rPr>
        <w:t>빠른 재전송)</w:t>
      </w:r>
      <w:r>
        <w:t xml:space="preserve">: </w:t>
      </w:r>
      <w:r>
        <w:rPr>
          <w:rFonts w:hint="eastAsia"/>
        </w:rPr>
        <w:t xml:space="preserve">보통 다음 패킷의 순번을 </w:t>
      </w:r>
      <w:r>
        <w:t>ACK</w:t>
      </w:r>
      <w:r>
        <w:rPr>
          <w:rFonts w:hint="eastAsia"/>
        </w:rPr>
        <w:t>패킷에 실어 보내는데,</w:t>
      </w:r>
      <w:r>
        <w:t xml:space="preserve"> </w:t>
      </w:r>
      <w:r>
        <w:rPr>
          <w:rFonts w:hint="eastAsia"/>
        </w:rPr>
        <w:t xml:space="preserve">이때 순서가 맞지 않는 패킷을 </w:t>
      </w:r>
      <w:r w:rsidR="00FC3634">
        <w:t>3</w:t>
      </w:r>
      <w:r w:rsidR="00FC3634">
        <w:rPr>
          <w:rFonts w:hint="eastAsia"/>
        </w:rPr>
        <w:t xml:space="preserve">개 받으면 유실된 패킷의 </w:t>
      </w:r>
      <w:r w:rsidR="00FC3634">
        <w:t xml:space="preserve">Time Out </w:t>
      </w:r>
      <w:r w:rsidR="00FC3634">
        <w:rPr>
          <w:rFonts w:hint="eastAsia"/>
        </w:rPr>
        <w:t>시간이 지나지 않았어도 해당 패킷을 재전송 시켜주게 된다.</w:t>
      </w:r>
      <w:r w:rsidR="00FC3634">
        <w:t xml:space="preserve"> </w:t>
      </w:r>
      <w:r w:rsidR="00FC3634">
        <w:rPr>
          <w:rFonts w:hint="eastAsia"/>
        </w:rPr>
        <w:t xml:space="preserve">아래 사진에서는 </w:t>
      </w:r>
      <w:r w:rsidR="00FC3634">
        <w:t>2</w:t>
      </w:r>
      <w:r w:rsidR="00FC3634">
        <w:rPr>
          <w:rFonts w:hint="eastAsia"/>
        </w:rPr>
        <w:t xml:space="preserve">번 패킷의 </w:t>
      </w:r>
      <w:r w:rsidR="00FC3634">
        <w:t>TimeOut</w:t>
      </w:r>
      <w:r w:rsidR="00FC3634">
        <w:rPr>
          <w:rFonts w:hint="eastAsia"/>
        </w:rPr>
        <w:t>시간이 되지 않았음에도 빠른 재전송 기법에 의해 재전송 되는 것을 보여줌.</w:t>
      </w:r>
    </w:p>
    <w:p w14:paraId="19C45E16" w14:textId="0BC7615B" w:rsidR="00102B2C" w:rsidRDefault="00102B2C" w:rsidP="00102B2C">
      <w:pPr>
        <w:pStyle w:val="a4"/>
        <w:ind w:leftChars="0" w:left="1560"/>
      </w:pPr>
      <w:r>
        <w:t xml:space="preserve"> </w:t>
      </w:r>
      <w:r>
        <w:rPr>
          <w:noProof/>
        </w:rPr>
        <w:drawing>
          <wp:inline distT="0" distB="0" distL="0" distR="0" wp14:anchorId="45F9A6ED" wp14:editId="1C56D4AB">
            <wp:extent cx="2413591" cy="3600329"/>
            <wp:effectExtent l="0" t="0" r="6350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448" cy="361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E84C5" w14:textId="24A33E70" w:rsidR="00FC3634" w:rsidRDefault="00FC3634" w:rsidP="00FC3634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F</w:t>
      </w:r>
      <w:r>
        <w:t>ast Recovery(</w:t>
      </w:r>
      <w:r>
        <w:rPr>
          <w:rFonts w:hint="eastAsia"/>
        </w:rPr>
        <w:t>빠른 회복)</w:t>
      </w:r>
      <w:r>
        <w:t xml:space="preserve">: </w:t>
      </w:r>
      <w:r>
        <w:rPr>
          <w:rFonts w:hint="eastAsia"/>
        </w:rPr>
        <w:t xml:space="preserve">혼잡상태시 윈도우 크기를 </w:t>
      </w:r>
      <w:r>
        <w:t>1</w:t>
      </w:r>
      <w:r>
        <w:rPr>
          <w:rFonts w:hint="eastAsia"/>
        </w:rPr>
        <w:t>로 줄이지 않고 반으로 줄이고 지수형태로 늘어나던 것을 선형 증가하는 방식.</w:t>
      </w:r>
      <w:r>
        <w:t xml:space="preserve"> </w:t>
      </w:r>
      <w:r>
        <w:rPr>
          <w:rFonts w:hint="eastAsia"/>
        </w:rPr>
        <w:t xml:space="preserve">이걸 적용하면 혼잡을 한번 겪으면 </w:t>
      </w:r>
      <w:r>
        <w:t>AIMD</w:t>
      </w:r>
      <w:r>
        <w:rPr>
          <w:rFonts w:hint="eastAsia"/>
        </w:rPr>
        <w:t xml:space="preserve"> 방식으로 동작.</w:t>
      </w:r>
    </w:p>
    <w:p w14:paraId="330BEC79" w14:textId="77777777" w:rsidR="00102B2C" w:rsidRPr="001C44DF" w:rsidRDefault="00102B2C" w:rsidP="00102B2C">
      <w:pPr>
        <w:pStyle w:val="a4"/>
        <w:ind w:leftChars="0" w:left="1560"/>
      </w:pPr>
    </w:p>
    <w:p w14:paraId="5F6BF370" w14:textId="77777777" w:rsidR="001C44DF" w:rsidRPr="001C44DF" w:rsidRDefault="001C44DF" w:rsidP="001C44DF"/>
    <w:p w14:paraId="05D66194" w14:textId="77777777" w:rsidR="001C44DF" w:rsidRPr="001C44DF" w:rsidRDefault="001C44DF" w:rsidP="001C44DF"/>
    <w:p w14:paraId="3A9F7E57" w14:textId="77777777" w:rsidR="001C44DF" w:rsidRPr="001C44DF" w:rsidRDefault="001C44DF" w:rsidP="001C44DF"/>
    <w:p w14:paraId="3B0A84CF" w14:textId="0856939F" w:rsidR="001C44DF" w:rsidRPr="001C44DF" w:rsidRDefault="00A5454F" w:rsidP="003736BF">
      <w:pPr>
        <w:pStyle w:val="3"/>
        <w:numPr>
          <w:ilvl w:val="0"/>
          <w:numId w:val="10"/>
        </w:numPr>
        <w:ind w:leftChars="0" w:firstLineChars="0"/>
      </w:pPr>
      <w:bookmarkStart w:id="3" w:name="_Toc119108868"/>
      <w:r>
        <w:rPr>
          <w:rFonts w:hint="eastAsia"/>
        </w:rPr>
        <w:t>T</w:t>
      </w:r>
      <w:r>
        <w:t>CP</w:t>
      </w:r>
      <w:r>
        <w:rPr>
          <w:rFonts w:hint="eastAsia"/>
        </w:rPr>
        <w:t>헤더</w:t>
      </w:r>
      <w:bookmarkEnd w:id="3"/>
    </w:p>
    <w:p w14:paraId="098360FB" w14:textId="1A6E6793" w:rsidR="001C44DF" w:rsidRDefault="00A5454F" w:rsidP="00A5454F">
      <w:pPr>
        <w:ind w:firstLine="600"/>
      </w:pPr>
      <w:r>
        <w:rPr>
          <w:noProof/>
        </w:rPr>
        <w:drawing>
          <wp:inline distT="0" distB="0" distL="0" distR="0" wp14:anchorId="4C197D60" wp14:editId="2A625BF4">
            <wp:extent cx="4582795" cy="2715025"/>
            <wp:effectExtent l="0" t="0" r="8255" b="9525"/>
            <wp:docPr id="4" name="그림 4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672" cy="271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83444" w14:textId="4BA32B49" w:rsidR="00A5454F" w:rsidRDefault="00150719" w:rsidP="0015071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S</w:t>
      </w:r>
      <w:r>
        <w:t xml:space="preserve">equence Number: </w:t>
      </w:r>
      <w:r w:rsidR="009747C6">
        <w:rPr>
          <w:rFonts w:hint="eastAsia"/>
        </w:rPr>
        <w:t>데이터 세그먼트로 구분한 데이터의 순서번호를 표기한다.</w:t>
      </w:r>
    </w:p>
    <w:p w14:paraId="4DC07592" w14:textId="168E5F3E" w:rsidR="009747C6" w:rsidRDefault="009747C6" w:rsidP="009747C6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M</w:t>
      </w:r>
      <w:r>
        <w:t>SS(Max Segment Size): TCP</w:t>
      </w:r>
      <w:r>
        <w:rPr>
          <w:rFonts w:hint="eastAsia"/>
        </w:rPr>
        <w:t>가 한방에 보낼 수 있는 최대 데이터 량.</w:t>
      </w:r>
      <w:r>
        <w:t xml:space="preserve"> </w:t>
      </w:r>
      <w:r>
        <w:rPr>
          <w:rFonts w:hint="eastAsia"/>
        </w:rPr>
        <w:t xml:space="preserve">큰 데이터를 보내면 </w:t>
      </w:r>
      <w:r>
        <w:t>MSS</w:t>
      </w:r>
      <w:r>
        <w:rPr>
          <w:rFonts w:hint="eastAsia"/>
        </w:rPr>
        <w:t>만큼 잘려서 보내지게 됨.</w:t>
      </w:r>
      <w:r w:rsidR="00D32B27">
        <w:t xml:space="preserve"> </w:t>
      </w:r>
      <w:r w:rsidR="00D32B27">
        <w:rPr>
          <w:rFonts w:hint="eastAsia"/>
        </w:rPr>
        <w:t xml:space="preserve">보통 </w:t>
      </w:r>
      <w:r w:rsidR="00D32B27">
        <w:t>1460byte</w:t>
      </w:r>
    </w:p>
    <w:p w14:paraId="6EE88CAF" w14:textId="5ECF89A9" w:rsidR="003736BF" w:rsidRDefault="003736BF" w:rsidP="009747C6">
      <w:pPr>
        <w:pStyle w:val="a4"/>
        <w:numPr>
          <w:ilvl w:val="1"/>
          <w:numId w:val="6"/>
        </w:numPr>
        <w:ind w:leftChars="0"/>
      </w:pPr>
      <w:r>
        <w:rPr>
          <w:rFonts w:hint="eastAsia"/>
        </w:rPr>
        <w:t>M</w:t>
      </w:r>
      <w:r>
        <w:t xml:space="preserve">TU(Maximum Transmission Unit): </w:t>
      </w:r>
      <w:r>
        <w:rPr>
          <w:rFonts w:hint="eastAsia"/>
        </w:rPr>
        <w:t>한 프레임 또는 패킷의 최대 크기</w:t>
      </w:r>
      <w:r>
        <w:t xml:space="preserve">. </w:t>
      </w:r>
      <w:r>
        <w:rPr>
          <w:rFonts w:hint="eastAsia"/>
        </w:rPr>
        <w:t>매체에 따라 달라짐 클라와 서버가 있다면,</w:t>
      </w:r>
      <w:r>
        <w:t xml:space="preserve"> </w:t>
      </w:r>
      <w:r>
        <w:rPr>
          <w:rFonts w:hint="eastAsia"/>
        </w:rPr>
        <w:t xml:space="preserve">보통 작은 측의 </w:t>
      </w:r>
      <w:r>
        <w:t>MTU</w:t>
      </w:r>
      <w:r>
        <w:rPr>
          <w:rFonts w:hint="eastAsia"/>
        </w:rPr>
        <w:t>에 맞춰서 데이터를 주고</w:t>
      </w:r>
      <w:r>
        <w:t>받음</w:t>
      </w:r>
      <w:r>
        <w:rPr>
          <w:rFonts w:hint="eastAsia"/>
        </w:rPr>
        <w:t>.</w:t>
      </w:r>
      <w:r>
        <w:t xml:space="preserve"> windows</w:t>
      </w:r>
      <w:r>
        <w:rPr>
          <w:rFonts w:hint="eastAsia"/>
        </w:rPr>
        <w:t xml:space="preserve">는 보통 </w:t>
      </w:r>
      <w:r>
        <w:t>1500</w:t>
      </w:r>
      <w:r>
        <w:rPr>
          <w:rFonts w:hint="eastAsia"/>
        </w:rPr>
        <w:t>임</w:t>
      </w:r>
    </w:p>
    <w:p w14:paraId="67A12C4E" w14:textId="2BED5A05" w:rsidR="009747C6" w:rsidRPr="001C44DF" w:rsidRDefault="009747C6" w:rsidP="00150719">
      <w:pPr>
        <w:pStyle w:val="a4"/>
        <w:numPr>
          <w:ilvl w:val="0"/>
          <w:numId w:val="6"/>
        </w:numPr>
        <w:ind w:leftChars="0"/>
      </w:pPr>
      <w:r>
        <w:rPr>
          <w:rFonts w:hint="eastAsia"/>
        </w:rPr>
        <w:t>A</w:t>
      </w:r>
      <w:r>
        <w:t xml:space="preserve">cknowledgement Number: </w:t>
      </w:r>
      <w:r>
        <w:rPr>
          <w:rFonts w:hint="eastAsia"/>
        </w:rPr>
        <w:t>상대방으로부터 수신한 데이터 바로 다음에 수신할 데이터 순서 번호를 나타냄.</w:t>
      </w:r>
      <w:r>
        <w:t xml:space="preserve"> Seq Num</w:t>
      </w:r>
      <w:r>
        <w:rPr>
          <w:rFonts w:hint="eastAsia"/>
        </w:rPr>
        <w:t>의 확인 응답.</w:t>
      </w:r>
      <w:r>
        <w:t xml:space="preserve"> </w:t>
      </w:r>
      <w:r>
        <w:rPr>
          <w:rFonts w:hint="eastAsia"/>
        </w:rPr>
        <w:t xml:space="preserve">다음 전송할 세그먼트의 </w:t>
      </w:r>
      <w:r>
        <w:t>Seq Num</w:t>
      </w:r>
      <w:r>
        <w:rPr>
          <w:rFonts w:hint="eastAsia"/>
        </w:rPr>
        <w:t>이기도 함.</w:t>
      </w:r>
    </w:p>
    <w:p w14:paraId="16BD56BC" w14:textId="4E6D11F9" w:rsidR="001C44DF" w:rsidRDefault="003736BF" w:rsidP="003736BF">
      <w:pPr>
        <w:pStyle w:val="2"/>
        <w:numPr>
          <w:ilvl w:val="0"/>
          <w:numId w:val="9"/>
        </w:numPr>
      </w:pPr>
      <w:bookmarkStart w:id="4" w:name="_Toc119108869"/>
      <w:r>
        <w:rPr>
          <w:rFonts w:hint="eastAsia"/>
        </w:rPr>
        <w:lastRenderedPageBreak/>
        <w:t>프로토콜</w:t>
      </w:r>
      <w:bookmarkEnd w:id="4"/>
    </w:p>
    <w:p w14:paraId="5AC4DE40" w14:textId="76A0A648" w:rsidR="001C44DF" w:rsidRDefault="003C29BB">
      <w:r>
        <w:rPr>
          <w:noProof/>
        </w:rPr>
        <w:drawing>
          <wp:inline distT="0" distB="0" distL="0" distR="0" wp14:anchorId="5054AFE6" wp14:editId="7423BBED">
            <wp:extent cx="4305481" cy="4621261"/>
            <wp:effectExtent l="0" t="0" r="0" b="0"/>
            <wp:docPr id="5" name="그림 5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70" cy="462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818F6" w14:textId="13825223" w:rsidR="008A0C76" w:rsidRDefault="008A0C76"/>
    <w:p w14:paraId="0995C81C" w14:textId="522A80E9" w:rsidR="008A0C76" w:rsidRDefault="008A0C76"/>
    <w:p w14:paraId="43A040F6" w14:textId="75E900CB" w:rsidR="008A0C76" w:rsidRDefault="008A0C76"/>
    <w:p w14:paraId="06D06D60" w14:textId="0500B8A5" w:rsidR="008A0C76" w:rsidRDefault="008A0C76"/>
    <w:p w14:paraId="07B85156" w14:textId="4514F6FB" w:rsidR="008A0C76" w:rsidRDefault="008A0C76"/>
    <w:p w14:paraId="5053D180" w14:textId="3A98FEEE" w:rsidR="008A0C76" w:rsidRDefault="008A0C76"/>
    <w:p w14:paraId="1A78CBBA" w14:textId="272C5B30" w:rsidR="008A0C76" w:rsidRDefault="008A0C76"/>
    <w:p w14:paraId="6BB31840" w14:textId="50B64AF5" w:rsidR="008A0C76" w:rsidRDefault="008A0C76"/>
    <w:p w14:paraId="01D6CD20" w14:textId="6E01FA5C" w:rsidR="00D54A90" w:rsidRDefault="00F00B26" w:rsidP="00D54A90">
      <w:r>
        <w:rPr>
          <w:noProof/>
        </w:rPr>
        <w:lastRenderedPageBreak/>
        <w:drawing>
          <wp:inline distT="0" distB="0" distL="0" distR="0" wp14:anchorId="6B64F1E7" wp14:editId="2033FA74">
            <wp:extent cx="5730875" cy="6337300"/>
            <wp:effectExtent l="0" t="0" r="317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633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5" w:name="_Toc119108870"/>
    </w:p>
    <w:p w14:paraId="458520F3" w14:textId="77777777" w:rsidR="00D54A90" w:rsidRDefault="00D54A90" w:rsidP="00D54A90">
      <w:pPr>
        <w:pStyle w:val="1"/>
      </w:pPr>
      <w:bookmarkStart w:id="6" w:name="_Toc119470104"/>
      <w:r>
        <w:rPr>
          <w:rFonts w:hint="eastAsia"/>
        </w:rPr>
        <w:t>컴퓨터 구조</w:t>
      </w:r>
      <w:bookmarkEnd w:id="6"/>
    </w:p>
    <w:p w14:paraId="1F4DD7C1" w14:textId="77777777" w:rsidR="00D54A90" w:rsidRDefault="00D54A90" w:rsidP="00D54A90">
      <w:r>
        <w:rPr>
          <w:rFonts w:hint="eastAsia"/>
        </w:rPr>
        <w:t>커널모드</w:t>
      </w:r>
      <w:r>
        <w:t xml:space="preserve">: </w:t>
      </w:r>
      <w:r>
        <w:rPr>
          <w:rFonts w:hint="eastAsia"/>
        </w:rPr>
        <w:t>모든 자원을 접근하고 명령할 수 있는 모드.</w:t>
      </w:r>
      <w:r>
        <w:t xml:space="preserve"> OS</w:t>
      </w:r>
      <w:r>
        <w:rPr>
          <w:rFonts w:hint="eastAsia"/>
        </w:rPr>
        <w:t>가 사용</w:t>
      </w:r>
    </w:p>
    <w:p w14:paraId="085AD9EA" w14:textId="77777777" w:rsidR="00D54A90" w:rsidRDefault="00D54A90" w:rsidP="00D54A90">
      <w:r>
        <w:rPr>
          <w:rFonts w:hint="eastAsia"/>
        </w:rPr>
        <w:t>유저모드:</w:t>
      </w:r>
      <w:r>
        <w:t xml:space="preserve"> </w:t>
      </w:r>
      <w:r>
        <w:rPr>
          <w:rFonts w:hint="eastAsia"/>
        </w:rPr>
        <w:t>접근할 수 있는 영역이 제한된 모드 응용 프로그램이 사용</w:t>
      </w:r>
    </w:p>
    <w:p w14:paraId="20668E79" w14:textId="77777777" w:rsidR="00D54A90" w:rsidRDefault="00D54A90" w:rsidP="00D54A90">
      <w:pPr>
        <w:rPr>
          <w:rFonts w:hint="eastAsia"/>
        </w:rPr>
      </w:pPr>
      <w:r>
        <w:rPr>
          <w:rFonts w:hint="eastAsia"/>
        </w:rPr>
        <w:t>프로세스는 유저모드에서 시스템 콜을 이용해 커널에 요청</w:t>
      </w:r>
      <w:r>
        <w:t xml:space="preserve"> -&gt; </w:t>
      </w:r>
      <w:r>
        <w:rPr>
          <w:rFonts w:hint="eastAsia"/>
        </w:rPr>
        <w:t>커널모드에서 처리를 하고 결과값을 시스템 콜의 리턴하며 유저모드로 복귀</w:t>
      </w:r>
    </w:p>
    <w:p w14:paraId="19746EBB" w14:textId="77777777" w:rsidR="00D54A90" w:rsidRDefault="00D54A90" w:rsidP="00D54A90"/>
    <w:p w14:paraId="22C8CD4F" w14:textId="77777777" w:rsidR="00D54A90" w:rsidRDefault="00D54A90" w:rsidP="00D54A90">
      <w:r>
        <w:lastRenderedPageBreak/>
        <w:t>If</w:t>
      </w:r>
      <w:r>
        <w:rPr>
          <w:rFonts w:hint="eastAsia"/>
        </w:rPr>
        <w:t>문 분기예측 실패 시 예측해놓은 파이프라인이 쓸모 없어지기 때문에 느려짐.</w:t>
      </w:r>
    </w:p>
    <w:p w14:paraId="0245FAA2" w14:textId="0EA221AF" w:rsidR="00D54A90" w:rsidRDefault="00D54A90" w:rsidP="00D54A90">
      <w:r>
        <w:t xml:space="preserve">System call </w:t>
      </w:r>
      <w:r>
        <w:rPr>
          <w:rFonts w:hint="eastAsia"/>
        </w:rPr>
        <w:t xml:space="preserve">사용시 유저모드에서 커널모드로 </w:t>
      </w:r>
      <w:r>
        <w:t>context switch</w:t>
      </w:r>
      <w:r>
        <w:rPr>
          <w:rFonts w:hint="eastAsia"/>
        </w:rPr>
        <w:t>가 일어나는데 그렇게 되면서 성능 저하. O</w:t>
      </w:r>
      <w:r>
        <w:t>S</w:t>
      </w:r>
      <w:r>
        <w:rPr>
          <w:rFonts w:hint="eastAsia"/>
        </w:rPr>
        <w:t>따라 다르다고는 함.</w:t>
      </w:r>
    </w:p>
    <w:p w14:paraId="7CF2FE6D" w14:textId="1117A339" w:rsidR="00D54A90" w:rsidRDefault="00D54A90" w:rsidP="00D54A90"/>
    <w:p w14:paraId="52DD6C7E" w14:textId="77E931F8" w:rsidR="00D54A90" w:rsidRDefault="00D54A90" w:rsidP="00D54A90">
      <w:r>
        <w:rPr>
          <w:rFonts w:hint="eastAsia"/>
        </w:rPr>
        <w:t>C</w:t>
      </w:r>
      <w:r>
        <w:t>ontext Switch</w:t>
      </w:r>
      <w:r w:rsidR="00381A81">
        <w:t xml:space="preserve">: </w:t>
      </w:r>
      <w:r w:rsidR="00381A81">
        <w:rPr>
          <w:rFonts w:hint="eastAsia"/>
        </w:rPr>
        <w:t xml:space="preserve">현재 작업중인 프로세스에서 다른 프로세스로 넘어갈 때 지금까지의 상태를 저장하고 다른 프로세스의 저장된 상태를 다시 적재하는 과정을 </w:t>
      </w:r>
      <w:r w:rsidR="00381A81">
        <w:t xml:space="preserve">Context Switch </w:t>
      </w:r>
      <w:r w:rsidR="00381A81">
        <w:rPr>
          <w:rFonts w:hint="eastAsia"/>
        </w:rPr>
        <w:t>라고 함.</w:t>
      </w:r>
      <w:r w:rsidR="00381A81">
        <w:t xml:space="preserve"> </w:t>
      </w:r>
      <w:r w:rsidR="00381A81">
        <w:rPr>
          <w:rFonts w:hint="eastAsia"/>
        </w:rPr>
        <w:t xml:space="preserve">프로세스의 상태는 </w:t>
      </w:r>
      <w:r w:rsidR="00381A81">
        <w:t>PCB</w:t>
      </w:r>
      <w:r w:rsidR="00381A81">
        <w:rPr>
          <w:rFonts w:hint="eastAsia"/>
        </w:rPr>
        <w:t>에 저장.</w:t>
      </w:r>
    </w:p>
    <w:p w14:paraId="482EEA8F" w14:textId="51B83CFB" w:rsidR="00381A81" w:rsidRDefault="00381A81" w:rsidP="00381A81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멀티태스킹의 스케쥴러에 의해 </w:t>
      </w:r>
      <w:r>
        <w:t>Context switch</w:t>
      </w:r>
    </w:p>
    <w:p w14:paraId="2D28DB60" w14:textId="6B45093A" w:rsidR="00381A81" w:rsidRDefault="00381A81" w:rsidP="00381A81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커널모드 유저모드 전환에 의해 </w:t>
      </w:r>
      <w:r>
        <w:t>Context Switch</w:t>
      </w:r>
    </w:p>
    <w:p w14:paraId="7B8D4245" w14:textId="7E0CF065" w:rsidR="00381A81" w:rsidRDefault="00381A81" w:rsidP="00381A81">
      <w:r>
        <w:rPr>
          <w:rFonts w:hint="eastAsia"/>
        </w:rPr>
        <w:t>프로세스와 스레드의 차이점.</w:t>
      </w:r>
    </w:p>
    <w:p w14:paraId="516F4B2D" w14:textId="4EB20544" w:rsidR="00381A81" w:rsidRDefault="00381A81" w:rsidP="00381A81">
      <w:r>
        <w:rPr>
          <w:rFonts w:hint="eastAsia"/>
        </w:rPr>
        <w:t>프로세스:</w:t>
      </w:r>
      <w:r>
        <w:t xml:space="preserve"> </w:t>
      </w:r>
      <w:r>
        <w:rPr>
          <w:rFonts w:hint="eastAsia"/>
        </w:rPr>
        <w:t xml:space="preserve">프로그램이 메모리에 올라와 운영체제로부터 </w:t>
      </w:r>
      <w:r>
        <w:t>cpu</w:t>
      </w:r>
      <w:r>
        <w:rPr>
          <w:rFonts w:hint="eastAsia"/>
        </w:rPr>
        <w:t>를 할당 받고 프로그램이 실행되고 있는 상태.</w:t>
      </w:r>
    </w:p>
    <w:p w14:paraId="1E80E1D7" w14:textId="56A8DB1F" w:rsidR="00381A81" w:rsidRDefault="00381A81" w:rsidP="00381A81">
      <w:r>
        <w:rPr>
          <w:rFonts w:hint="eastAsia"/>
        </w:rPr>
        <w:t>스레드:</w:t>
      </w:r>
      <w:r>
        <w:t xml:space="preserve"> </w:t>
      </w:r>
      <w:r>
        <w:rPr>
          <w:rFonts w:hint="eastAsia"/>
        </w:rPr>
        <w:t>프로세스 내에서 실행되는 흐름의 단위</w:t>
      </w:r>
    </w:p>
    <w:p w14:paraId="26EB124C" w14:textId="79A024F4" w:rsidR="00381A81" w:rsidRDefault="009E6661" w:rsidP="00381A81">
      <w:pPr>
        <w:rPr>
          <w:rFonts w:hint="eastAsia"/>
        </w:rPr>
      </w:pPr>
      <w:r>
        <w:rPr>
          <w:rFonts w:hint="eastAsia"/>
        </w:rPr>
        <w:t xml:space="preserve">차이점 </w:t>
      </w:r>
      <w:r>
        <w:t xml:space="preserve">– </w:t>
      </w:r>
      <w:r>
        <w:rPr>
          <w:rFonts w:hint="eastAsia"/>
        </w:rPr>
        <w:t>자원공유 영역이 다르다.</w:t>
      </w:r>
      <w:r>
        <w:t xml:space="preserve"> </w:t>
      </w:r>
      <w:r>
        <w:rPr>
          <w:rFonts w:hint="eastAsia"/>
        </w:rPr>
        <w:t>프로세스는 서로 공유하지 않지만,</w:t>
      </w:r>
      <w:r>
        <w:t xml:space="preserve"> </w:t>
      </w:r>
      <w:r>
        <w:rPr>
          <w:rFonts w:hint="eastAsia"/>
        </w:rPr>
        <w:t xml:space="preserve">스레드는 </w:t>
      </w:r>
      <w:r>
        <w:t>Stack</w:t>
      </w:r>
      <w:r>
        <w:rPr>
          <w:rFonts w:hint="eastAsia"/>
        </w:rPr>
        <w:t>은 따로 할당받고 나머지는 공유한다.</w:t>
      </w:r>
      <w:r>
        <w:t xml:space="preserve"> </w:t>
      </w:r>
    </w:p>
    <w:p w14:paraId="70C55D85" w14:textId="3C6CE288" w:rsidR="00381A81" w:rsidRDefault="00381A81" w:rsidP="00381A81">
      <w:pPr>
        <w:rPr>
          <w:rFonts w:hint="eastAsia"/>
        </w:rPr>
      </w:pPr>
      <w:r>
        <w:rPr>
          <w:rFonts w:hint="eastAsia"/>
        </w:rPr>
        <w:t>레이턴시:</w:t>
      </w:r>
      <w:r>
        <w:t xml:space="preserve"> </w:t>
      </w:r>
      <w:r>
        <w:rPr>
          <w:rFonts w:hint="eastAsia"/>
        </w:rPr>
        <w:t>패킷을 전송하는 곳에서 받는 곳까지 이동하는데 걸린 시간.</w:t>
      </w:r>
      <w:r>
        <w:t xml:space="preserve"> -&gt;</w:t>
      </w:r>
      <w:r>
        <w:rPr>
          <w:rFonts w:hint="eastAsia"/>
        </w:rPr>
        <w:t>물리적으로 가까운 곳에 있기</w:t>
      </w:r>
      <w:r>
        <w:t>.</w:t>
      </w:r>
    </w:p>
    <w:p w14:paraId="787EE8D5" w14:textId="6F77B834" w:rsidR="00381A81" w:rsidRDefault="00381A81" w:rsidP="00381A81">
      <w:pPr>
        <w:rPr>
          <w:rFonts w:hint="eastAsia"/>
        </w:rPr>
      </w:pPr>
      <w:r>
        <w:rPr>
          <w:rFonts w:hint="eastAsia"/>
        </w:rPr>
        <w:t>대역폭:</w:t>
      </w:r>
      <w:r>
        <w:t xml:space="preserve"> </w:t>
      </w:r>
      <w:r>
        <w:rPr>
          <w:rFonts w:hint="eastAsia"/>
        </w:rPr>
        <w:t>물리적으로 처리할 수 있는 최대 데이터 양</w:t>
      </w:r>
      <w:r>
        <w:t xml:space="preserve"> -&gt; </w:t>
      </w:r>
      <w:r>
        <w:rPr>
          <w:rFonts w:hint="eastAsia"/>
        </w:rPr>
        <w:t>물리적으로 늘려버림</w:t>
      </w:r>
    </w:p>
    <w:p w14:paraId="46624676" w14:textId="383B4E5A" w:rsidR="00D54A90" w:rsidRDefault="00381A81" w:rsidP="00D54A90">
      <w:r>
        <w:t xml:space="preserve">RTT(Round Trip Time): </w:t>
      </w:r>
      <w:r>
        <w:rPr>
          <w:rFonts w:hint="eastAsia"/>
        </w:rPr>
        <w:t>패킷이 목적지에 도달하고 응답이 다시 오기까지 걸리는 시간.</w:t>
      </w:r>
    </w:p>
    <w:p w14:paraId="587D0794" w14:textId="3BE8CD14" w:rsidR="00861D97" w:rsidRDefault="00861D97" w:rsidP="00861D97">
      <w:r>
        <w:rPr>
          <w:rFonts w:hint="eastAsia"/>
        </w:rPr>
        <w:t>T</w:t>
      </w:r>
      <w:r>
        <w:t xml:space="preserve">CP </w:t>
      </w:r>
      <w:r>
        <w:rPr>
          <w:rFonts w:hint="eastAsia"/>
        </w:rPr>
        <w:t>체크섬</w:t>
      </w:r>
      <w:r>
        <w:t xml:space="preserve">: </w:t>
      </w:r>
      <w:r>
        <w:t xml:space="preserve">송신측에서, 전송할 모든 데이터를 16 비트 워드 단위로 구분하고,  </w:t>
      </w:r>
    </w:p>
    <w:p w14:paraId="4F9899CC" w14:textId="77777777" w:rsidR="00861D97" w:rsidRDefault="00861D97" w:rsidP="00861D97">
      <w:r>
        <w:t xml:space="preserve">     - 1의 보수를 취하고, 그 합에 대한 결과를 전송하면, </w:t>
      </w:r>
    </w:p>
    <w:p w14:paraId="5639AF75" w14:textId="6D104417" w:rsidR="00381A81" w:rsidRDefault="00861D97" w:rsidP="00861D97">
      <w:r>
        <w:t xml:space="preserve">     - 수신측에서, 같은 합을 해보아서 오류를 검출하는 방식</w:t>
      </w:r>
    </w:p>
    <w:p w14:paraId="24111FAB" w14:textId="194E6E14" w:rsidR="00861D97" w:rsidRDefault="0071624A" w:rsidP="00861D97">
      <w:r>
        <w:rPr>
          <w:rFonts w:hint="eastAsia"/>
        </w:rPr>
        <w:t>클러스터링 인덱스:</w:t>
      </w:r>
      <w:r>
        <w:t xml:space="preserve"> </w:t>
      </w:r>
      <w:r>
        <w:rPr>
          <w:rFonts w:hint="eastAsia"/>
        </w:rPr>
        <w:t>루트페이지와 리프페이지로 나뉨</w:t>
      </w:r>
      <w:r>
        <w:t xml:space="preserve">. </w:t>
      </w:r>
      <w:r>
        <w:rPr>
          <w:rFonts w:hint="eastAsia"/>
        </w:rPr>
        <w:t>리프페이지는 데이터 그 자체</w:t>
      </w:r>
      <w:r w:rsidR="00E248BB">
        <w:rPr>
          <w:rFonts w:hint="eastAsia"/>
        </w:rPr>
        <w:t>,</w:t>
      </w:r>
      <w:r w:rsidR="00E248BB">
        <w:t xml:space="preserve"> 30%</w:t>
      </w:r>
      <w:r w:rsidR="00E248BB">
        <w:rPr>
          <w:rFonts w:hint="eastAsia"/>
        </w:rPr>
        <w:t>이내에서 사용해야 좋은 선택도를 가짐.</w:t>
      </w:r>
    </w:p>
    <w:p w14:paraId="0019F28B" w14:textId="66E891A2" w:rsidR="0071624A" w:rsidRPr="00861D97" w:rsidRDefault="0071624A" w:rsidP="00861D97">
      <w:pPr>
        <w:rPr>
          <w:rFonts w:hint="eastAsia"/>
        </w:rPr>
      </w:pPr>
      <w:r>
        <w:rPr>
          <w:rFonts w:hint="eastAsia"/>
        </w:rPr>
        <w:t>논클러스터링 인덱스:</w:t>
      </w:r>
      <w:r>
        <w:t xml:space="preserve"> </w:t>
      </w:r>
      <w:r>
        <w:rPr>
          <w:rFonts w:hint="eastAsia"/>
        </w:rPr>
        <w:t>데이터는 그대로 두고</w:t>
      </w:r>
      <w:r>
        <w:t xml:space="preserve"> </w:t>
      </w:r>
      <w:r>
        <w:rPr>
          <w:rFonts w:hint="eastAsia"/>
        </w:rPr>
        <w:t>별도 장소에 인덱스 페이지를 만들음.</w:t>
      </w:r>
      <w:r>
        <w:t xml:space="preserve"> </w:t>
      </w:r>
      <w:r>
        <w:rPr>
          <w:rFonts w:hint="eastAsia"/>
        </w:rPr>
        <w:t>정렬함.</w:t>
      </w:r>
      <w:r>
        <w:t xml:space="preserve"> </w:t>
      </w:r>
      <w:r>
        <w:rPr>
          <w:rFonts w:hint="eastAsia"/>
        </w:rPr>
        <w:t>리프페이지는 데이터가아니라 데이터가 위치하는 포인터.</w:t>
      </w:r>
      <w:r>
        <w:t xml:space="preserve"> </w:t>
      </w:r>
    </w:p>
    <w:p w14:paraId="6CCF06BD" w14:textId="2887F16F" w:rsidR="008A0C76" w:rsidRDefault="008A0C76" w:rsidP="008A0C76">
      <w:pPr>
        <w:pStyle w:val="1"/>
      </w:pPr>
      <w:r>
        <w:rPr>
          <w:rFonts w:hint="eastAsia"/>
        </w:rPr>
        <w:lastRenderedPageBreak/>
        <w:t>그외 잡다한 지식</w:t>
      </w:r>
      <w:bookmarkEnd w:id="5"/>
    </w:p>
    <w:p w14:paraId="3352B236" w14:textId="10BD7F7A" w:rsidR="008A0C76" w:rsidRDefault="008A0C76" w:rsidP="008A0C76">
      <w:r>
        <w:t>Scale up, Scale out</w:t>
      </w:r>
    </w:p>
    <w:p w14:paraId="50D01F8B" w14:textId="49090C13" w:rsidR="008A0C76" w:rsidRDefault="008A0C76" w:rsidP="008A0C76">
      <w:r>
        <w:rPr>
          <w:rFonts w:hint="eastAsia"/>
          <w:noProof/>
        </w:rPr>
        <w:drawing>
          <wp:inline distT="0" distB="0" distL="0" distR="0" wp14:anchorId="7CF71DAE" wp14:editId="09E87592">
            <wp:extent cx="5720080" cy="240284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11AA7" w14:textId="21C61CD7" w:rsidR="008A0C76" w:rsidRDefault="008A0C76" w:rsidP="008A0C76">
      <w:r>
        <w:rPr>
          <w:rFonts w:hint="eastAsia"/>
        </w:rPr>
        <w:t>S</w:t>
      </w:r>
      <w:r>
        <w:t xml:space="preserve">POF(Single Point Of Failure): </w:t>
      </w:r>
      <w:r>
        <w:rPr>
          <w:rFonts w:hint="eastAsia"/>
        </w:rPr>
        <w:t>시스템을 구성하는 요소중 하나라도 정상적으로 수행이 되지 않으면 전체가 중단될 수 있는 장애 발생 포인트.</w:t>
      </w:r>
    </w:p>
    <w:p w14:paraId="484D2B23" w14:textId="4E8C7515" w:rsidR="008A0C76" w:rsidRDefault="008A0C76" w:rsidP="008A0C76">
      <w:r>
        <w:rPr>
          <w:rFonts w:hint="eastAsia"/>
        </w:rPr>
        <w:t>해결방법</w:t>
      </w:r>
      <w:r>
        <w:t>: Scale Out</w:t>
      </w:r>
    </w:p>
    <w:p w14:paraId="7D747F31" w14:textId="1E805A71" w:rsidR="008A0C76" w:rsidRDefault="008A0C76" w:rsidP="008A0C76">
      <w:r>
        <w:rPr>
          <w:rFonts w:hint="eastAsia"/>
        </w:rPr>
        <w:t>O</w:t>
      </w:r>
      <w:r>
        <w:t>OP</w:t>
      </w:r>
      <w:r>
        <w:rPr>
          <w:rFonts w:hint="eastAsia"/>
        </w:rPr>
        <w:t xml:space="preserve">원칙 </w:t>
      </w:r>
      <w:r>
        <w:t>(SOLID)</w:t>
      </w:r>
    </w:p>
    <w:p w14:paraId="740D9A25" w14:textId="1F4966D0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단일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책임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(Single responsibility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SRP</w:t>
      </w:r>
    </w:p>
    <w:p w14:paraId="5DFA0337" w14:textId="377D6417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캡슐화</w:t>
      </w:r>
    </w:p>
    <w:p w14:paraId="60759614" w14:textId="2B57A5C1" w:rsidR="00DC3A30" w:rsidRPr="00254B28" w:rsidRDefault="00DC3A30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하나의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모듈은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한가지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책임을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가져야함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8DF6C8F" w14:textId="3FAA3C1C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개방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폐쇄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(Open/closed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OCP</w:t>
      </w:r>
    </w:p>
    <w:p w14:paraId="00D0CFC6" w14:textId="5C7E9BE7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,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다형성</w:t>
      </w:r>
    </w:p>
    <w:p w14:paraId="002FCF01" w14:textId="2EEF8B86" w:rsidR="00DC3A30" w:rsidRPr="00254B28" w:rsidRDefault="00DC3A30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확장에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대해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열려있고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,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수정에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대해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닫혀있어야함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3E54922D" w14:textId="6D3FF702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리스코프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치환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(Liskov substitution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LSP</w:t>
      </w:r>
    </w:p>
    <w:p w14:paraId="49F3EFBA" w14:textId="36C86B59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부모클래스에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자식클래스를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넣어도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돌아가야함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1CAFCBD" w14:textId="54B56B03" w:rsidR="00DC3A30" w:rsidRPr="00254B28" w:rsidRDefault="00DC3A30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하위타입은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상위타입을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대체할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있어야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D789539" w14:textId="3D9A20F8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인터페이스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분리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(Interface segregation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ISP</w:t>
      </w:r>
    </w:p>
    <w:p w14:paraId="5CEF98C4" w14:textId="5382DB80" w:rsidR="00254B28" w:rsidRP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클라이언트는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자신이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사용하지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않는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메소드에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관계를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맺으면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안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된다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2601937C" w14:textId="5E2BAAAB" w:rsidR="00254B28" w:rsidRDefault="00254B28" w:rsidP="00254B28">
      <w:pPr>
        <w:widowControl/>
        <w:numPr>
          <w:ilvl w:val="0"/>
          <w:numId w:val="11"/>
        </w:numPr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의존관계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역전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원칙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(Dependency inversion principle) - 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약어</w:t>
      </w:r>
      <w:r w:rsidRPr="00254B28">
        <w:rPr>
          <w:rFonts w:ascii="inherit" w:eastAsia="굴림" w:hAnsi="inherit" w:cs="Segoe UI"/>
          <w:color w:val="666666"/>
          <w:kern w:val="0"/>
          <w:sz w:val="21"/>
          <w:szCs w:val="21"/>
        </w:rPr>
        <w:t>: DIP</w:t>
      </w:r>
    </w:p>
    <w:p w14:paraId="4C3F54E9" w14:textId="698BF0B8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상위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모듈은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하위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모듈에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종속되어서는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안됨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</w:p>
    <w:p w14:paraId="6F8A58BE" w14:textId="6E0F8A9B" w:rsidR="00254B28" w:rsidRDefault="00254B28" w:rsidP="00254B28">
      <w:pPr>
        <w:pStyle w:val="a4"/>
        <w:widowControl/>
        <w:numPr>
          <w:ilvl w:val="1"/>
          <w:numId w:val="2"/>
        </w:numPr>
        <w:wordWrap/>
        <w:autoSpaceDE/>
        <w:autoSpaceDN/>
        <w:spacing w:after="0" w:line="240" w:lineRule="auto"/>
        <w:ind w:leftChars="0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세부사항에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의존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.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세부사항은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추상화에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의해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달라져야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함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4DFC5651" w14:textId="1E01D8C5" w:rsidR="008A0C76" w:rsidRDefault="00254B28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레퍼런스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차이점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: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직접참조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,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간접참조</w:t>
      </w:r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>//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포인터는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매개변수로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넘길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때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복사가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일어난다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유의하길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!</w:t>
      </w:r>
      <w:r w:rsidR="00D813E8"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포인터가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복사가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됨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</w:p>
    <w:p w14:paraId="5E193A5B" w14:textId="384DDC1B" w:rsidR="00254B28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Nagle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알고리즘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: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패킷을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한</w:t>
      </w:r>
      <w:r w:rsidR="00D813E8"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번에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모아서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보내서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네트워크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부하를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줄이는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알고리즘</w:t>
      </w:r>
    </w:p>
    <w:p w14:paraId="33712287" w14:textId="781940EC" w:rsidR="00E9534C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 w:hint="eastAsia"/>
          <w:noProof/>
          <w:color w:val="666666"/>
          <w:kern w:val="0"/>
          <w:sz w:val="21"/>
          <w:szCs w:val="21"/>
        </w:rPr>
        <w:lastRenderedPageBreak/>
        <w:drawing>
          <wp:inline distT="0" distB="0" distL="0" distR="0" wp14:anchorId="1772668F" wp14:editId="149D7835">
            <wp:extent cx="5414385" cy="4912242"/>
            <wp:effectExtent l="0" t="0" r="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172" cy="492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9C5C" w14:textId="0B706544" w:rsidR="00E9534C" w:rsidRPr="00254B28" w:rsidRDefault="00E9534C" w:rsidP="00254B28">
      <w:pPr>
        <w:widowControl/>
        <w:wordWrap/>
        <w:autoSpaceDE/>
        <w:autoSpaceDN/>
        <w:spacing w:after="0" w:line="240" w:lineRule="auto"/>
        <w:jc w:val="left"/>
        <w:textAlignment w:val="baseline"/>
        <w:rPr>
          <w:rFonts w:ascii="inherit" w:eastAsia="굴림" w:hAnsi="inherit" w:cs="Segoe UI" w:hint="eastAsia"/>
          <w:color w:val="666666"/>
          <w:kern w:val="0"/>
          <w:sz w:val="21"/>
          <w:szCs w:val="21"/>
        </w:rPr>
      </w:pP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DML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의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delete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는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속도가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느리다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로그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남긴다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C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ommit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이전에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rollback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가능하다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사용자가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>commit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을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 xml:space="preserve"> 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해야한다</w:t>
      </w:r>
      <w:r>
        <w:rPr>
          <w:rFonts w:ascii="inherit" w:eastAsia="굴림" w:hAnsi="inherit" w:cs="Segoe UI" w:hint="eastAsia"/>
          <w:color w:val="666666"/>
          <w:kern w:val="0"/>
          <w:sz w:val="21"/>
          <w:szCs w:val="21"/>
        </w:rPr>
        <w:t>.</w:t>
      </w:r>
      <w:r>
        <w:rPr>
          <w:rFonts w:ascii="inherit" w:eastAsia="굴림" w:hAnsi="inherit" w:cs="Segoe UI"/>
          <w:color w:val="666666"/>
          <w:kern w:val="0"/>
          <w:sz w:val="21"/>
          <w:szCs w:val="21"/>
        </w:rPr>
        <w:t xml:space="preserve"> </w:t>
      </w:r>
    </w:p>
    <w:sectPr w:rsidR="00E9534C" w:rsidRPr="00254B2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4F278" w14:textId="77777777" w:rsidR="000E6AA5" w:rsidRDefault="000E6AA5" w:rsidP="008A0C76">
      <w:pPr>
        <w:spacing w:after="0" w:line="240" w:lineRule="auto"/>
      </w:pPr>
      <w:r>
        <w:separator/>
      </w:r>
    </w:p>
  </w:endnote>
  <w:endnote w:type="continuationSeparator" w:id="0">
    <w:p w14:paraId="14EB0CE9" w14:textId="77777777" w:rsidR="000E6AA5" w:rsidRDefault="000E6AA5" w:rsidP="008A0C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D7294" w14:textId="77777777" w:rsidR="000E6AA5" w:rsidRDefault="000E6AA5" w:rsidP="008A0C76">
      <w:pPr>
        <w:spacing w:after="0" w:line="240" w:lineRule="auto"/>
      </w:pPr>
      <w:r>
        <w:separator/>
      </w:r>
    </w:p>
  </w:footnote>
  <w:footnote w:type="continuationSeparator" w:id="0">
    <w:p w14:paraId="1823E576" w14:textId="77777777" w:rsidR="000E6AA5" w:rsidRDefault="000E6AA5" w:rsidP="008A0C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6B340F"/>
    <w:multiLevelType w:val="hybridMultilevel"/>
    <w:tmpl w:val="568253FA"/>
    <w:lvl w:ilvl="0" w:tplc="528407AA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" w15:restartNumberingAfterBreak="0">
    <w:nsid w:val="13B3679D"/>
    <w:multiLevelType w:val="hybridMultilevel"/>
    <w:tmpl w:val="9C1C509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70D4581"/>
    <w:multiLevelType w:val="hybridMultilevel"/>
    <w:tmpl w:val="7C4CE6C8"/>
    <w:lvl w:ilvl="0" w:tplc="92F42D7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3" w15:restartNumberingAfterBreak="0">
    <w:nsid w:val="384E5378"/>
    <w:multiLevelType w:val="hybridMultilevel"/>
    <w:tmpl w:val="B26A038A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3BEA4949"/>
    <w:multiLevelType w:val="hybridMultilevel"/>
    <w:tmpl w:val="F19EEF54"/>
    <w:lvl w:ilvl="0" w:tplc="0EB249CE">
      <w:start w:val="1"/>
      <w:numFmt w:val="bullet"/>
      <w:lvlText w:val="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5" w15:restartNumberingAfterBreak="0">
    <w:nsid w:val="3DF823ED"/>
    <w:multiLevelType w:val="hybridMultilevel"/>
    <w:tmpl w:val="4D1C859A"/>
    <w:lvl w:ilvl="0" w:tplc="5FDCF73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72776C9"/>
    <w:multiLevelType w:val="hybridMultilevel"/>
    <w:tmpl w:val="C1E89A58"/>
    <w:lvl w:ilvl="0" w:tplc="04090003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00" w:hanging="400"/>
      </w:pPr>
      <w:rPr>
        <w:rFonts w:ascii="Wingdings" w:hAnsi="Wingdings" w:hint="default"/>
      </w:rPr>
    </w:lvl>
  </w:abstractNum>
  <w:abstractNum w:abstractNumId="7" w15:restartNumberingAfterBreak="0">
    <w:nsid w:val="498B106A"/>
    <w:multiLevelType w:val="hybridMultilevel"/>
    <w:tmpl w:val="B4F0D82A"/>
    <w:lvl w:ilvl="0" w:tplc="92C4DFB4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8" w15:restartNumberingAfterBreak="0">
    <w:nsid w:val="4B036686"/>
    <w:multiLevelType w:val="hybridMultilevel"/>
    <w:tmpl w:val="03787B60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5D7E7BDD"/>
    <w:multiLevelType w:val="hybridMultilevel"/>
    <w:tmpl w:val="B79EBDC0"/>
    <w:lvl w:ilvl="0" w:tplc="0F56969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61B76FC"/>
    <w:multiLevelType w:val="hybridMultilevel"/>
    <w:tmpl w:val="0D34F442"/>
    <w:lvl w:ilvl="0" w:tplc="04090003">
      <w:start w:val="1"/>
      <w:numFmt w:val="bullet"/>
      <w:lvlText w:val="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665B0BB7"/>
    <w:multiLevelType w:val="multilevel"/>
    <w:tmpl w:val="42540C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90235806">
    <w:abstractNumId w:val="10"/>
  </w:num>
  <w:num w:numId="2" w16cid:durableId="383212009">
    <w:abstractNumId w:val="9"/>
  </w:num>
  <w:num w:numId="3" w16cid:durableId="400177944">
    <w:abstractNumId w:val="7"/>
  </w:num>
  <w:num w:numId="4" w16cid:durableId="1230921162">
    <w:abstractNumId w:val="2"/>
  </w:num>
  <w:num w:numId="5" w16cid:durableId="876238270">
    <w:abstractNumId w:val="0"/>
  </w:num>
  <w:num w:numId="6" w16cid:durableId="1205555487">
    <w:abstractNumId w:val="6"/>
  </w:num>
  <w:num w:numId="7" w16cid:durableId="1926109209">
    <w:abstractNumId w:val="4"/>
  </w:num>
  <w:num w:numId="8" w16cid:durableId="1750081565">
    <w:abstractNumId w:val="3"/>
  </w:num>
  <w:num w:numId="9" w16cid:durableId="1601374993">
    <w:abstractNumId w:val="8"/>
  </w:num>
  <w:num w:numId="10" w16cid:durableId="2092195452">
    <w:abstractNumId w:val="1"/>
  </w:num>
  <w:num w:numId="11" w16cid:durableId="1422290919">
    <w:abstractNumId w:val="11"/>
  </w:num>
  <w:num w:numId="12" w16cid:durableId="5265275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C44DF"/>
    <w:rsid w:val="000C6B84"/>
    <w:rsid w:val="000E6AA5"/>
    <w:rsid w:val="00102B2C"/>
    <w:rsid w:val="00150719"/>
    <w:rsid w:val="001A311E"/>
    <w:rsid w:val="001C44DF"/>
    <w:rsid w:val="001D4BBA"/>
    <w:rsid w:val="00254B28"/>
    <w:rsid w:val="003736BF"/>
    <w:rsid w:val="00381A81"/>
    <w:rsid w:val="003C29BB"/>
    <w:rsid w:val="005F2DBF"/>
    <w:rsid w:val="0071624A"/>
    <w:rsid w:val="00821958"/>
    <w:rsid w:val="008235CE"/>
    <w:rsid w:val="00861D97"/>
    <w:rsid w:val="0089691B"/>
    <w:rsid w:val="008A0C76"/>
    <w:rsid w:val="009747C6"/>
    <w:rsid w:val="00987258"/>
    <w:rsid w:val="00995172"/>
    <w:rsid w:val="009E6661"/>
    <w:rsid w:val="00A15FE9"/>
    <w:rsid w:val="00A27F93"/>
    <w:rsid w:val="00A5454F"/>
    <w:rsid w:val="00B46F36"/>
    <w:rsid w:val="00D00E88"/>
    <w:rsid w:val="00D10D32"/>
    <w:rsid w:val="00D32B27"/>
    <w:rsid w:val="00D54A90"/>
    <w:rsid w:val="00D813E8"/>
    <w:rsid w:val="00D93BA9"/>
    <w:rsid w:val="00DC3A30"/>
    <w:rsid w:val="00E248BB"/>
    <w:rsid w:val="00E9534C"/>
    <w:rsid w:val="00F00B26"/>
    <w:rsid w:val="00F434B0"/>
    <w:rsid w:val="00FC3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6A0E10"/>
  <w15:chartTrackingRefBased/>
  <w15:docId w15:val="{2101BC16-6EBA-46FA-BC56-888DD30EE0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1C44D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44D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9691B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C44D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1C44DF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736BF"/>
    <w:pPr>
      <w:widowControl/>
      <w:tabs>
        <w:tab w:val="left" w:pos="600"/>
        <w:tab w:val="right" w:leader="dot" w:pos="9016"/>
      </w:tabs>
      <w:wordWrap/>
      <w:autoSpaceDE/>
      <w:autoSpaceDN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3736BF"/>
    <w:pPr>
      <w:widowControl/>
      <w:tabs>
        <w:tab w:val="right" w:leader="dot" w:pos="9016"/>
      </w:tabs>
      <w:wordWrap/>
      <w:autoSpaceDE/>
      <w:autoSpaceDN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1C44DF"/>
    <w:pPr>
      <w:widowControl/>
      <w:wordWrap/>
      <w:autoSpaceDE/>
      <w:autoSpaceDN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1C44DF"/>
    <w:rPr>
      <w:color w:val="0000FF" w:themeColor="hyperlink"/>
      <w:u w:val="single"/>
    </w:rPr>
  </w:style>
  <w:style w:type="character" w:customStyle="1" w:styleId="2Char">
    <w:name w:val="제목 2 Char"/>
    <w:basedOn w:val="a0"/>
    <w:link w:val="2"/>
    <w:uiPriority w:val="9"/>
    <w:rsid w:val="001C44DF"/>
    <w:rPr>
      <w:rFonts w:asciiTheme="majorHAnsi" w:eastAsiaTheme="majorEastAsia" w:hAnsiTheme="majorHAnsi" w:cstheme="majorBidi"/>
    </w:rPr>
  </w:style>
  <w:style w:type="paragraph" w:styleId="a4">
    <w:name w:val="List Paragraph"/>
    <w:basedOn w:val="a"/>
    <w:uiPriority w:val="34"/>
    <w:qFormat/>
    <w:rsid w:val="001D4BBA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89691B"/>
    <w:rPr>
      <w:rFonts w:asciiTheme="majorHAnsi" w:eastAsiaTheme="majorEastAsia" w:hAnsiTheme="majorHAnsi" w:cstheme="majorBidi"/>
    </w:rPr>
  </w:style>
  <w:style w:type="paragraph" w:styleId="a5">
    <w:name w:val="header"/>
    <w:basedOn w:val="a"/>
    <w:link w:val="Char"/>
    <w:uiPriority w:val="99"/>
    <w:unhideWhenUsed/>
    <w:rsid w:val="008A0C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A0C76"/>
  </w:style>
  <w:style w:type="paragraph" w:styleId="a6">
    <w:name w:val="footer"/>
    <w:basedOn w:val="a"/>
    <w:link w:val="Char0"/>
    <w:uiPriority w:val="99"/>
    <w:unhideWhenUsed/>
    <w:rsid w:val="008A0C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A0C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0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02054B-64A3-49C0-855C-C0ABDC1DCC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1808</TotalTime>
  <Pages>11</Pages>
  <Words>660</Words>
  <Characters>3766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sumin</dc:creator>
  <cp:keywords/>
  <dc:description/>
  <cp:lastModifiedBy>lee sumin</cp:lastModifiedBy>
  <cp:revision>15</cp:revision>
  <dcterms:created xsi:type="dcterms:W3CDTF">2022-11-02T22:10:00Z</dcterms:created>
  <dcterms:modified xsi:type="dcterms:W3CDTF">2022-11-16T15:04:00Z</dcterms:modified>
</cp:coreProperties>
</file>