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64" w:rsidRPr="00E80864" w:rsidRDefault="00E80864" w:rsidP="00E808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>Hudson 是一个可扩展的持续集成引擎。</w:t>
      </w:r>
    </w:p>
    <w:p w:rsidR="00E80864" w:rsidRPr="00E80864" w:rsidRDefault="00E80864" w:rsidP="00E808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>主要用于：</w:t>
      </w:r>
    </w:p>
    <w:p w:rsidR="00E80864" w:rsidRPr="00E80864" w:rsidRDefault="00E80864" w:rsidP="00E808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>1.持续、自动地构建/测试软件项目，如CruiseControl与DamageControl。</w:t>
      </w:r>
      <w:r w:rsidRPr="00E80864">
        <w:rPr>
          <w:rFonts w:ascii="宋体" w:eastAsia="宋体" w:hAnsi="宋体" w:cs="宋体"/>
          <w:kern w:val="0"/>
          <w:sz w:val="24"/>
          <w:szCs w:val="24"/>
        </w:rPr>
        <w:br/>
        <w:t>2.监控一些定时执行的任务。</w:t>
      </w:r>
    </w:p>
    <w:p w:rsidR="00E80864" w:rsidRPr="00E80864" w:rsidRDefault="00E80864" w:rsidP="00E808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11515" cy="6435090"/>
            <wp:effectExtent l="19050" t="0" r="0" b="0"/>
            <wp:docPr id="1" name="图片 1" descr="http://www.oschina.net/uploads/img/201004/15204342_HX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china.net/uploads/img/201004/15204342_HXz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515" cy="643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64" w:rsidRPr="00E80864" w:rsidRDefault="00E80864" w:rsidP="00E808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>Hudson拥有的特性包括：</w:t>
      </w:r>
    </w:p>
    <w:p w:rsidR="00E80864" w:rsidRPr="00E80864" w:rsidRDefault="00E80864" w:rsidP="00E808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 xml:space="preserve">易于安装-只要把hudson.war部署到servlet容器，不需要数据库支持。 </w:t>
      </w:r>
    </w:p>
    <w:p w:rsidR="00E80864" w:rsidRPr="00E80864" w:rsidRDefault="00E80864" w:rsidP="00E808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 xml:space="preserve">易于配置-所有配置都是通过其提供的web界面实现。 </w:t>
      </w:r>
    </w:p>
    <w:p w:rsidR="00E80864" w:rsidRPr="00E80864" w:rsidRDefault="00E80864" w:rsidP="00E808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集成RSS/E-mail/IM-通过RSS发布构建结果或当构建失败时通过e-mail实时通知。 </w:t>
      </w:r>
    </w:p>
    <w:p w:rsidR="00E80864" w:rsidRPr="00E80864" w:rsidRDefault="00E80864" w:rsidP="00E808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 xml:space="preserve">生成JUnit/TestNG测试报告。 </w:t>
      </w:r>
    </w:p>
    <w:p w:rsidR="00E80864" w:rsidRPr="00E80864" w:rsidRDefault="00E80864" w:rsidP="00E808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 xml:space="preserve">分布式构建支持-Hudson能够让多台计算机一起构建/测试。 </w:t>
      </w:r>
    </w:p>
    <w:p w:rsidR="00E80864" w:rsidRPr="00E80864" w:rsidRDefault="00E80864" w:rsidP="00E808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 xml:space="preserve">文件识别- Hudson能够跟踪哪次构建生成哪些jar，哪次构建使用哪个版本的jar等。 </w:t>
      </w:r>
    </w:p>
    <w:p w:rsidR="00E80864" w:rsidRPr="00E80864" w:rsidRDefault="00E80864" w:rsidP="00E808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64">
        <w:rPr>
          <w:rFonts w:ascii="宋体" w:eastAsia="宋体" w:hAnsi="宋体" w:cs="宋体"/>
          <w:kern w:val="0"/>
          <w:sz w:val="24"/>
          <w:szCs w:val="24"/>
        </w:rPr>
        <w:t>插件支持-Hudson可以通过插件扩展，你可以开发适合自己团队使用的工具。</w:t>
      </w:r>
    </w:p>
    <w:p w:rsidR="00B4231B" w:rsidRPr="00E80864" w:rsidRDefault="00B4231B"/>
    <w:sectPr w:rsidR="00B4231B" w:rsidRPr="00E8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31B" w:rsidRDefault="00B4231B" w:rsidP="00E80864">
      <w:r>
        <w:separator/>
      </w:r>
    </w:p>
  </w:endnote>
  <w:endnote w:type="continuationSeparator" w:id="1">
    <w:p w:rsidR="00B4231B" w:rsidRDefault="00B4231B" w:rsidP="00E80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31B" w:rsidRDefault="00B4231B" w:rsidP="00E80864">
      <w:r>
        <w:separator/>
      </w:r>
    </w:p>
  </w:footnote>
  <w:footnote w:type="continuationSeparator" w:id="1">
    <w:p w:rsidR="00B4231B" w:rsidRDefault="00B4231B" w:rsidP="00E808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B16E4"/>
    <w:multiLevelType w:val="multilevel"/>
    <w:tmpl w:val="5C3A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864"/>
    <w:rsid w:val="00B4231B"/>
    <w:rsid w:val="00E8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8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8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80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808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08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310</Characters>
  <Application>Microsoft Office Word</Application>
  <DocSecurity>0</DocSecurity>
  <Lines>2</Lines>
  <Paragraphs>1</Paragraphs>
  <ScaleCrop>false</ScaleCrop>
  <Company>ufida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2013-04-15T01:21:00Z</dcterms:created>
  <dcterms:modified xsi:type="dcterms:W3CDTF">2013-04-15T01:21:00Z</dcterms:modified>
</cp:coreProperties>
</file>