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47" w:rsidRDefault="00383A47">
      <w:pPr>
        <w:pStyle w:val="BodyText"/>
        <w:rPr>
          <w:rFonts w:ascii="Times New Roman"/>
          <w:sz w:val="88"/>
        </w:rPr>
      </w:pPr>
    </w:p>
    <w:p w:rsidR="00383A47" w:rsidRDefault="00383A47">
      <w:pPr>
        <w:pStyle w:val="BodyText"/>
        <w:spacing w:before="215"/>
        <w:rPr>
          <w:rFonts w:ascii="Times New Roman"/>
          <w:sz w:val="88"/>
        </w:rPr>
      </w:pPr>
    </w:p>
    <w:p w:rsidR="00383A47" w:rsidRDefault="008C7AA8">
      <w:pPr>
        <w:spacing w:line="235" w:lineRule="auto"/>
        <w:ind w:left="518" w:right="516"/>
        <w:jc w:val="center"/>
        <w:rPr>
          <w:sz w:val="88"/>
        </w:rPr>
      </w:pPr>
      <w:r>
        <w:rPr>
          <w:sz w:val="88"/>
        </w:rPr>
        <w:t>Sri</w:t>
      </w:r>
      <w:r>
        <w:rPr>
          <w:spacing w:val="-25"/>
          <w:sz w:val="88"/>
        </w:rPr>
        <w:t xml:space="preserve"> </w:t>
      </w:r>
      <w:proofErr w:type="spellStart"/>
      <w:proofErr w:type="gramStart"/>
      <w:r>
        <w:rPr>
          <w:sz w:val="88"/>
        </w:rPr>
        <w:t>sankanrs</w:t>
      </w:r>
      <w:proofErr w:type="spellEnd"/>
      <w:proofErr w:type="gramEnd"/>
      <w:r>
        <w:rPr>
          <w:spacing w:val="-30"/>
          <w:sz w:val="88"/>
        </w:rPr>
        <w:t xml:space="preserve"> </w:t>
      </w:r>
      <w:r>
        <w:rPr>
          <w:sz w:val="88"/>
        </w:rPr>
        <w:t>degree</w:t>
      </w:r>
      <w:r>
        <w:rPr>
          <w:spacing w:val="-28"/>
          <w:sz w:val="88"/>
        </w:rPr>
        <w:t xml:space="preserve"> </w:t>
      </w:r>
      <w:r>
        <w:rPr>
          <w:sz w:val="88"/>
        </w:rPr>
        <w:t xml:space="preserve">college </w:t>
      </w:r>
      <w:proofErr w:type="spellStart"/>
      <w:r>
        <w:rPr>
          <w:spacing w:val="-2"/>
          <w:sz w:val="88"/>
        </w:rPr>
        <w:t>kurnool</w:t>
      </w:r>
      <w:proofErr w:type="spellEnd"/>
    </w:p>
    <w:p w:rsidR="008C7AA8" w:rsidRDefault="008C7AA8">
      <w:pPr>
        <w:spacing w:before="619" w:line="283" w:lineRule="auto"/>
        <w:ind w:left="4085" w:right="4084" w:firstLine="1"/>
        <w:jc w:val="center"/>
        <w:rPr>
          <w:b/>
          <w:color w:val="888888"/>
          <w:sz w:val="64"/>
        </w:rPr>
      </w:pPr>
      <w:r>
        <w:rPr>
          <w:b/>
          <w:color w:val="888888"/>
          <w:sz w:val="64"/>
        </w:rPr>
        <w:t>BOYA ANITHA</w:t>
      </w:r>
    </w:p>
    <w:p w:rsidR="00383A47" w:rsidRDefault="008C7AA8" w:rsidP="008C7AA8">
      <w:pPr>
        <w:spacing w:before="619" w:line="283" w:lineRule="auto"/>
        <w:ind w:left="4085" w:right="4084" w:firstLine="1"/>
        <w:rPr>
          <w:b/>
          <w:sz w:val="64"/>
        </w:rPr>
      </w:pPr>
      <w:bookmarkStart w:id="0" w:name="_GoBack"/>
      <w:bookmarkEnd w:id="0"/>
      <w:r>
        <w:rPr>
          <w:b/>
          <w:color w:val="888888"/>
          <w:sz w:val="64"/>
        </w:rPr>
        <w:t>Long</w:t>
      </w:r>
      <w:r>
        <w:rPr>
          <w:b/>
          <w:color w:val="888888"/>
          <w:spacing w:val="-35"/>
          <w:sz w:val="64"/>
        </w:rPr>
        <w:t xml:space="preserve"> </w:t>
      </w:r>
      <w:r>
        <w:rPr>
          <w:b/>
          <w:color w:val="888888"/>
          <w:sz w:val="64"/>
        </w:rPr>
        <w:t>term</w:t>
      </w:r>
      <w:r>
        <w:rPr>
          <w:b/>
          <w:color w:val="888888"/>
          <w:spacing w:val="-30"/>
          <w:sz w:val="64"/>
        </w:rPr>
        <w:t xml:space="preserve"> </w:t>
      </w:r>
      <w:proofErr w:type="spellStart"/>
      <w:r>
        <w:rPr>
          <w:b/>
          <w:color w:val="888888"/>
          <w:sz w:val="64"/>
        </w:rPr>
        <w:t>intership</w:t>
      </w:r>
      <w:proofErr w:type="spellEnd"/>
    </w:p>
    <w:p w:rsidR="00383A47" w:rsidRDefault="008C7AA8">
      <w:pPr>
        <w:ind w:left="518" w:right="518"/>
        <w:jc w:val="center"/>
        <w:rPr>
          <w:b/>
          <w:sz w:val="64"/>
        </w:rPr>
      </w:pPr>
      <w:r>
        <w:rPr>
          <w:b/>
          <w:color w:val="888888"/>
          <w:sz w:val="64"/>
        </w:rPr>
        <w:t>Foot</w:t>
      </w:r>
      <w:r>
        <w:rPr>
          <w:b/>
          <w:color w:val="888888"/>
          <w:spacing w:val="-10"/>
          <w:sz w:val="64"/>
        </w:rPr>
        <w:t xml:space="preserve"> </w:t>
      </w:r>
      <w:r>
        <w:rPr>
          <w:b/>
          <w:color w:val="888888"/>
          <w:sz w:val="64"/>
        </w:rPr>
        <w:t>printing</w:t>
      </w:r>
      <w:r>
        <w:rPr>
          <w:b/>
          <w:color w:val="888888"/>
          <w:spacing w:val="-13"/>
          <w:sz w:val="64"/>
        </w:rPr>
        <w:t xml:space="preserve"> </w:t>
      </w:r>
      <w:r>
        <w:rPr>
          <w:b/>
          <w:color w:val="888888"/>
          <w:sz w:val="64"/>
        </w:rPr>
        <w:t>and</w:t>
      </w:r>
      <w:r>
        <w:rPr>
          <w:b/>
          <w:color w:val="888888"/>
          <w:spacing w:val="-9"/>
          <w:sz w:val="64"/>
        </w:rPr>
        <w:t xml:space="preserve"> </w:t>
      </w:r>
      <w:proofErr w:type="spellStart"/>
      <w:r>
        <w:rPr>
          <w:b/>
          <w:color w:val="888888"/>
          <w:spacing w:val="-2"/>
          <w:sz w:val="64"/>
        </w:rPr>
        <w:t>reconnassiance</w:t>
      </w:r>
      <w:proofErr w:type="spellEnd"/>
    </w:p>
    <w:p w:rsidR="00383A47" w:rsidRDefault="00383A47">
      <w:pPr>
        <w:jc w:val="center"/>
        <w:rPr>
          <w:sz w:val="64"/>
        </w:rPr>
        <w:sectPr w:rsidR="00383A47">
          <w:type w:val="continuous"/>
          <w:pgSz w:w="14400" w:h="10800" w:orient="landscape"/>
          <w:pgMar w:top="1220" w:right="520" w:bottom="280" w:left="520" w:header="720" w:footer="720" w:gutter="0"/>
          <w:cols w:space="720"/>
        </w:sectPr>
      </w:pPr>
    </w:p>
    <w:p w:rsidR="00383A47" w:rsidRDefault="008C7AA8">
      <w:pPr>
        <w:pStyle w:val="BodyText"/>
        <w:ind w:left="1748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285230" cy="489584"/>
                <wp:effectExtent l="0" t="0" r="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5230" cy="489584"/>
                          <a:chOff x="0" y="0"/>
                          <a:chExt cx="6285230" cy="48958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444"/>
                            <a:ext cx="6275577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613" cy="489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4.9pt;height:38.550pt;mso-position-horizontal-relative:char;mso-position-vertical-relative:line" id="docshapegroup1" coordorigin="0,0" coordsize="9898,771">
                <v:shape style="position:absolute;left:7;top:7;width:9883;height:756" type="#_x0000_t75" id="docshape2" stroked="false">
                  <v:imagedata r:id="rId8" o:title=""/>
                </v:shape>
                <v:shape style="position:absolute;left:0;top:0;width:9898;height:771" type="#_x0000_t75" id="docshape3" stroked="false">
                  <v:imagedata r:id="rId9" o:title=""/>
                </v:shape>
              </v:group>
            </w:pict>
          </mc:Fallback>
        </mc:AlternateContent>
      </w:r>
    </w:p>
    <w:p w:rsidR="00383A47" w:rsidRDefault="00383A47">
      <w:pPr>
        <w:pStyle w:val="BodyText"/>
        <w:rPr>
          <w:b/>
          <w:sz w:val="28"/>
        </w:rPr>
      </w:pPr>
    </w:p>
    <w:p w:rsidR="00383A47" w:rsidRDefault="00383A47">
      <w:pPr>
        <w:pStyle w:val="BodyText"/>
        <w:spacing w:before="97"/>
        <w:rPr>
          <w:b/>
          <w:sz w:val="28"/>
        </w:rPr>
      </w:pP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before="0" w:line="189" w:lineRule="auto"/>
        <w:ind w:right="635"/>
        <w:rPr>
          <w:rFonts w:ascii="Arial MT" w:hAnsi="Arial MT"/>
          <w:sz w:val="28"/>
        </w:rPr>
      </w:pPr>
      <w:proofErr w:type="spellStart"/>
      <w:r>
        <w:rPr>
          <w:sz w:val="28"/>
        </w:rPr>
        <w:t>Footprinting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context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cybersecurity</w:t>
      </w:r>
      <w:r>
        <w:rPr>
          <w:spacing w:val="-5"/>
          <w:sz w:val="28"/>
        </w:rPr>
        <w:t xml:space="preserve"> </w:t>
      </w:r>
      <w:r>
        <w:rPr>
          <w:sz w:val="28"/>
        </w:rPr>
        <w:t>refers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gathering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target system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network to identify potential vulnerabilities and assess the security posture. Here are the key </w:t>
      </w:r>
      <w:r>
        <w:rPr>
          <w:spacing w:val="-2"/>
          <w:sz w:val="28"/>
        </w:rPr>
        <w:t>points: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line="189" w:lineRule="auto"/>
        <w:ind w:right="793"/>
        <w:rPr>
          <w:rFonts w:ascii="Arial MT" w:hAnsi="Arial MT"/>
          <w:sz w:val="24"/>
        </w:rPr>
      </w:pPr>
      <w:r>
        <w:rPr>
          <w:b/>
          <w:sz w:val="24"/>
        </w:rPr>
        <w:t>Passive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Footprinting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Involves</w:t>
      </w:r>
      <w:r>
        <w:rPr>
          <w:spacing w:val="-8"/>
          <w:sz w:val="24"/>
        </w:rPr>
        <w:t xml:space="preserve"> </w:t>
      </w:r>
      <w:r>
        <w:rPr>
          <w:sz w:val="24"/>
        </w:rPr>
        <w:t>collecting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without</w:t>
      </w:r>
      <w:r>
        <w:rPr>
          <w:spacing w:val="-12"/>
          <w:sz w:val="24"/>
        </w:rPr>
        <w:t xml:space="preserve"> </w:t>
      </w:r>
      <w:r>
        <w:rPr>
          <w:sz w:val="24"/>
        </w:rPr>
        <w:t>directly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target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network.</w:t>
      </w:r>
      <w:r>
        <w:rPr>
          <w:spacing w:val="-7"/>
          <w:sz w:val="24"/>
        </w:rPr>
        <w:t xml:space="preserve"> </w:t>
      </w:r>
      <w:r>
        <w:rPr>
          <w:sz w:val="24"/>
        </w:rPr>
        <w:t>This could include gathering</w:t>
      </w:r>
      <w:r>
        <w:rPr>
          <w:spacing w:val="-4"/>
          <w:sz w:val="24"/>
        </w:rPr>
        <w:t xml:space="preserve"> </w:t>
      </w:r>
      <w:r>
        <w:rPr>
          <w:sz w:val="24"/>
        </w:rPr>
        <w:t>data from public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sources such as social media, company websites, search engines, and public </w:t>
      </w:r>
      <w:r>
        <w:rPr>
          <w:spacing w:val="-2"/>
          <w:sz w:val="24"/>
        </w:rPr>
        <w:t>databases.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line="189" w:lineRule="auto"/>
        <w:ind w:right="407"/>
        <w:rPr>
          <w:rFonts w:ascii="Arial MT" w:hAnsi="Arial MT"/>
          <w:sz w:val="24"/>
        </w:rPr>
      </w:pPr>
      <w:r>
        <w:rPr>
          <w:b/>
          <w:sz w:val="24"/>
        </w:rPr>
        <w:t>Active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Footprinting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5"/>
          <w:sz w:val="24"/>
        </w:rPr>
        <w:t xml:space="preserve"> </w:t>
      </w:r>
      <w:r>
        <w:rPr>
          <w:sz w:val="24"/>
        </w:rPr>
        <w:t>directly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target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gather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include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such as port sc</w:t>
      </w:r>
      <w:r>
        <w:rPr>
          <w:sz w:val="24"/>
        </w:rPr>
        <w:t>anning, network mapping,</w:t>
      </w:r>
      <w:r>
        <w:rPr>
          <w:spacing w:val="-1"/>
          <w:sz w:val="24"/>
        </w:rPr>
        <w:t xml:space="preserve"> </w:t>
      </w:r>
      <w:r>
        <w:rPr>
          <w:sz w:val="24"/>
        </w:rPr>
        <w:t>and reconnaissance to identify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active hosts, services, and potential </w:t>
      </w:r>
      <w:r>
        <w:rPr>
          <w:spacing w:val="-2"/>
          <w:sz w:val="24"/>
        </w:rPr>
        <w:t>vulnerabilities.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line="189" w:lineRule="auto"/>
        <w:ind w:right="899"/>
        <w:rPr>
          <w:rFonts w:ascii="Arial MT" w:hAnsi="Arial MT"/>
          <w:sz w:val="24"/>
        </w:rPr>
      </w:pPr>
      <w:r>
        <w:rPr>
          <w:b/>
          <w:sz w:val="24"/>
        </w:rPr>
        <w:t>Open Source Intelligence (OSINT)</w:t>
      </w:r>
      <w:r>
        <w:rPr>
          <w:sz w:val="24"/>
        </w:rPr>
        <w:t>: Utilizing publicly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information to gather intelligence about the target.</w:t>
      </w:r>
      <w:r>
        <w:rPr>
          <w:spacing w:val="-1"/>
          <w:sz w:val="24"/>
        </w:rPr>
        <w:t xml:space="preserve"> </w:t>
      </w:r>
      <w:r>
        <w:rPr>
          <w:sz w:val="24"/>
        </w:rPr>
        <w:t>This includes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fro</w:t>
      </w:r>
      <w:r>
        <w:rPr>
          <w:sz w:val="24"/>
        </w:rPr>
        <w:t>m</w:t>
      </w:r>
      <w:r>
        <w:rPr>
          <w:spacing w:val="-5"/>
          <w:sz w:val="24"/>
        </w:rPr>
        <w:t xml:space="preserve"> </w:t>
      </w:r>
      <w:r>
        <w:rPr>
          <w:sz w:val="24"/>
        </w:rPr>
        <w:t>websites,</w:t>
      </w:r>
      <w:r>
        <w:rPr>
          <w:spacing w:val="-2"/>
          <w:sz w:val="24"/>
        </w:rPr>
        <w:t xml:space="preserve"> </w:t>
      </w:r>
      <w:r>
        <w:rPr>
          <w:sz w:val="24"/>
        </w:rPr>
        <w:t>social media,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7"/>
          <w:sz w:val="24"/>
        </w:rPr>
        <w:t xml:space="preserve"> </w:t>
      </w:r>
      <w:r>
        <w:rPr>
          <w:sz w:val="24"/>
        </w:rPr>
        <w:t>forums,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postings,</w:t>
      </w:r>
      <w:r>
        <w:rPr>
          <w:spacing w:val="-8"/>
          <w:sz w:val="24"/>
        </w:rPr>
        <w:t xml:space="preserve"> </w:t>
      </w:r>
      <w:r>
        <w:rPr>
          <w:sz w:val="24"/>
        </w:rPr>
        <w:t>press</w:t>
      </w:r>
      <w:r>
        <w:rPr>
          <w:spacing w:val="-5"/>
          <w:sz w:val="24"/>
        </w:rPr>
        <w:t xml:space="preserve"> </w:t>
      </w:r>
      <w:r>
        <w:rPr>
          <w:sz w:val="24"/>
        </w:rPr>
        <w:t>releases,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sources.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line="189" w:lineRule="auto"/>
        <w:ind w:right="797"/>
        <w:rPr>
          <w:rFonts w:ascii="Arial MT" w:hAnsi="Arial MT"/>
          <w:sz w:val="24"/>
        </w:rPr>
      </w:pPr>
      <w:r>
        <w:rPr>
          <w:b/>
          <w:sz w:val="24"/>
        </w:rPr>
        <w:t>Tools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Techniques</w:t>
      </w:r>
      <w:r>
        <w:rPr>
          <w:sz w:val="24"/>
        </w:rPr>
        <w:t>: Various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footprinting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 WHOIS</w:t>
      </w:r>
      <w:r>
        <w:rPr>
          <w:spacing w:val="-1"/>
          <w:sz w:val="24"/>
        </w:rPr>
        <w:t xml:space="preserve"> </w:t>
      </w:r>
      <w:r>
        <w:rPr>
          <w:sz w:val="24"/>
        </w:rPr>
        <w:t>lookup,</w:t>
      </w:r>
      <w:r>
        <w:rPr>
          <w:spacing w:val="-3"/>
          <w:sz w:val="24"/>
        </w:rPr>
        <w:t xml:space="preserve"> </w:t>
      </w:r>
      <w:r>
        <w:rPr>
          <w:sz w:val="24"/>
        </w:rPr>
        <w:t>DNS</w:t>
      </w:r>
      <w:r>
        <w:rPr>
          <w:spacing w:val="-3"/>
          <w:sz w:val="24"/>
        </w:rPr>
        <w:t xml:space="preserve"> </w:t>
      </w:r>
      <w:r>
        <w:rPr>
          <w:sz w:val="24"/>
        </w:rPr>
        <w:t>interrogation, network</w:t>
      </w:r>
      <w:r>
        <w:rPr>
          <w:spacing w:val="-7"/>
          <w:sz w:val="24"/>
        </w:rPr>
        <w:t xml:space="preserve"> </w:t>
      </w:r>
      <w:r>
        <w:rPr>
          <w:sz w:val="24"/>
        </w:rPr>
        <w:t>scanning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r>
        <w:rPr>
          <w:sz w:val="24"/>
        </w:rPr>
        <w:t>Nmap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scraping</w:t>
      </w:r>
      <w:r>
        <w:rPr>
          <w:spacing w:val="-9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dumpster</w:t>
      </w:r>
      <w:r>
        <w:rPr>
          <w:spacing w:val="-12"/>
          <w:sz w:val="24"/>
        </w:rPr>
        <w:t xml:space="preserve"> </w:t>
      </w:r>
      <w:r>
        <w:rPr>
          <w:sz w:val="24"/>
        </w:rPr>
        <w:t>diving</w:t>
      </w:r>
      <w:r>
        <w:rPr>
          <w:spacing w:val="-9"/>
          <w:sz w:val="24"/>
        </w:rPr>
        <w:t xml:space="preserve"> </w:t>
      </w:r>
      <w:r>
        <w:rPr>
          <w:sz w:val="24"/>
        </w:rPr>
        <w:t>(physically</w:t>
      </w:r>
      <w:r>
        <w:rPr>
          <w:spacing w:val="-6"/>
          <w:sz w:val="24"/>
        </w:rPr>
        <w:t xml:space="preserve"> </w:t>
      </w:r>
      <w:r>
        <w:rPr>
          <w:sz w:val="24"/>
        </w:rPr>
        <w:t>going</w:t>
      </w:r>
      <w:r>
        <w:rPr>
          <w:spacing w:val="-6"/>
          <w:sz w:val="24"/>
        </w:rPr>
        <w:t xml:space="preserve"> </w:t>
      </w:r>
      <w:r>
        <w:rPr>
          <w:sz w:val="24"/>
        </w:rPr>
        <w:t>through trash for sensitive information).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line="189" w:lineRule="auto"/>
        <w:ind w:right="427"/>
        <w:rPr>
          <w:rFonts w:ascii="Arial MT" w:hAnsi="Arial MT"/>
          <w:sz w:val="24"/>
        </w:rPr>
      </w:pPr>
      <w:r>
        <w:rPr>
          <w:b/>
          <w:sz w:val="24"/>
        </w:rPr>
        <w:t>Enumeration</w:t>
      </w:r>
      <w:r>
        <w:rPr>
          <w:sz w:val="24"/>
        </w:rPr>
        <w:t>: Involves extracting 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 about the target network, such as user accounts, shares, services, and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configurations.</w:t>
      </w:r>
      <w:r>
        <w:rPr>
          <w:spacing w:val="-13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typically</w:t>
      </w:r>
      <w:r>
        <w:rPr>
          <w:spacing w:val="-10"/>
          <w:sz w:val="24"/>
        </w:rPr>
        <w:t xml:space="preserve"> </w:t>
      </w:r>
      <w:r>
        <w:rPr>
          <w:sz w:val="24"/>
        </w:rPr>
        <w:t>performed</w:t>
      </w:r>
      <w:r>
        <w:rPr>
          <w:spacing w:val="-11"/>
          <w:sz w:val="24"/>
        </w:rPr>
        <w:t xml:space="preserve"> </w:t>
      </w: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initial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3"/>
          <w:sz w:val="24"/>
        </w:rPr>
        <w:t xml:space="preserve"> </w:t>
      </w:r>
      <w:r>
        <w:rPr>
          <w:sz w:val="24"/>
        </w:rPr>
        <w:t>gathering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involve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 like querying DNS records, SNMP enumeration, and querying network services.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before="54" w:line="189" w:lineRule="auto"/>
        <w:ind w:right="447"/>
        <w:rPr>
          <w:rFonts w:ascii="Arial MT" w:hAnsi="Arial MT"/>
          <w:sz w:val="24"/>
        </w:rPr>
      </w:pPr>
      <w:r>
        <w:rPr>
          <w:b/>
          <w:sz w:val="24"/>
        </w:rPr>
        <w:t>Ethical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Considerations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Footprinting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conducted</w:t>
      </w:r>
      <w:r>
        <w:rPr>
          <w:spacing w:val="-10"/>
          <w:sz w:val="24"/>
        </w:rPr>
        <w:t xml:space="preserve"> </w:t>
      </w:r>
      <w:r>
        <w:rPr>
          <w:sz w:val="24"/>
        </w:rPr>
        <w:t>ethically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legally,</w:t>
      </w:r>
      <w:r>
        <w:rPr>
          <w:spacing w:val="-7"/>
          <w:sz w:val="24"/>
        </w:rPr>
        <w:t xml:space="preserve"> </w:t>
      </w:r>
      <w:r>
        <w:rPr>
          <w:sz w:val="24"/>
        </w:rPr>
        <w:t>adhering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-13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regulations. 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access to systems or networks is illegal and unethical.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before="56" w:line="189" w:lineRule="auto"/>
        <w:ind w:right="411"/>
        <w:rPr>
          <w:rFonts w:ascii="Arial MT" w:hAnsi="Arial MT"/>
          <w:sz w:val="24"/>
        </w:rPr>
      </w:pPr>
      <w:r>
        <w:rPr>
          <w:b/>
          <w:sz w:val="24"/>
        </w:rPr>
        <w:t>Risk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gathered</w:t>
      </w:r>
      <w:r>
        <w:rPr>
          <w:spacing w:val="-11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footprinting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assess the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posture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target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or network. This includes 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vulnerabilities,</w:t>
      </w:r>
      <w:r>
        <w:rPr>
          <w:spacing w:val="-1"/>
          <w:sz w:val="24"/>
        </w:rPr>
        <w:t xml:space="preserve"> </w:t>
      </w:r>
      <w:r>
        <w:rPr>
          <w:sz w:val="24"/>
        </w:rPr>
        <w:t>entry points, and areas of weakness that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could be exploited by </w:t>
      </w:r>
      <w:r>
        <w:rPr>
          <w:spacing w:val="-2"/>
          <w:sz w:val="24"/>
        </w:rPr>
        <w:t>attackers.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3"/>
        </w:tabs>
        <w:spacing w:before="6" w:line="262" w:lineRule="exact"/>
        <w:ind w:left="883" w:hanging="539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Footprinting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Penetration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Footprinting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often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9"/>
          <w:sz w:val="24"/>
        </w:rPr>
        <w:t xml:space="preserve"> </w:t>
      </w:r>
      <w:r>
        <w:rPr>
          <w:sz w:val="24"/>
        </w:rPr>
        <w:t>phase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ethical</w:t>
      </w:r>
    </w:p>
    <w:p w:rsidR="00383A47" w:rsidRDefault="008C7AA8">
      <w:pPr>
        <w:pStyle w:val="BodyText"/>
        <w:spacing w:line="259" w:lineRule="exact"/>
        <w:ind w:left="884"/>
      </w:pPr>
      <w:proofErr w:type="gramStart"/>
      <w:r>
        <w:t>hacking</w:t>
      </w:r>
      <w:proofErr w:type="gramEnd"/>
      <w:r>
        <w:rPr>
          <w:spacing w:val="-12"/>
        </w:rPr>
        <w:t xml:space="preserve"> </w:t>
      </w:r>
      <w:r>
        <w:t>engagement.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foundation</w:t>
      </w:r>
      <w:r>
        <w:rPr>
          <w:spacing w:val="-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14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scanning,</w:t>
      </w:r>
      <w:r>
        <w:rPr>
          <w:spacing w:val="-6"/>
        </w:rPr>
        <w:t xml:space="preserve"> </w:t>
      </w:r>
      <w:r>
        <w:t>exploitation,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post-</w:t>
      </w:r>
      <w:r>
        <w:rPr>
          <w:spacing w:val="-2"/>
        </w:rPr>
        <w:t>exploitation.</w:t>
      </w:r>
    </w:p>
    <w:p w:rsidR="00383A47" w:rsidRDefault="008C7AA8">
      <w:pPr>
        <w:pStyle w:val="ListParagraph"/>
        <w:numPr>
          <w:ilvl w:val="0"/>
          <w:numId w:val="2"/>
        </w:numPr>
        <w:tabs>
          <w:tab w:val="left" w:pos="884"/>
        </w:tabs>
        <w:spacing w:before="46" w:line="189" w:lineRule="auto"/>
        <w:ind w:right="557"/>
        <w:rPr>
          <w:rFonts w:ascii="Arial MT" w:hAnsi="Arial MT"/>
          <w:sz w:val="24"/>
        </w:rPr>
      </w:pP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points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footprinting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11"/>
          <w:sz w:val="24"/>
        </w:rPr>
        <w:t xml:space="preserve"> </w:t>
      </w:r>
      <w:r>
        <w:rPr>
          <w:sz w:val="24"/>
        </w:rPr>
        <w:t>protect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identifying and addressing potential security risks before they can be exploited by malicious actors.</w:t>
      </w:r>
    </w:p>
    <w:p w:rsidR="00383A47" w:rsidRDefault="00383A47">
      <w:pPr>
        <w:spacing w:line="189" w:lineRule="auto"/>
        <w:rPr>
          <w:rFonts w:ascii="Arial MT" w:hAnsi="Arial MT"/>
          <w:sz w:val="24"/>
        </w:rPr>
        <w:sectPr w:rsidR="00383A47">
          <w:pgSz w:w="14400" w:h="10800" w:orient="landscape"/>
          <w:pgMar w:top="1020" w:right="520" w:bottom="280" w:left="520" w:header="720" w:footer="720" w:gutter="0"/>
          <w:cols w:space="720"/>
        </w:sectPr>
      </w:pPr>
    </w:p>
    <w:p w:rsidR="00383A47" w:rsidRDefault="008C7AA8">
      <w:pPr>
        <w:spacing w:line="985" w:lineRule="exact"/>
        <w:ind w:left="1161"/>
        <w:rPr>
          <w:sz w:val="88"/>
        </w:rPr>
      </w:pPr>
      <w:proofErr w:type="spellStart"/>
      <w:r>
        <w:rPr>
          <w:sz w:val="88"/>
        </w:rPr>
        <w:lastRenderedPageBreak/>
        <w:t>Reconnassiance</w:t>
      </w:r>
      <w:proofErr w:type="spellEnd"/>
      <w:r>
        <w:rPr>
          <w:spacing w:val="-31"/>
          <w:sz w:val="88"/>
        </w:rPr>
        <w:t xml:space="preserve"> </w:t>
      </w:r>
      <w:r>
        <w:rPr>
          <w:sz w:val="88"/>
        </w:rPr>
        <w:t>and</w:t>
      </w:r>
      <w:r>
        <w:rPr>
          <w:spacing w:val="-19"/>
          <w:sz w:val="88"/>
        </w:rPr>
        <w:t xml:space="preserve"> </w:t>
      </w:r>
      <w:r>
        <w:rPr>
          <w:sz w:val="88"/>
        </w:rPr>
        <w:t>key</w:t>
      </w:r>
      <w:r>
        <w:rPr>
          <w:spacing w:val="-23"/>
          <w:sz w:val="88"/>
        </w:rPr>
        <w:t xml:space="preserve"> </w:t>
      </w:r>
      <w:r>
        <w:rPr>
          <w:spacing w:val="-2"/>
          <w:sz w:val="88"/>
        </w:rPr>
        <w:t>points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421" w:line="189" w:lineRule="auto"/>
        <w:ind w:right="157"/>
        <w:rPr>
          <w:rFonts w:ascii="Arial MT" w:hAnsi="Arial MT"/>
          <w:sz w:val="36"/>
        </w:rPr>
      </w:pPr>
      <w:r>
        <w:rPr>
          <w:sz w:val="36"/>
        </w:rPr>
        <w:t>Reconnaissance,</w:t>
      </w:r>
      <w:r>
        <w:rPr>
          <w:spacing w:val="-6"/>
          <w:sz w:val="36"/>
        </w:rPr>
        <w:t xml:space="preserve"> </w:t>
      </w:r>
      <w:r>
        <w:rPr>
          <w:sz w:val="36"/>
        </w:rPr>
        <w:t>often</w:t>
      </w:r>
      <w:r>
        <w:rPr>
          <w:spacing w:val="-4"/>
          <w:sz w:val="36"/>
        </w:rPr>
        <w:t xml:space="preserve"> </w:t>
      </w:r>
      <w:r>
        <w:rPr>
          <w:sz w:val="36"/>
        </w:rPr>
        <w:t>referred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as</w:t>
      </w:r>
      <w:r>
        <w:rPr>
          <w:spacing w:val="-6"/>
          <w:sz w:val="36"/>
        </w:rPr>
        <w:t xml:space="preserve"> </w:t>
      </w:r>
      <w:r>
        <w:rPr>
          <w:sz w:val="36"/>
        </w:rPr>
        <w:t>recon,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initial</w:t>
      </w:r>
      <w:r>
        <w:rPr>
          <w:spacing w:val="-3"/>
          <w:sz w:val="36"/>
        </w:rPr>
        <w:t xml:space="preserve"> </w:t>
      </w:r>
      <w:r>
        <w:rPr>
          <w:sz w:val="36"/>
        </w:rPr>
        <w:t>phase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hacking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process where information is gathered about a target system or network. Here are the key </w:t>
      </w:r>
      <w:r>
        <w:rPr>
          <w:spacing w:val="-2"/>
          <w:sz w:val="36"/>
        </w:rPr>
        <w:t>points: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74" w:line="189" w:lineRule="auto"/>
        <w:ind w:right="125"/>
        <w:rPr>
          <w:rFonts w:ascii="Arial MT" w:hAnsi="Arial MT"/>
          <w:sz w:val="32"/>
        </w:rPr>
      </w:pPr>
      <w:r>
        <w:rPr>
          <w:b/>
          <w:sz w:val="32"/>
        </w:rPr>
        <w:t>Purpose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primary</w:t>
      </w:r>
      <w:r>
        <w:rPr>
          <w:spacing w:val="-6"/>
          <w:sz w:val="32"/>
        </w:rPr>
        <w:t xml:space="preserve"> </w:t>
      </w:r>
      <w:r>
        <w:rPr>
          <w:sz w:val="32"/>
        </w:rPr>
        <w:t>goal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reconnaissance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gather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much</w:t>
      </w:r>
      <w:r>
        <w:rPr>
          <w:spacing w:val="-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possible</w:t>
      </w:r>
      <w:r>
        <w:rPr>
          <w:spacing w:val="-7"/>
          <w:sz w:val="32"/>
        </w:rPr>
        <w:t xml:space="preserve"> </w:t>
      </w:r>
      <w:r>
        <w:rPr>
          <w:sz w:val="32"/>
        </w:rPr>
        <w:t>about the target to understand its structure, potential</w:t>
      </w:r>
      <w:r>
        <w:rPr>
          <w:spacing w:val="-1"/>
          <w:sz w:val="32"/>
        </w:rPr>
        <w:t xml:space="preserve"> </w:t>
      </w:r>
      <w:r>
        <w:rPr>
          <w:sz w:val="32"/>
        </w:rPr>
        <w:t>vulnerabilities,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and the best approach for an </w:t>
      </w:r>
      <w:r>
        <w:rPr>
          <w:spacing w:val="-2"/>
          <w:sz w:val="32"/>
        </w:rPr>
        <w:t>attack.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72" w:line="189" w:lineRule="auto"/>
        <w:ind w:right="554"/>
        <w:rPr>
          <w:rFonts w:ascii="Arial MT" w:hAnsi="Arial MT"/>
          <w:sz w:val="32"/>
        </w:rPr>
      </w:pPr>
      <w:r>
        <w:rPr>
          <w:b/>
          <w:sz w:val="32"/>
        </w:rPr>
        <w:t>Passive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Reconnaissance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Involves</w:t>
      </w:r>
      <w:r>
        <w:rPr>
          <w:spacing w:val="-13"/>
          <w:sz w:val="32"/>
        </w:rPr>
        <w:t xml:space="preserve"> </w:t>
      </w:r>
      <w:r>
        <w:rPr>
          <w:sz w:val="32"/>
        </w:rPr>
        <w:t>collecting</w:t>
      </w:r>
      <w:r>
        <w:rPr>
          <w:spacing w:val="-1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3"/>
          <w:sz w:val="32"/>
        </w:rPr>
        <w:t xml:space="preserve"> </w:t>
      </w:r>
      <w:r>
        <w:rPr>
          <w:sz w:val="32"/>
        </w:rPr>
        <w:t>without</w:t>
      </w:r>
      <w:r>
        <w:rPr>
          <w:spacing w:val="-11"/>
          <w:sz w:val="32"/>
        </w:rPr>
        <w:t xml:space="preserve"> </w:t>
      </w:r>
      <w:r>
        <w:rPr>
          <w:sz w:val="32"/>
        </w:rPr>
        <w:t>directly</w:t>
      </w:r>
      <w:r>
        <w:rPr>
          <w:spacing w:val="-11"/>
          <w:sz w:val="32"/>
        </w:rPr>
        <w:t xml:space="preserve"> </w:t>
      </w:r>
      <w:r>
        <w:rPr>
          <w:sz w:val="32"/>
        </w:rPr>
        <w:t>interacting</w:t>
      </w:r>
      <w:r>
        <w:rPr>
          <w:spacing w:val="-15"/>
          <w:sz w:val="32"/>
        </w:rPr>
        <w:t xml:space="preserve"> </w:t>
      </w:r>
      <w:r>
        <w:rPr>
          <w:sz w:val="32"/>
        </w:rPr>
        <w:t>with</w:t>
      </w:r>
      <w:r>
        <w:rPr>
          <w:spacing w:val="-13"/>
          <w:sz w:val="32"/>
        </w:rPr>
        <w:t xml:space="preserve"> </w:t>
      </w:r>
      <w:r>
        <w:rPr>
          <w:sz w:val="32"/>
        </w:rPr>
        <w:t>the target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or network. This</w:t>
      </w:r>
      <w:r>
        <w:rPr>
          <w:spacing w:val="-4"/>
          <w:sz w:val="32"/>
        </w:rPr>
        <w:t xml:space="preserve"> </w:t>
      </w:r>
      <w:r>
        <w:rPr>
          <w:sz w:val="32"/>
        </w:rPr>
        <w:t>includes</w:t>
      </w:r>
      <w:r>
        <w:rPr>
          <w:spacing w:val="-4"/>
          <w:sz w:val="32"/>
        </w:rPr>
        <w:t xml:space="preserve"> </w:t>
      </w:r>
      <w:r>
        <w:rPr>
          <w:sz w:val="32"/>
        </w:rPr>
        <w:t>gathering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public</w:t>
      </w:r>
      <w:r>
        <w:rPr>
          <w:spacing w:val="-5"/>
          <w:sz w:val="32"/>
        </w:rPr>
        <w:t xml:space="preserve"> </w:t>
      </w:r>
      <w:r>
        <w:rPr>
          <w:sz w:val="32"/>
        </w:rPr>
        <w:t>sources like</w:t>
      </w:r>
      <w:r>
        <w:rPr>
          <w:spacing w:val="-2"/>
          <w:sz w:val="32"/>
        </w:rPr>
        <w:t xml:space="preserve"> </w:t>
      </w:r>
      <w:r>
        <w:rPr>
          <w:sz w:val="32"/>
        </w:rPr>
        <w:t>social</w:t>
      </w:r>
      <w:r>
        <w:rPr>
          <w:spacing w:val="-3"/>
          <w:sz w:val="32"/>
        </w:rPr>
        <w:t xml:space="preserve"> </w:t>
      </w:r>
      <w:r>
        <w:rPr>
          <w:sz w:val="32"/>
        </w:rPr>
        <w:t>media, company websites, search engines, and public databases.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73" w:line="189" w:lineRule="auto"/>
        <w:ind w:right="100"/>
        <w:rPr>
          <w:rFonts w:ascii="Arial MT" w:hAnsi="Arial MT"/>
          <w:sz w:val="32"/>
        </w:rPr>
      </w:pPr>
      <w:r>
        <w:rPr>
          <w:b/>
          <w:sz w:val="32"/>
        </w:rPr>
        <w:t>Active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Reconnaissance</w:t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Involves</w:t>
      </w:r>
      <w:r>
        <w:rPr>
          <w:spacing w:val="-11"/>
          <w:sz w:val="32"/>
        </w:rPr>
        <w:t xml:space="preserve"> </w:t>
      </w:r>
      <w:r>
        <w:rPr>
          <w:sz w:val="32"/>
        </w:rPr>
        <w:t>directly</w:t>
      </w:r>
      <w:r>
        <w:rPr>
          <w:spacing w:val="-10"/>
          <w:sz w:val="32"/>
        </w:rPr>
        <w:t xml:space="preserve"> </w:t>
      </w:r>
      <w:r>
        <w:rPr>
          <w:sz w:val="32"/>
        </w:rPr>
        <w:t>interacting</w:t>
      </w:r>
      <w:r>
        <w:rPr>
          <w:spacing w:val="-14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target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gather information. This could include techniques such as port scanning, network mapping, and reconnais</w:t>
      </w:r>
      <w:r>
        <w:rPr>
          <w:sz w:val="32"/>
        </w:rPr>
        <w:t>sance to identify active hosts, services, and potential vulnerabilities.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73" w:line="189" w:lineRule="auto"/>
        <w:ind w:right="154"/>
        <w:rPr>
          <w:rFonts w:ascii="Arial MT" w:hAnsi="Arial MT"/>
          <w:sz w:val="32"/>
        </w:rPr>
      </w:pPr>
      <w:r>
        <w:rPr>
          <w:b/>
          <w:sz w:val="32"/>
        </w:rPr>
        <w:t>Open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Source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Intelligence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(OSINT)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significant</w:t>
      </w:r>
      <w:r>
        <w:rPr>
          <w:spacing w:val="-17"/>
          <w:sz w:val="32"/>
        </w:rPr>
        <w:t xml:space="preserve"> </w:t>
      </w:r>
      <w:r>
        <w:rPr>
          <w:sz w:val="32"/>
        </w:rPr>
        <w:t>part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reconnaissance</w:t>
      </w:r>
      <w:r>
        <w:rPr>
          <w:spacing w:val="-5"/>
          <w:sz w:val="32"/>
        </w:rPr>
        <w:t xml:space="preserve"> </w:t>
      </w:r>
      <w:r>
        <w:rPr>
          <w:sz w:val="32"/>
        </w:rPr>
        <w:t>involves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17"/>
          <w:sz w:val="32"/>
        </w:rPr>
        <w:t xml:space="preserve"> </w:t>
      </w:r>
      <w:r>
        <w:rPr>
          <w:sz w:val="32"/>
        </w:rPr>
        <w:t>publicly available</w:t>
      </w:r>
      <w:r>
        <w:rPr>
          <w:spacing w:val="-6"/>
          <w:sz w:val="32"/>
        </w:rPr>
        <w:t xml:space="preserve"> </w:t>
      </w:r>
      <w:r>
        <w:rPr>
          <w:sz w:val="32"/>
        </w:rPr>
        <w:t>information to gather intelligence</w:t>
      </w:r>
      <w:r>
        <w:rPr>
          <w:spacing w:val="-4"/>
          <w:sz w:val="32"/>
        </w:rPr>
        <w:t xml:space="preserve"> </w:t>
      </w:r>
      <w:r>
        <w:rPr>
          <w:sz w:val="32"/>
        </w:rPr>
        <w:t>about the target. This includes information from websites, social media, online forums, job postings, press releases, and other public sources.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73" w:line="189" w:lineRule="auto"/>
        <w:ind w:right="218"/>
        <w:rPr>
          <w:rFonts w:ascii="Arial MT" w:hAnsi="Arial MT"/>
          <w:sz w:val="32"/>
        </w:rPr>
      </w:pPr>
      <w:r>
        <w:rPr>
          <w:b/>
          <w:sz w:val="32"/>
        </w:rPr>
        <w:t>Tools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Techniques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Various</w:t>
      </w:r>
      <w:r>
        <w:rPr>
          <w:spacing w:val="-10"/>
          <w:sz w:val="32"/>
        </w:rPr>
        <w:t xml:space="preserve"> </w:t>
      </w:r>
      <w:r>
        <w:rPr>
          <w:sz w:val="32"/>
        </w:rPr>
        <w:t>tools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techniques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9"/>
          <w:sz w:val="32"/>
        </w:rPr>
        <w:t xml:space="preserve"> </w:t>
      </w:r>
      <w:r>
        <w:rPr>
          <w:sz w:val="32"/>
        </w:rPr>
        <w:t>used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4"/>
          <w:sz w:val="32"/>
        </w:rPr>
        <w:t xml:space="preserve"> </w:t>
      </w:r>
      <w:r>
        <w:rPr>
          <w:sz w:val="32"/>
        </w:rPr>
        <w:t>reconnaissance,</w:t>
      </w:r>
      <w:r>
        <w:rPr>
          <w:spacing w:val="-9"/>
          <w:sz w:val="32"/>
        </w:rPr>
        <w:t xml:space="preserve"> </w:t>
      </w:r>
      <w:r>
        <w:rPr>
          <w:sz w:val="32"/>
        </w:rPr>
        <w:t>such</w:t>
      </w:r>
      <w:r>
        <w:rPr>
          <w:spacing w:val="-11"/>
          <w:sz w:val="32"/>
        </w:rPr>
        <w:t xml:space="preserve"> </w:t>
      </w:r>
      <w:r>
        <w:rPr>
          <w:sz w:val="32"/>
        </w:rPr>
        <w:t>as</w:t>
      </w:r>
      <w:r>
        <w:rPr>
          <w:spacing w:val="-14"/>
          <w:sz w:val="32"/>
        </w:rPr>
        <w:t xml:space="preserve"> </w:t>
      </w:r>
      <w:r>
        <w:rPr>
          <w:sz w:val="32"/>
        </w:rPr>
        <w:t>WHOIS lookup, DNS interro</w:t>
      </w:r>
      <w:r>
        <w:rPr>
          <w:sz w:val="32"/>
        </w:rPr>
        <w:t xml:space="preserve">gation, network scanning tools like </w:t>
      </w:r>
      <w:proofErr w:type="spellStart"/>
      <w:r>
        <w:rPr>
          <w:sz w:val="32"/>
        </w:rPr>
        <w:t>Nmap</w:t>
      </w:r>
      <w:proofErr w:type="spellEnd"/>
      <w:r>
        <w:rPr>
          <w:sz w:val="32"/>
        </w:rPr>
        <w:t>, web scraping tools, social engineering, and dumpster diving (physically going through trash for sensitive information).</w:t>
      </w:r>
    </w:p>
    <w:p w:rsidR="00383A47" w:rsidRDefault="008C7AA8">
      <w:pPr>
        <w:pStyle w:val="ListParagraph"/>
        <w:numPr>
          <w:ilvl w:val="0"/>
          <w:numId w:val="1"/>
        </w:numPr>
        <w:tabs>
          <w:tab w:val="left" w:pos="787"/>
        </w:tabs>
        <w:spacing w:before="73" w:line="189" w:lineRule="auto"/>
        <w:ind w:right="968"/>
        <w:jc w:val="both"/>
        <w:rPr>
          <w:rFonts w:ascii="Arial MT" w:hAnsi="Arial MT"/>
          <w:sz w:val="32"/>
        </w:rPr>
      </w:pPr>
      <w:r>
        <w:rPr>
          <w:b/>
          <w:sz w:val="32"/>
        </w:rPr>
        <w:t>Information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Gathering</w:t>
      </w:r>
      <w:r>
        <w:rPr>
          <w:sz w:val="32"/>
        </w:rPr>
        <w:t>:</w:t>
      </w:r>
      <w:r>
        <w:rPr>
          <w:spacing w:val="-13"/>
          <w:sz w:val="32"/>
        </w:rPr>
        <w:t xml:space="preserve"> </w:t>
      </w:r>
      <w:r>
        <w:rPr>
          <w:sz w:val="32"/>
        </w:rPr>
        <w:t>Reconnaissance</w:t>
      </w:r>
      <w:r>
        <w:rPr>
          <w:spacing w:val="-15"/>
          <w:sz w:val="32"/>
        </w:rPr>
        <w:t xml:space="preserve"> </w:t>
      </w:r>
      <w:r>
        <w:rPr>
          <w:sz w:val="32"/>
        </w:rPr>
        <w:t>involves</w:t>
      </w:r>
      <w:r>
        <w:rPr>
          <w:spacing w:val="-14"/>
          <w:sz w:val="32"/>
        </w:rPr>
        <w:t xml:space="preserve"> </w:t>
      </w:r>
      <w:r>
        <w:rPr>
          <w:sz w:val="32"/>
        </w:rPr>
        <w:t>gathering</w:t>
      </w:r>
      <w:r>
        <w:rPr>
          <w:spacing w:val="-18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5"/>
          <w:sz w:val="32"/>
        </w:rPr>
        <w:t xml:space="preserve"> </w:t>
      </w:r>
      <w:r>
        <w:rPr>
          <w:sz w:val="32"/>
        </w:rPr>
        <w:t>about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target'</w:t>
      </w:r>
      <w:r>
        <w:rPr>
          <w:sz w:val="32"/>
        </w:rPr>
        <w:t>s infrastructure,</w:t>
      </w:r>
      <w:r>
        <w:rPr>
          <w:spacing w:val="-13"/>
          <w:sz w:val="32"/>
        </w:rPr>
        <w:t xml:space="preserve"> </w:t>
      </w:r>
      <w:r>
        <w:rPr>
          <w:sz w:val="32"/>
        </w:rPr>
        <w:t>including</w:t>
      </w:r>
      <w:r>
        <w:rPr>
          <w:spacing w:val="-19"/>
          <w:sz w:val="32"/>
        </w:rPr>
        <w:t xml:space="preserve"> </w:t>
      </w:r>
      <w:r>
        <w:rPr>
          <w:sz w:val="32"/>
        </w:rPr>
        <w:t>IP</w:t>
      </w:r>
      <w:r>
        <w:rPr>
          <w:spacing w:val="-11"/>
          <w:sz w:val="32"/>
        </w:rPr>
        <w:t xml:space="preserve"> </w:t>
      </w:r>
      <w:r>
        <w:rPr>
          <w:sz w:val="32"/>
        </w:rPr>
        <w:t>addresses,</w:t>
      </w:r>
      <w:r>
        <w:rPr>
          <w:spacing w:val="-9"/>
          <w:sz w:val="32"/>
        </w:rPr>
        <w:t xml:space="preserve"> </w:t>
      </w:r>
      <w:r>
        <w:rPr>
          <w:sz w:val="32"/>
        </w:rPr>
        <w:t>domain</w:t>
      </w:r>
      <w:r>
        <w:rPr>
          <w:spacing w:val="-12"/>
          <w:sz w:val="32"/>
        </w:rPr>
        <w:t xml:space="preserve"> </w:t>
      </w:r>
      <w:r>
        <w:rPr>
          <w:sz w:val="32"/>
        </w:rPr>
        <w:t>names,</w:t>
      </w:r>
      <w:r>
        <w:rPr>
          <w:spacing w:val="-10"/>
          <w:sz w:val="32"/>
        </w:rPr>
        <w:t xml:space="preserve"> </w:t>
      </w:r>
      <w:r>
        <w:rPr>
          <w:sz w:val="32"/>
        </w:rPr>
        <w:t>network</w:t>
      </w:r>
      <w:r>
        <w:rPr>
          <w:spacing w:val="-7"/>
          <w:sz w:val="32"/>
        </w:rPr>
        <w:t xml:space="preserve"> </w:t>
      </w:r>
      <w:r>
        <w:rPr>
          <w:sz w:val="32"/>
        </w:rPr>
        <w:t>topology,</w:t>
      </w:r>
      <w:r>
        <w:rPr>
          <w:spacing w:val="-10"/>
          <w:sz w:val="32"/>
        </w:rPr>
        <w:t xml:space="preserve"> </w:t>
      </w:r>
      <w:r>
        <w:rPr>
          <w:sz w:val="32"/>
        </w:rPr>
        <w:t>email</w:t>
      </w:r>
      <w:r>
        <w:rPr>
          <w:spacing w:val="-13"/>
          <w:sz w:val="32"/>
        </w:rPr>
        <w:t xml:space="preserve"> </w:t>
      </w:r>
      <w:r>
        <w:rPr>
          <w:sz w:val="32"/>
        </w:rPr>
        <w:t>addresses, employee names and roles, software versions, and potential entry points.</w:t>
      </w:r>
    </w:p>
    <w:p w:rsidR="00383A47" w:rsidRDefault="00383A47">
      <w:pPr>
        <w:spacing w:line="189" w:lineRule="auto"/>
        <w:jc w:val="both"/>
        <w:rPr>
          <w:rFonts w:ascii="Arial MT" w:hAnsi="Arial MT"/>
          <w:sz w:val="32"/>
        </w:rPr>
        <w:sectPr w:rsidR="00383A47">
          <w:pgSz w:w="14400" w:h="10800" w:orient="landscape"/>
          <w:pgMar w:top="880" w:right="520" w:bottom="280" w:left="520" w:header="720" w:footer="720" w:gutter="0"/>
          <w:cols w:space="720"/>
        </w:sectPr>
      </w:pPr>
    </w:p>
    <w:p w:rsidR="00383A47" w:rsidRDefault="008C7AA8">
      <w:pPr>
        <w:spacing w:line="888" w:lineRule="exact"/>
        <w:ind w:left="518" w:right="517"/>
        <w:jc w:val="center"/>
        <w:rPr>
          <w:sz w:val="80"/>
        </w:rPr>
      </w:pPr>
      <w:r>
        <w:rPr>
          <w:sz w:val="80"/>
        </w:rPr>
        <w:lastRenderedPageBreak/>
        <w:t>Domain</w:t>
      </w:r>
      <w:r>
        <w:rPr>
          <w:spacing w:val="-41"/>
          <w:sz w:val="80"/>
        </w:rPr>
        <w:t xml:space="preserve"> </w:t>
      </w:r>
      <w:r>
        <w:rPr>
          <w:sz w:val="80"/>
        </w:rPr>
        <w:t>name</w:t>
      </w:r>
      <w:r>
        <w:rPr>
          <w:spacing w:val="-35"/>
          <w:sz w:val="80"/>
        </w:rPr>
        <w:t xml:space="preserve"> </w:t>
      </w:r>
      <w:r>
        <w:rPr>
          <w:spacing w:val="37"/>
          <w:sz w:val="80"/>
        </w:rPr>
        <w:t>“</w:t>
      </w:r>
      <w:proofErr w:type="spellStart"/>
      <w:r>
        <w:rPr>
          <w:spacing w:val="-67"/>
          <w:sz w:val="80"/>
        </w:rPr>
        <w:t>T</w:t>
      </w:r>
      <w:r>
        <w:rPr>
          <w:spacing w:val="5"/>
          <w:sz w:val="80"/>
        </w:rPr>
        <w:t>e</w:t>
      </w:r>
      <w:r>
        <w:rPr>
          <w:spacing w:val="-3"/>
          <w:sz w:val="80"/>
        </w:rPr>
        <w:t>s</w:t>
      </w:r>
      <w:r>
        <w:rPr>
          <w:spacing w:val="5"/>
          <w:sz w:val="80"/>
        </w:rPr>
        <w:t>tp</w:t>
      </w:r>
      <w:r>
        <w:rPr>
          <w:spacing w:val="7"/>
          <w:sz w:val="80"/>
        </w:rPr>
        <w:t>h</w:t>
      </w:r>
      <w:r>
        <w:rPr>
          <w:spacing w:val="4"/>
          <w:sz w:val="80"/>
        </w:rPr>
        <w:t>p</w:t>
      </w:r>
      <w:proofErr w:type="spellEnd"/>
      <w:r>
        <w:rPr>
          <w:spacing w:val="6"/>
          <w:sz w:val="80"/>
        </w:rPr>
        <w:t>”</w:t>
      </w:r>
      <w:r>
        <w:rPr>
          <w:spacing w:val="-36"/>
          <w:sz w:val="80"/>
        </w:rPr>
        <w:t xml:space="preserve"> </w:t>
      </w:r>
      <w:r>
        <w:rPr>
          <w:sz w:val="80"/>
        </w:rPr>
        <w:t>look</w:t>
      </w:r>
      <w:r>
        <w:rPr>
          <w:spacing w:val="-37"/>
          <w:sz w:val="80"/>
        </w:rPr>
        <w:t xml:space="preserve"> </w:t>
      </w:r>
      <w:r>
        <w:rPr>
          <w:spacing w:val="-5"/>
          <w:sz w:val="80"/>
        </w:rPr>
        <w:t>up</w:t>
      </w:r>
    </w:p>
    <w:p w:rsidR="00383A47" w:rsidRDefault="008C7AA8">
      <w:pPr>
        <w:spacing w:line="969" w:lineRule="exact"/>
        <w:ind w:left="518" w:right="516"/>
        <w:jc w:val="center"/>
        <w:rPr>
          <w:sz w:val="80"/>
        </w:rPr>
      </w:pPr>
      <w:proofErr w:type="gramStart"/>
      <w:r>
        <w:rPr>
          <w:spacing w:val="-2"/>
          <w:sz w:val="80"/>
        </w:rPr>
        <w:t>service</w:t>
      </w:r>
      <w:proofErr w:type="gramEnd"/>
    </w:p>
    <w:p w:rsidR="00383A47" w:rsidRDefault="00383A47">
      <w:pPr>
        <w:pStyle w:val="BodyText"/>
        <w:rPr>
          <w:sz w:val="20"/>
        </w:rPr>
      </w:pPr>
    </w:p>
    <w:p w:rsidR="00383A47" w:rsidRDefault="00383A47">
      <w:pPr>
        <w:pStyle w:val="BodyText"/>
        <w:rPr>
          <w:sz w:val="20"/>
        </w:rPr>
      </w:pPr>
    </w:p>
    <w:p w:rsidR="00383A47" w:rsidRDefault="008C7AA8">
      <w:pPr>
        <w:pStyle w:val="BodyText"/>
        <w:spacing w:before="20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297904</wp:posOffset>
            </wp:positionV>
            <wp:extent cx="8219493" cy="3515201"/>
            <wp:effectExtent l="0" t="0" r="0" b="0"/>
            <wp:wrapTopAndBottom/>
            <wp:docPr id="4" name="Image 4" descr="dns looku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dns look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9493" cy="3515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A47" w:rsidRDefault="00383A47">
      <w:pPr>
        <w:rPr>
          <w:sz w:val="20"/>
        </w:rPr>
        <w:sectPr w:rsidR="00383A47">
          <w:pgSz w:w="14400" w:h="10800" w:orient="landscape"/>
          <w:pgMar w:top="440" w:right="520" w:bottom="280" w:left="520" w:header="720" w:footer="720" w:gutter="0"/>
          <w:cols w:space="720"/>
        </w:sectPr>
      </w:pPr>
    </w:p>
    <w:p w:rsidR="00383A47" w:rsidRDefault="008C7AA8">
      <w:pPr>
        <w:spacing w:line="888" w:lineRule="exact"/>
        <w:ind w:left="521" w:right="516"/>
        <w:jc w:val="center"/>
        <w:rPr>
          <w:sz w:val="80"/>
        </w:rPr>
      </w:pPr>
      <w:r>
        <w:rPr>
          <w:sz w:val="80"/>
        </w:rPr>
        <w:lastRenderedPageBreak/>
        <w:t>Domain</w:t>
      </w:r>
      <w:r>
        <w:rPr>
          <w:spacing w:val="-32"/>
          <w:sz w:val="80"/>
        </w:rPr>
        <w:t xml:space="preserve"> </w:t>
      </w:r>
      <w:proofErr w:type="spellStart"/>
      <w:r>
        <w:rPr>
          <w:sz w:val="80"/>
        </w:rPr>
        <w:t>spcefied</w:t>
      </w:r>
      <w:proofErr w:type="spellEnd"/>
      <w:r>
        <w:rPr>
          <w:spacing w:val="-29"/>
          <w:sz w:val="80"/>
        </w:rPr>
        <w:t xml:space="preserve"> </w:t>
      </w:r>
      <w:r>
        <w:rPr>
          <w:sz w:val="80"/>
        </w:rPr>
        <w:t>web</w:t>
      </w:r>
      <w:r>
        <w:rPr>
          <w:spacing w:val="-28"/>
          <w:sz w:val="80"/>
        </w:rPr>
        <w:t xml:space="preserve"> </w:t>
      </w:r>
      <w:r>
        <w:rPr>
          <w:sz w:val="80"/>
        </w:rPr>
        <w:t>site</w:t>
      </w:r>
      <w:r>
        <w:rPr>
          <w:spacing w:val="-27"/>
          <w:sz w:val="80"/>
        </w:rPr>
        <w:t xml:space="preserve"> </w:t>
      </w:r>
      <w:r>
        <w:rPr>
          <w:spacing w:val="-2"/>
          <w:sz w:val="80"/>
        </w:rPr>
        <w:t>particular</w:t>
      </w:r>
    </w:p>
    <w:p w:rsidR="00383A47" w:rsidRDefault="008C7AA8">
      <w:pPr>
        <w:spacing w:line="969" w:lineRule="exact"/>
        <w:ind w:left="518" w:right="516"/>
        <w:jc w:val="center"/>
        <w:rPr>
          <w:sz w:val="80"/>
        </w:rPr>
      </w:pPr>
      <w:proofErr w:type="gramStart"/>
      <w:r>
        <w:rPr>
          <w:spacing w:val="-2"/>
          <w:sz w:val="80"/>
        </w:rPr>
        <w:t>service</w:t>
      </w:r>
      <w:proofErr w:type="gramEnd"/>
    </w:p>
    <w:p w:rsidR="00383A47" w:rsidRDefault="008C7AA8">
      <w:pPr>
        <w:pStyle w:val="BodyText"/>
        <w:spacing w:before="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457573</wp:posOffset>
            </wp:positionH>
            <wp:positionV relativeFrom="paragraph">
              <wp:posOffset>210373</wp:posOffset>
            </wp:positionV>
            <wp:extent cx="8084858" cy="3952494"/>
            <wp:effectExtent l="0" t="0" r="0" b="0"/>
            <wp:wrapTopAndBottom/>
            <wp:docPr id="5" name="Image 5" descr="lookup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ookup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4858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A47" w:rsidRDefault="00383A47">
      <w:pPr>
        <w:rPr>
          <w:sz w:val="20"/>
        </w:rPr>
        <w:sectPr w:rsidR="00383A47">
          <w:pgSz w:w="14400" w:h="10800" w:orient="landscape"/>
          <w:pgMar w:top="440" w:right="520" w:bottom="280" w:left="520" w:header="720" w:footer="720" w:gutter="0"/>
          <w:cols w:space="720"/>
        </w:sectPr>
      </w:pPr>
    </w:p>
    <w:p w:rsidR="00383A47" w:rsidRDefault="008C7AA8">
      <w:pPr>
        <w:spacing w:line="985" w:lineRule="exact"/>
        <w:ind w:left="931"/>
        <w:rPr>
          <w:sz w:val="88"/>
        </w:rPr>
      </w:pPr>
      <w:proofErr w:type="spellStart"/>
      <w:r>
        <w:rPr>
          <w:sz w:val="88"/>
        </w:rPr>
        <w:lastRenderedPageBreak/>
        <w:t>Shodan</w:t>
      </w:r>
      <w:proofErr w:type="spellEnd"/>
      <w:r>
        <w:rPr>
          <w:spacing w:val="-13"/>
          <w:sz w:val="88"/>
        </w:rPr>
        <w:t xml:space="preserve"> </w:t>
      </w:r>
      <w:proofErr w:type="spellStart"/>
      <w:r>
        <w:rPr>
          <w:sz w:val="88"/>
        </w:rPr>
        <w:t>dns</w:t>
      </w:r>
      <w:proofErr w:type="spellEnd"/>
      <w:r>
        <w:rPr>
          <w:spacing w:val="-5"/>
          <w:sz w:val="88"/>
        </w:rPr>
        <w:t xml:space="preserve"> </w:t>
      </w:r>
      <w:r>
        <w:rPr>
          <w:sz w:val="88"/>
        </w:rPr>
        <w:t>we</w:t>
      </w:r>
      <w:r>
        <w:rPr>
          <w:spacing w:val="-5"/>
          <w:sz w:val="88"/>
        </w:rPr>
        <w:t xml:space="preserve"> </w:t>
      </w:r>
      <w:r>
        <w:rPr>
          <w:sz w:val="88"/>
        </w:rPr>
        <w:t>can</w:t>
      </w:r>
      <w:r>
        <w:rPr>
          <w:spacing w:val="-3"/>
          <w:sz w:val="88"/>
        </w:rPr>
        <w:t xml:space="preserve"> </w:t>
      </w:r>
      <w:r>
        <w:rPr>
          <w:sz w:val="88"/>
        </w:rPr>
        <w:t>use</w:t>
      </w:r>
      <w:r>
        <w:rPr>
          <w:spacing w:val="-3"/>
          <w:sz w:val="88"/>
        </w:rPr>
        <w:t xml:space="preserve"> </w:t>
      </w:r>
      <w:r>
        <w:rPr>
          <w:sz w:val="88"/>
        </w:rPr>
        <w:t>web</w:t>
      </w:r>
      <w:r>
        <w:rPr>
          <w:spacing w:val="-6"/>
          <w:sz w:val="88"/>
        </w:rPr>
        <w:t xml:space="preserve"> </w:t>
      </w:r>
      <w:r>
        <w:rPr>
          <w:spacing w:val="-4"/>
          <w:sz w:val="88"/>
        </w:rPr>
        <w:t>site</w:t>
      </w:r>
    </w:p>
    <w:p w:rsidR="00383A47" w:rsidRDefault="00383A47">
      <w:pPr>
        <w:pStyle w:val="BodyText"/>
        <w:rPr>
          <w:sz w:val="20"/>
        </w:rPr>
      </w:pPr>
    </w:p>
    <w:p w:rsidR="00383A47" w:rsidRDefault="00383A47">
      <w:pPr>
        <w:pStyle w:val="BodyText"/>
        <w:rPr>
          <w:sz w:val="20"/>
        </w:rPr>
      </w:pPr>
    </w:p>
    <w:p w:rsidR="00383A47" w:rsidRDefault="00383A47">
      <w:pPr>
        <w:pStyle w:val="BodyText"/>
        <w:rPr>
          <w:sz w:val="20"/>
        </w:rPr>
      </w:pPr>
    </w:p>
    <w:p w:rsidR="00383A47" w:rsidRDefault="008C7AA8">
      <w:pPr>
        <w:pStyle w:val="BodyText"/>
        <w:spacing w:before="7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216896</wp:posOffset>
            </wp:positionV>
            <wp:extent cx="8053767" cy="3909059"/>
            <wp:effectExtent l="0" t="0" r="0" b="0"/>
            <wp:wrapTopAndBottom/>
            <wp:docPr id="6" name="Image 6" descr="Captu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3767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A47" w:rsidRDefault="00383A47">
      <w:pPr>
        <w:rPr>
          <w:sz w:val="20"/>
        </w:rPr>
        <w:sectPr w:rsidR="00383A47">
          <w:pgSz w:w="14400" w:h="10800" w:orient="landscape"/>
          <w:pgMar w:top="880" w:right="520" w:bottom="280" w:left="520" w:header="720" w:footer="720" w:gutter="0"/>
          <w:cols w:space="720"/>
        </w:sectPr>
      </w:pPr>
    </w:p>
    <w:p w:rsidR="00383A47" w:rsidRDefault="008C7AA8">
      <w:pPr>
        <w:spacing w:line="973" w:lineRule="exact"/>
        <w:ind w:left="622"/>
        <w:rPr>
          <w:sz w:val="88"/>
        </w:rPr>
      </w:pPr>
      <w:proofErr w:type="spellStart"/>
      <w:proofErr w:type="gramStart"/>
      <w:r>
        <w:rPr>
          <w:sz w:val="88"/>
        </w:rPr>
        <w:lastRenderedPageBreak/>
        <w:t>Ibm</w:t>
      </w:r>
      <w:proofErr w:type="spellEnd"/>
      <w:proofErr w:type="gramEnd"/>
      <w:r>
        <w:rPr>
          <w:spacing w:val="-8"/>
          <w:sz w:val="88"/>
        </w:rPr>
        <w:t xml:space="preserve"> </w:t>
      </w:r>
      <w:r>
        <w:rPr>
          <w:sz w:val="88"/>
        </w:rPr>
        <w:t>and</w:t>
      </w:r>
      <w:r>
        <w:rPr>
          <w:spacing w:val="-5"/>
          <w:sz w:val="88"/>
        </w:rPr>
        <w:t xml:space="preserve"> </w:t>
      </w:r>
      <w:r>
        <w:rPr>
          <w:sz w:val="88"/>
        </w:rPr>
        <w:t>web</w:t>
      </w:r>
      <w:r>
        <w:rPr>
          <w:spacing w:val="-5"/>
          <w:sz w:val="88"/>
        </w:rPr>
        <w:t xml:space="preserve"> </w:t>
      </w:r>
      <w:r>
        <w:rPr>
          <w:sz w:val="88"/>
        </w:rPr>
        <w:t>site</w:t>
      </w:r>
      <w:r>
        <w:rPr>
          <w:spacing w:val="-4"/>
          <w:sz w:val="88"/>
        </w:rPr>
        <w:t xml:space="preserve"> </w:t>
      </w:r>
      <w:r>
        <w:rPr>
          <w:sz w:val="88"/>
        </w:rPr>
        <w:t>with</w:t>
      </w:r>
      <w:r>
        <w:rPr>
          <w:spacing w:val="-2"/>
          <w:sz w:val="88"/>
        </w:rPr>
        <w:t xml:space="preserve"> </w:t>
      </w:r>
      <w:proofErr w:type="spellStart"/>
      <w:r>
        <w:rPr>
          <w:sz w:val="88"/>
        </w:rPr>
        <w:t>ip</w:t>
      </w:r>
      <w:proofErr w:type="spellEnd"/>
      <w:r>
        <w:rPr>
          <w:spacing w:val="-1"/>
          <w:sz w:val="88"/>
        </w:rPr>
        <w:t xml:space="preserve"> </w:t>
      </w:r>
      <w:r>
        <w:rPr>
          <w:spacing w:val="-2"/>
          <w:sz w:val="88"/>
        </w:rPr>
        <w:t>address</w:t>
      </w:r>
    </w:p>
    <w:p w:rsidR="00383A47" w:rsidRDefault="008C7AA8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395541</wp:posOffset>
            </wp:positionH>
            <wp:positionV relativeFrom="paragraph">
              <wp:posOffset>202019</wp:posOffset>
            </wp:positionV>
            <wp:extent cx="7983035" cy="5565648"/>
            <wp:effectExtent l="0" t="0" r="0" b="0"/>
            <wp:wrapTopAndBottom/>
            <wp:docPr id="7" name="Image 7" descr="shaoid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haoida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3035" cy="556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3A47">
      <w:pgSz w:w="14400" w:h="10800" w:orient="landscape"/>
      <w:pgMar w:top="480" w:right="5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8E4"/>
    <w:multiLevelType w:val="hybridMultilevel"/>
    <w:tmpl w:val="0756CF90"/>
    <w:lvl w:ilvl="0" w:tplc="570CCE96">
      <w:numFmt w:val="bullet"/>
      <w:lvlText w:val="•"/>
      <w:lvlJc w:val="left"/>
      <w:pPr>
        <w:ind w:left="787" w:hanging="54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D640128C">
      <w:numFmt w:val="bullet"/>
      <w:lvlText w:val="•"/>
      <w:lvlJc w:val="left"/>
      <w:pPr>
        <w:ind w:left="2038" w:hanging="540"/>
      </w:pPr>
      <w:rPr>
        <w:rFonts w:hint="default"/>
        <w:lang w:val="en-US" w:eastAsia="en-US" w:bidi="ar-SA"/>
      </w:rPr>
    </w:lvl>
    <w:lvl w:ilvl="2" w:tplc="03B6B030">
      <w:numFmt w:val="bullet"/>
      <w:lvlText w:val="•"/>
      <w:lvlJc w:val="left"/>
      <w:pPr>
        <w:ind w:left="3296" w:hanging="540"/>
      </w:pPr>
      <w:rPr>
        <w:rFonts w:hint="default"/>
        <w:lang w:val="en-US" w:eastAsia="en-US" w:bidi="ar-SA"/>
      </w:rPr>
    </w:lvl>
    <w:lvl w:ilvl="3" w:tplc="9084AB4C">
      <w:numFmt w:val="bullet"/>
      <w:lvlText w:val="•"/>
      <w:lvlJc w:val="left"/>
      <w:pPr>
        <w:ind w:left="4554" w:hanging="540"/>
      </w:pPr>
      <w:rPr>
        <w:rFonts w:hint="default"/>
        <w:lang w:val="en-US" w:eastAsia="en-US" w:bidi="ar-SA"/>
      </w:rPr>
    </w:lvl>
    <w:lvl w:ilvl="4" w:tplc="FF62FD38">
      <w:numFmt w:val="bullet"/>
      <w:lvlText w:val="•"/>
      <w:lvlJc w:val="left"/>
      <w:pPr>
        <w:ind w:left="5812" w:hanging="540"/>
      </w:pPr>
      <w:rPr>
        <w:rFonts w:hint="default"/>
        <w:lang w:val="en-US" w:eastAsia="en-US" w:bidi="ar-SA"/>
      </w:rPr>
    </w:lvl>
    <w:lvl w:ilvl="5" w:tplc="F7842CBC">
      <w:numFmt w:val="bullet"/>
      <w:lvlText w:val="•"/>
      <w:lvlJc w:val="left"/>
      <w:pPr>
        <w:ind w:left="7070" w:hanging="540"/>
      </w:pPr>
      <w:rPr>
        <w:rFonts w:hint="default"/>
        <w:lang w:val="en-US" w:eastAsia="en-US" w:bidi="ar-SA"/>
      </w:rPr>
    </w:lvl>
    <w:lvl w:ilvl="6" w:tplc="7CF674D8">
      <w:numFmt w:val="bullet"/>
      <w:lvlText w:val="•"/>
      <w:lvlJc w:val="left"/>
      <w:pPr>
        <w:ind w:left="8328" w:hanging="540"/>
      </w:pPr>
      <w:rPr>
        <w:rFonts w:hint="default"/>
        <w:lang w:val="en-US" w:eastAsia="en-US" w:bidi="ar-SA"/>
      </w:rPr>
    </w:lvl>
    <w:lvl w:ilvl="7" w:tplc="0CDA49F6">
      <w:numFmt w:val="bullet"/>
      <w:lvlText w:val="•"/>
      <w:lvlJc w:val="left"/>
      <w:pPr>
        <w:ind w:left="9586" w:hanging="540"/>
      </w:pPr>
      <w:rPr>
        <w:rFonts w:hint="default"/>
        <w:lang w:val="en-US" w:eastAsia="en-US" w:bidi="ar-SA"/>
      </w:rPr>
    </w:lvl>
    <w:lvl w:ilvl="8" w:tplc="C1EC348C">
      <w:numFmt w:val="bullet"/>
      <w:lvlText w:val="•"/>
      <w:lvlJc w:val="left"/>
      <w:pPr>
        <w:ind w:left="10844" w:hanging="540"/>
      </w:pPr>
      <w:rPr>
        <w:rFonts w:hint="default"/>
        <w:lang w:val="en-US" w:eastAsia="en-US" w:bidi="ar-SA"/>
      </w:rPr>
    </w:lvl>
  </w:abstractNum>
  <w:abstractNum w:abstractNumId="1">
    <w:nsid w:val="1E61287F"/>
    <w:multiLevelType w:val="hybridMultilevel"/>
    <w:tmpl w:val="927C4948"/>
    <w:lvl w:ilvl="0" w:tplc="BA5E5ABC">
      <w:numFmt w:val="bullet"/>
      <w:lvlText w:val="•"/>
      <w:lvlJc w:val="left"/>
      <w:pPr>
        <w:ind w:left="884" w:hanging="54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4DA66ABE">
      <w:numFmt w:val="bullet"/>
      <w:lvlText w:val="•"/>
      <w:lvlJc w:val="left"/>
      <w:pPr>
        <w:ind w:left="2128" w:hanging="540"/>
      </w:pPr>
      <w:rPr>
        <w:rFonts w:hint="default"/>
        <w:lang w:val="en-US" w:eastAsia="en-US" w:bidi="ar-SA"/>
      </w:rPr>
    </w:lvl>
    <w:lvl w:ilvl="2" w:tplc="54C20BDE">
      <w:numFmt w:val="bullet"/>
      <w:lvlText w:val="•"/>
      <w:lvlJc w:val="left"/>
      <w:pPr>
        <w:ind w:left="3376" w:hanging="540"/>
      </w:pPr>
      <w:rPr>
        <w:rFonts w:hint="default"/>
        <w:lang w:val="en-US" w:eastAsia="en-US" w:bidi="ar-SA"/>
      </w:rPr>
    </w:lvl>
    <w:lvl w:ilvl="3" w:tplc="AD7C19FA">
      <w:numFmt w:val="bullet"/>
      <w:lvlText w:val="•"/>
      <w:lvlJc w:val="left"/>
      <w:pPr>
        <w:ind w:left="4624" w:hanging="540"/>
      </w:pPr>
      <w:rPr>
        <w:rFonts w:hint="default"/>
        <w:lang w:val="en-US" w:eastAsia="en-US" w:bidi="ar-SA"/>
      </w:rPr>
    </w:lvl>
    <w:lvl w:ilvl="4" w:tplc="08981A00">
      <w:numFmt w:val="bullet"/>
      <w:lvlText w:val="•"/>
      <w:lvlJc w:val="left"/>
      <w:pPr>
        <w:ind w:left="5872" w:hanging="540"/>
      </w:pPr>
      <w:rPr>
        <w:rFonts w:hint="default"/>
        <w:lang w:val="en-US" w:eastAsia="en-US" w:bidi="ar-SA"/>
      </w:rPr>
    </w:lvl>
    <w:lvl w:ilvl="5" w:tplc="C0F649C6">
      <w:numFmt w:val="bullet"/>
      <w:lvlText w:val="•"/>
      <w:lvlJc w:val="left"/>
      <w:pPr>
        <w:ind w:left="7120" w:hanging="540"/>
      </w:pPr>
      <w:rPr>
        <w:rFonts w:hint="default"/>
        <w:lang w:val="en-US" w:eastAsia="en-US" w:bidi="ar-SA"/>
      </w:rPr>
    </w:lvl>
    <w:lvl w:ilvl="6" w:tplc="A70AB158">
      <w:numFmt w:val="bullet"/>
      <w:lvlText w:val="•"/>
      <w:lvlJc w:val="left"/>
      <w:pPr>
        <w:ind w:left="8368" w:hanging="540"/>
      </w:pPr>
      <w:rPr>
        <w:rFonts w:hint="default"/>
        <w:lang w:val="en-US" w:eastAsia="en-US" w:bidi="ar-SA"/>
      </w:rPr>
    </w:lvl>
    <w:lvl w:ilvl="7" w:tplc="23D4E290">
      <w:numFmt w:val="bullet"/>
      <w:lvlText w:val="•"/>
      <w:lvlJc w:val="left"/>
      <w:pPr>
        <w:ind w:left="9616" w:hanging="540"/>
      </w:pPr>
      <w:rPr>
        <w:rFonts w:hint="default"/>
        <w:lang w:val="en-US" w:eastAsia="en-US" w:bidi="ar-SA"/>
      </w:rPr>
    </w:lvl>
    <w:lvl w:ilvl="8" w:tplc="695432E4">
      <w:numFmt w:val="bullet"/>
      <w:lvlText w:val="•"/>
      <w:lvlJc w:val="left"/>
      <w:pPr>
        <w:ind w:left="10864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3A47"/>
    <w:rsid w:val="00383A47"/>
    <w:rsid w:val="008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88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88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 printing and reconnassiance</dc:title>
  <dc:creator>windows</dc:creator>
  <cp:lastModifiedBy>hp</cp:lastModifiedBy>
  <cp:revision>2</cp:revision>
  <dcterms:created xsi:type="dcterms:W3CDTF">2024-04-04T04:20:00Z</dcterms:created>
  <dcterms:modified xsi:type="dcterms:W3CDTF">2024-04-04T04:20:00Z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2024-04-04T00:00:00Z</vt:filetime>
  </property>
  <property fmtid="{D5CDD505-2E9C-101B-9397-08002B2CF9AE}" pid="5" name="Producer">
    <vt:lpwstr>Microsoft® Office PowerPoint® 2007</vt:lpwstr>
  </property>
</Properties>
</file>