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08C073" w14:textId="77777777" w:rsidR="00D75F18" w:rsidRPr="00E141AD" w:rsidRDefault="00E474F7" w:rsidP="00D75F18">
      <w:pPr>
        <w:autoSpaceDE w:val="0"/>
        <w:autoSpaceDN w:val="0"/>
        <w:adjustRightInd w:val="0"/>
        <w:rPr>
          <w:rFonts w:ascii="Calibri Light" w:hAnsi="Calibri Light" w:cs="Calibri Light"/>
          <w:b/>
          <w:bCs/>
          <w:sz w:val="36"/>
          <w:szCs w:val="36"/>
          <w:u w:val="single"/>
        </w:rPr>
      </w:pPr>
      <w:r w:rsidRPr="00E141AD">
        <w:rPr>
          <w:rFonts w:ascii="Calibri Light" w:hAnsi="Calibri Light" w:cs="Calibri Light"/>
          <w:b/>
          <w:bCs/>
          <w:sz w:val="36"/>
          <w:szCs w:val="36"/>
          <w:u w:val="single"/>
        </w:rPr>
        <w:t>Topic 3:  Commodities</w:t>
      </w:r>
    </w:p>
    <w:p w14:paraId="35CBE294" w14:textId="77777777" w:rsidR="00E474F7" w:rsidRPr="00FD7D60" w:rsidRDefault="00E474F7" w:rsidP="00D75F18">
      <w:pPr>
        <w:autoSpaceDE w:val="0"/>
        <w:autoSpaceDN w:val="0"/>
        <w:adjustRightInd w:val="0"/>
        <w:rPr>
          <w:rFonts w:ascii="Calibri Light" w:hAnsi="Calibri Light" w:cs="Calibri Light"/>
        </w:rPr>
      </w:pPr>
    </w:p>
    <w:p w14:paraId="69C029B2" w14:textId="6DE32C11" w:rsidR="00D75F18" w:rsidRDefault="00D75F18" w:rsidP="00D75F18">
      <w:pPr>
        <w:autoSpaceDE w:val="0"/>
        <w:autoSpaceDN w:val="0"/>
        <w:adjustRightInd w:val="0"/>
        <w:rPr>
          <w:rFonts w:ascii="Calibri Light" w:hAnsi="Calibri Light" w:cs="Calibri Light"/>
        </w:rPr>
      </w:pPr>
      <w:r w:rsidRPr="00FD7D60">
        <w:rPr>
          <w:rFonts w:ascii="Calibri Light" w:hAnsi="Calibri Light" w:cs="Calibri Light"/>
          <w:highlight w:val="yellow"/>
        </w:rPr>
        <w:t>Key Concepts in Commodity Market Analysis</w:t>
      </w:r>
      <w:r w:rsidR="00D712EF" w:rsidRPr="00FD7D60">
        <w:rPr>
          <w:rFonts w:ascii="Calibri Light" w:hAnsi="Calibri Light" w:cs="Calibri Light"/>
        </w:rPr>
        <w:t xml:space="preserve">   </w:t>
      </w:r>
    </w:p>
    <w:p w14:paraId="3F1E7D70" w14:textId="6D0559C7" w:rsidR="00CE46BB" w:rsidRDefault="00CE46BB" w:rsidP="00D75F18">
      <w:pPr>
        <w:autoSpaceDE w:val="0"/>
        <w:autoSpaceDN w:val="0"/>
        <w:adjustRightInd w:val="0"/>
        <w:rPr>
          <w:rFonts w:ascii="Calibri Light" w:hAnsi="Calibri Light" w:cs="Calibri Light"/>
        </w:rPr>
      </w:pPr>
    </w:p>
    <w:p w14:paraId="39F5D4E5" w14:textId="2B4CDA9F" w:rsidR="00CE46BB" w:rsidRPr="00CE46BB" w:rsidRDefault="00CE46BB" w:rsidP="00CE46BB">
      <w:r w:rsidRPr="00CE46BB">
        <w:fldChar w:fldCharType="begin"/>
      </w:r>
      <w:r w:rsidRPr="00CE46BB">
        <w:instrText xml:space="preserve"> INCLUDEPICTURE "https://protrader.org/upload/thumb/599c4cb7a9528.png" \* MERGEFORMATINET </w:instrText>
      </w:r>
      <w:r w:rsidRPr="00CE46BB">
        <w:fldChar w:fldCharType="separate"/>
      </w:r>
      <w:r w:rsidRPr="00CE46BB">
        <w:rPr>
          <w:noProof/>
        </w:rPr>
        <w:drawing>
          <wp:inline distT="0" distB="0" distL="0" distR="0" wp14:anchorId="1120FF7B" wp14:editId="2A2E039F">
            <wp:extent cx="6406094" cy="3103123"/>
            <wp:effectExtent l="0" t="0" r="0" b="0"/>
            <wp:docPr id="21" name="Picture 21" descr="Contango and Backwardation: Understanding the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ngo and Backwardation: Understanding the Basic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00990" cy="3149091"/>
                    </a:xfrm>
                    <a:prstGeom prst="rect">
                      <a:avLst/>
                    </a:prstGeom>
                    <a:noFill/>
                    <a:ln>
                      <a:noFill/>
                    </a:ln>
                  </pic:spPr>
                </pic:pic>
              </a:graphicData>
            </a:graphic>
          </wp:inline>
        </w:drawing>
      </w:r>
      <w:r w:rsidRPr="00CE46BB">
        <w:fldChar w:fldCharType="end"/>
      </w:r>
    </w:p>
    <w:p w14:paraId="4C3A4C75" w14:textId="27E12F12" w:rsidR="00CE46BB" w:rsidRPr="00CE46BB" w:rsidRDefault="00CE46BB" w:rsidP="00CE46BB"/>
    <w:p w14:paraId="01522939" w14:textId="480421FC" w:rsidR="00CE46BB" w:rsidRDefault="00CE46BB" w:rsidP="00D75F18">
      <w:pPr>
        <w:autoSpaceDE w:val="0"/>
        <w:autoSpaceDN w:val="0"/>
        <w:adjustRightInd w:val="0"/>
        <w:rPr>
          <w:rFonts w:ascii="Calibri Light" w:hAnsi="Calibri Light" w:cs="Calibri Light"/>
        </w:rPr>
      </w:pPr>
    </w:p>
    <w:p w14:paraId="619895D1" w14:textId="77777777" w:rsidR="00CE46BB" w:rsidRPr="00FD7D60" w:rsidRDefault="00CE46BB" w:rsidP="00D75F18">
      <w:pPr>
        <w:autoSpaceDE w:val="0"/>
        <w:autoSpaceDN w:val="0"/>
        <w:adjustRightInd w:val="0"/>
        <w:rPr>
          <w:rFonts w:ascii="Calibri Light" w:hAnsi="Calibri Light" w:cs="Calibri Light"/>
        </w:rPr>
      </w:pPr>
    </w:p>
    <w:p w14:paraId="0C0C7B04" w14:textId="77777777" w:rsidR="00D75F18" w:rsidRPr="00FD7D60" w:rsidRDefault="00D75F18" w:rsidP="00E474F7">
      <w:pPr>
        <w:pStyle w:val="ListParagraph"/>
        <w:numPr>
          <w:ilvl w:val="0"/>
          <w:numId w:val="3"/>
        </w:numPr>
        <w:autoSpaceDE w:val="0"/>
        <w:autoSpaceDN w:val="0"/>
        <w:adjustRightInd w:val="0"/>
        <w:rPr>
          <w:rFonts w:ascii="Calibri Light" w:hAnsi="Calibri Light" w:cs="Calibri Light"/>
        </w:rPr>
      </w:pPr>
      <w:r w:rsidRPr="00FD7D60">
        <w:rPr>
          <w:rFonts w:ascii="Calibri Light" w:hAnsi="Calibri Light" w:cs="Calibri Light"/>
        </w:rPr>
        <w:t>Backwardation</w:t>
      </w:r>
    </w:p>
    <w:p w14:paraId="55D80AC3" w14:textId="77777777" w:rsidR="00D75F18" w:rsidRPr="00FD7D60" w:rsidRDefault="00D75F18" w:rsidP="00E474F7">
      <w:pPr>
        <w:pStyle w:val="ListParagraph"/>
        <w:numPr>
          <w:ilvl w:val="0"/>
          <w:numId w:val="3"/>
        </w:numPr>
        <w:autoSpaceDE w:val="0"/>
        <w:autoSpaceDN w:val="0"/>
        <w:adjustRightInd w:val="0"/>
        <w:rPr>
          <w:rFonts w:ascii="Calibri Light" w:hAnsi="Calibri Light" w:cs="Calibri Light"/>
        </w:rPr>
      </w:pPr>
      <w:r w:rsidRPr="00FD7D60">
        <w:rPr>
          <w:rFonts w:ascii="Calibri Light" w:hAnsi="Calibri Light" w:cs="Calibri Light"/>
        </w:rPr>
        <w:t>Cash-and-carry arbitrage</w:t>
      </w:r>
    </w:p>
    <w:p w14:paraId="5C21D186" w14:textId="77777777" w:rsidR="00D75F18" w:rsidRPr="00FD7D60" w:rsidRDefault="00D75F18" w:rsidP="00E474F7">
      <w:pPr>
        <w:pStyle w:val="ListParagraph"/>
        <w:numPr>
          <w:ilvl w:val="0"/>
          <w:numId w:val="3"/>
        </w:numPr>
        <w:autoSpaceDE w:val="0"/>
        <w:autoSpaceDN w:val="0"/>
        <w:adjustRightInd w:val="0"/>
        <w:rPr>
          <w:rFonts w:ascii="Calibri Light" w:hAnsi="Calibri Light" w:cs="Calibri Light"/>
        </w:rPr>
      </w:pPr>
      <w:r w:rsidRPr="00FD7D60">
        <w:rPr>
          <w:rFonts w:ascii="Calibri Light" w:hAnsi="Calibri Light" w:cs="Calibri Light"/>
        </w:rPr>
        <w:t>Consumer surplus</w:t>
      </w:r>
    </w:p>
    <w:p w14:paraId="186FF718" w14:textId="77777777" w:rsidR="00D75F18" w:rsidRPr="00FD7D60" w:rsidRDefault="00D75F18" w:rsidP="00E474F7">
      <w:pPr>
        <w:pStyle w:val="ListParagraph"/>
        <w:numPr>
          <w:ilvl w:val="0"/>
          <w:numId w:val="3"/>
        </w:numPr>
        <w:autoSpaceDE w:val="0"/>
        <w:autoSpaceDN w:val="0"/>
        <w:adjustRightInd w:val="0"/>
        <w:rPr>
          <w:rFonts w:ascii="Calibri Light" w:hAnsi="Calibri Light" w:cs="Calibri Light"/>
        </w:rPr>
      </w:pPr>
      <w:r w:rsidRPr="00FD7D60">
        <w:rPr>
          <w:rFonts w:ascii="Calibri Light" w:hAnsi="Calibri Light" w:cs="Calibri Light"/>
        </w:rPr>
        <w:t>Contango</w:t>
      </w:r>
    </w:p>
    <w:p w14:paraId="1A671F66" w14:textId="77777777" w:rsidR="00D75F18" w:rsidRPr="00FD7D60" w:rsidRDefault="00D75F18" w:rsidP="00E474F7">
      <w:pPr>
        <w:pStyle w:val="ListParagraph"/>
        <w:numPr>
          <w:ilvl w:val="0"/>
          <w:numId w:val="3"/>
        </w:numPr>
        <w:autoSpaceDE w:val="0"/>
        <w:autoSpaceDN w:val="0"/>
        <w:adjustRightInd w:val="0"/>
        <w:rPr>
          <w:rFonts w:ascii="Calibri Light" w:hAnsi="Calibri Light" w:cs="Calibri Light"/>
        </w:rPr>
      </w:pPr>
      <w:r w:rsidRPr="00FD7D60">
        <w:rPr>
          <w:rFonts w:ascii="Calibri Light" w:hAnsi="Calibri Light" w:cs="Calibri Light"/>
        </w:rPr>
        <w:t>Convenience yield</w:t>
      </w:r>
    </w:p>
    <w:p w14:paraId="012C5111" w14:textId="77777777" w:rsidR="00D75F18" w:rsidRPr="00FD7D60" w:rsidRDefault="00D75F18" w:rsidP="00E474F7">
      <w:pPr>
        <w:pStyle w:val="ListParagraph"/>
        <w:numPr>
          <w:ilvl w:val="0"/>
          <w:numId w:val="3"/>
        </w:numPr>
        <w:autoSpaceDE w:val="0"/>
        <w:autoSpaceDN w:val="0"/>
        <w:adjustRightInd w:val="0"/>
        <w:rPr>
          <w:rFonts w:ascii="Calibri Light" w:hAnsi="Calibri Light" w:cs="Calibri Light"/>
        </w:rPr>
      </w:pPr>
      <w:r w:rsidRPr="00FD7D60">
        <w:rPr>
          <w:rFonts w:ascii="Calibri Light" w:hAnsi="Calibri Light" w:cs="Calibri Light"/>
        </w:rPr>
        <w:t>Cost of carry</w:t>
      </w:r>
    </w:p>
    <w:p w14:paraId="1C2EB7D1" w14:textId="77777777" w:rsidR="00D75F18" w:rsidRPr="00FD7D60" w:rsidRDefault="00D75F18" w:rsidP="00E474F7">
      <w:pPr>
        <w:pStyle w:val="ListParagraph"/>
        <w:numPr>
          <w:ilvl w:val="0"/>
          <w:numId w:val="3"/>
        </w:numPr>
        <w:autoSpaceDE w:val="0"/>
        <w:autoSpaceDN w:val="0"/>
        <w:adjustRightInd w:val="0"/>
        <w:rPr>
          <w:rFonts w:ascii="Calibri Light" w:hAnsi="Calibri Light" w:cs="Calibri Light"/>
        </w:rPr>
      </w:pPr>
      <w:r w:rsidRPr="00FD7D60">
        <w:rPr>
          <w:rFonts w:ascii="Calibri Light" w:hAnsi="Calibri Light" w:cs="Calibri Light"/>
        </w:rPr>
        <w:t>Durable assets</w:t>
      </w:r>
    </w:p>
    <w:p w14:paraId="474EA112" w14:textId="77777777" w:rsidR="00D75F18" w:rsidRPr="00FD7D60" w:rsidRDefault="00D75F18" w:rsidP="00E474F7">
      <w:pPr>
        <w:pStyle w:val="ListParagraph"/>
        <w:numPr>
          <w:ilvl w:val="0"/>
          <w:numId w:val="3"/>
        </w:numPr>
        <w:autoSpaceDE w:val="0"/>
        <w:autoSpaceDN w:val="0"/>
        <w:adjustRightInd w:val="0"/>
        <w:rPr>
          <w:rFonts w:ascii="Calibri Light" w:hAnsi="Calibri Light" w:cs="Calibri Light"/>
        </w:rPr>
      </w:pPr>
      <w:r w:rsidRPr="00FD7D60">
        <w:rPr>
          <w:rFonts w:ascii="Calibri Light" w:hAnsi="Calibri Light" w:cs="Calibri Light"/>
        </w:rPr>
        <w:t>Forward curve</w:t>
      </w:r>
    </w:p>
    <w:p w14:paraId="2E861435" w14:textId="77777777" w:rsidR="00D75F18" w:rsidRPr="00FD7D60" w:rsidRDefault="00D75F18" w:rsidP="00E474F7">
      <w:pPr>
        <w:pStyle w:val="ListParagraph"/>
        <w:numPr>
          <w:ilvl w:val="0"/>
          <w:numId w:val="3"/>
        </w:numPr>
        <w:autoSpaceDE w:val="0"/>
        <w:autoSpaceDN w:val="0"/>
        <w:adjustRightInd w:val="0"/>
        <w:rPr>
          <w:rFonts w:ascii="Calibri Light" w:hAnsi="Calibri Light" w:cs="Calibri Light"/>
        </w:rPr>
      </w:pPr>
      <w:r w:rsidRPr="00FD7D60">
        <w:rPr>
          <w:rFonts w:ascii="Calibri Light" w:hAnsi="Calibri Light" w:cs="Calibri Light"/>
        </w:rPr>
        <w:t>Liquidity Preference Hypothesis</w:t>
      </w:r>
    </w:p>
    <w:p w14:paraId="68C1FD2F" w14:textId="77777777" w:rsidR="00D75F18" w:rsidRPr="00FD7D60" w:rsidRDefault="00D75F18" w:rsidP="00E474F7">
      <w:pPr>
        <w:pStyle w:val="ListParagraph"/>
        <w:numPr>
          <w:ilvl w:val="0"/>
          <w:numId w:val="3"/>
        </w:numPr>
        <w:autoSpaceDE w:val="0"/>
        <w:autoSpaceDN w:val="0"/>
        <w:adjustRightInd w:val="0"/>
        <w:rPr>
          <w:rFonts w:ascii="Calibri Light" w:hAnsi="Calibri Light" w:cs="Calibri Light"/>
        </w:rPr>
      </w:pPr>
      <w:r w:rsidRPr="00FD7D60">
        <w:rPr>
          <w:rFonts w:ascii="Calibri Light" w:hAnsi="Calibri Light" w:cs="Calibri Light"/>
        </w:rPr>
        <w:t>Normal backwardation</w:t>
      </w:r>
    </w:p>
    <w:p w14:paraId="751ADC4C" w14:textId="77777777" w:rsidR="00D75F18" w:rsidRPr="00FD7D60" w:rsidRDefault="00D75F18" w:rsidP="00E474F7">
      <w:pPr>
        <w:pStyle w:val="ListParagraph"/>
        <w:numPr>
          <w:ilvl w:val="0"/>
          <w:numId w:val="3"/>
        </w:numPr>
        <w:autoSpaceDE w:val="0"/>
        <w:autoSpaceDN w:val="0"/>
        <w:adjustRightInd w:val="0"/>
        <w:rPr>
          <w:rFonts w:ascii="Calibri Light" w:hAnsi="Calibri Light" w:cs="Calibri Light"/>
        </w:rPr>
      </w:pPr>
      <w:r w:rsidRPr="00FD7D60">
        <w:rPr>
          <w:rFonts w:ascii="Calibri Light" w:hAnsi="Calibri Light" w:cs="Calibri Light"/>
        </w:rPr>
        <w:t xml:space="preserve">Normal </w:t>
      </w:r>
      <w:r w:rsidRPr="00CE46BB">
        <w:rPr>
          <w:rFonts w:ascii="Calibri Light" w:hAnsi="Calibri Light" w:cs="Calibri Light"/>
        </w:rPr>
        <w:t>contango</w:t>
      </w:r>
    </w:p>
    <w:p w14:paraId="228242DA" w14:textId="77777777" w:rsidR="00D75F18" w:rsidRPr="00FD7D60" w:rsidRDefault="00D75F18" w:rsidP="00E474F7">
      <w:pPr>
        <w:pStyle w:val="ListParagraph"/>
        <w:numPr>
          <w:ilvl w:val="0"/>
          <w:numId w:val="3"/>
        </w:numPr>
        <w:autoSpaceDE w:val="0"/>
        <w:autoSpaceDN w:val="0"/>
        <w:adjustRightInd w:val="0"/>
        <w:rPr>
          <w:rFonts w:ascii="Calibri Light" w:hAnsi="Calibri Light" w:cs="Calibri Light"/>
        </w:rPr>
      </w:pPr>
      <w:r w:rsidRPr="00FD7D60">
        <w:rPr>
          <w:rFonts w:ascii="Calibri Light" w:hAnsi="Calibri Light" w:cs="Calibri Light"/>
        </w:rPr>
        <w:t>Preferred Habitat Hypothesis</w:t>
      </w:r>
    </w:p>
    <w:p w14:paraId="7A4B66C1" w14:textId="77777777" w:rsidR="00D75F18" w:rsidRPr="00FD7D60" w:rsidRDefault="00D75F18" w:rsidP="00E474F7">
      <w:pPr>
        <w:pStyle w:val="ListParagraph"/>
        <w:numPr>
          <w:ilvl w:val="0"/>
          <w:numId w:val="3"/>
        </w:numPr>
        <w:autoSpaceDE w:val="0"/>
        <w:autoSpaceDN w:val="0"/>
        <w:adjustRightInd w:val="0"/>
        <w:rPr>
          <w:rFonts w:ascii="Calibri Light" w:hAnsi="Calibri Light" w:cs="Calibri Light"/>
        </w:rPr>
      </w:pPr>
      <w:r w:rsidRPr="00FD7D60">
        <w:rPr>
          <w:rFonts w:ascii="Calibri Light" w:hAnsi="Calibri Light" w:cs="Calibri Light"/>
        </w:rPr>
        <w:t>Rational Expectations Hypothesis</w:t>
      </w:r>
    </w:p>
    <w:p w14:paraId="39B1F7D8" w14:textId="77777777" w:rsidR="00D75F18" w:rsidRPr="00FD7D60" w:rsidRDefault="00D75F18" w:rsidP="00E474F7">
      <w:pPr>
        <w:pStyle w:val="ListParagraph"/>
        <w:numPr>
          <w:ilvl w:val="0"/>
          <w:numId w:val="3"/>
        </w:numPr>
        <w:autoSpaceDE w:val="0"/>
        <w:autoSpaceDN w:val="0"/>
        <w:adjustRightInd w:val="0"/>
        <w:rPr>
          <w:rFonts w:ascii="Calibri Light" w:hAnsi="Calibri Light" w:cs="Calibri Light"/>
        </w:rPr>
      </w:pPr>
      <w:r w:rsidRPr="00FD7D60">
        <w:rPr>
          <w:rFonts w:ascii="Calibri Light" w:hAnsi="Calibri Light" w:cs="Calibri Light"/>
        </w:rPr>
        <w:t>Real assets</w:t>
      </w:r>
    </w:p>
    <w:p w14:paraId="7B7DEB83" w14:textId="77777777" w:rsidR="00D75F18" w:rsidRPr="00FD7D60" w:rsidRDefault="00D75F18" w:rsidP="00E474F7">
      <w:pPr>
        <w:pStyle w:val="ListParagraph"/>
        <w:numPr>
          <w:ilvl w:val="0"/>
          <w:numId w:val="3"/>
        </w:numPr>
        <w:autoSpaceDE w:val="0"/>
        <w:autoSpaceDN w:val="0"/>
        <w:adjustRightInd w:val="0"/>
        <w:rPr>
          <w:rFonts w:ascii="Calibri Light" w:hAnsi="Calibri Light" w:cs="Calibri Light"/>
        </w:rPr>
      </w:pPr>
      <w:r w:rsidRPr="00FD7D60">
        <w:rPr>
          <w:rFonts w:ascii="Calibri Light" w:hAnsi="Calibri Light" w:cs="Calibri Light"/>
        </w:rPr>
        <w:t>Segmented market</w:t>
      </w:r>
    </w:p>
    <w:p w14:paraId="28C0FCD3" w14:textId="77777777" w:rsidR="00D75F18" w:rsidRPr="00FD7D60" w:rsidRDefault="00D75F18" w:rsidP="00E474F7">
      <w:pPr>
        <w:pStyle w:val="ListParagraph"/>
        <w:numPr>
          <w:ilvl w:val="0"/>
          <w:numId w:val="3"/>
        </w:numPr>
        <w:autoSpaceDE w:val="0"/>
        <w:autoSpaceDN w:val="0"/>
        <w:adjustRightInd w:val="0"/>
        <w:rPr>
          <w:rFonts w:ascii="Calibri Light" w:hAnsi="Calibri Light" w:cs="Calibri Light"/>
        </w:rPr>
      </w:pPr>
      <w:r w:rsidRPr="00FD7D60">
        <w:rPr>
          <w:rFonts w:ascii="Calibri Light" w:hAnsi="Calibri Light" w:cs="Calibri Light"/>
        </w:rPr>
        <w:t>Stock-out</w:t>
      </w:r>
    </w:p>
    <w:p w14:paraId="0EAFE46D" w14:textId="77777777" w:rsidR="00E247BD" w:rsidRPr="00FD7D60" w:rsidRDefault="00E247BD" w:rsidP="00D75F18">
      <w:pPr>
        <w:autoSpaceDE w:val="0"/>
        <w:autoSpaceDN w:val="0"/>
        <w:adjustRightInd w:val="0"/>
        <w:rPr>
          <w:rFonts w:ascii="Calibri Light" w:hAnsi="Calibri Light" w:cs="Calibri Light"/>
        </w:rPr>
      </w:pPr>
    </w:p>
    <w:p w14:paraId="0CDADECD" w14:textId="77777777" w:rsidR="00E474F7" w:rsidRPr="00FD7D60" w:rsidRDefault="00E474F7" w:rsidP="00D75F18">
      <w:pPr>
        <w:autoSpaceDE w:val="0"/>
        <w:autoSpaceDN w:val="0"/>
        <w:adjustRightInd w:val="0"/>
        <w:rPr>
          <w:rFonts w:ascii="Calibri Light" w:hAnsi="Calibri Light" w:cs="Calibri Light"/>
        </w:rPr>
      </w:pPr>
    </w:p>
    <w:p w14:paraId="43A2109A" w14:textId="77777777" w:rsidR="00D75F18" w:rsidRPr="004A4E7B"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 xml:space="preserve">1. Explain the differences between </w:t>
      </w:r>
      <w:r w:rsidRPr="004A4E7B">
        <w:rPr>
          <w:rFonts w:ascii="Calibri Light" w:hAnsi="Calibri Light" w:cs="Calibri Light"/>
          <w:b/>
          <w:u w:val="single"/>
        </w:rPr>
        <w:t>real</w:t>
      </w:r>
      <w:r w:rsidRPr="004A4E7B">
        <w:rPr>
          <w:rFonts w:ascii="Calibri Light" w:hAnsi="Calibri Light" w:cs="Calibri Light"/>
          <w:b/>
        </w:rPr>
        <w:t xml:space="preserve"> and </w:t>
      </w:r>
      <w:r w:rsidRPr="004A4E7B">
        <w:rPr>
          <w:rFonts w:ascii="Calibri Light" w:hAnsi="Calibri Light" w:cs="Calibri Light"/>
          <w:b/>
          <w:u w:val="single"/>
        </w:rPr>
        <w:t>financial</w:t>
      </w:r>
      <w:r w:rsidRPr="004A4E7B">
        <w:rPr>
          <w:rFonts w:ascii="Calibri Light" w:hAnsi="Calibri Light" w:cs="Calibri Light"/>
          <w:b/>
        </w:rPr>
        <w:t xml:space="preserve"> assets.</w:t>
      </w:r>
    </w:p>
    <w:p w14:paraId="3B63AB47" w14:textId="77777777" w:rsidR="00E247BD" w:rsidRPr="00FD7D60" w:rsidRDefault="00E247BD" w:rsidP="00D75F18">
      <w:pPr>
        <w:autoSpaceDE w:val="0"/>
        <w:autoSpaceDN w:val="0"/>
        <w:adjustRightInd w:val="0"/>
        <w:rPr>
          <w:rFonts w:ascii="Calibri Light" w:hAnsi="Calibri Light" w:cs="Calibri Light"/>
        </w:rPr>
      </w:pPr>
    </w:p>
    <w:p w14:paraId="79AE99A2" w14:textId="77777777" w:rsidR="008C312E" w:rsidRPr="00213422" w:rsidRDefault="00147C5F" w:rsidP="00401D85">
      <w:pPr>
        <w:pStyle w:val="ListParagraph"/>
        <w:numPr>
          <w:ilvl w:val="0"/>
          <w:numId w:val="54"/>
        </w:numPr>
        <w:autoSpaceDE w:val="0"/>
        <w:autoSpaceDN w:val="0"/>
        <w:adjustRightInd w:val="0"/>
        <w:rPr>
          <w:rFonts w:ascii="Calibri Light" w:hAnsi="Calibri Light" w:cs="Calibri Light"/>
        </w:rPr>
      </w:pPr>
      <w:r w:rsidRPr="00213422">
        <w:rPr>
          <w:rFonts w:ascii="Calibri Light" w:hAnsi="Calibri Light" w:cs="Calibri Light"/>
          <w:u w:val="single"/>
        </w:rPr>
        <w:t>Real assets</w:t>
      </w:r>
      <w:r w:rsidRPr="00213422">
        <w:rPr>
          <w:rFonts w:ascii="Calibri Light" w:hAnsi="Calibri Light" w:cs="Calibri Light"/>
        </w:rPr>
        <w:t xml:space="preserve"> are sometimes called economic assets as they can be used or consumed.  They are tangible assets with intrinsic value that offer a reasonable expectation of inflation protection.  </w:t>
      </w:r>
    </w:p>
    <w:p w14:paraId="3A48C9B2" w14:textId="77777777" w:rsidR="008C312E" w:rsidRPr="00FD7D60" w:rsidRDefault="008C312E" w:rsidP="00D75F18">
      <w:pPr>
        <w:autoSpaceDE w:val="0"/>
        <w:autoSpaceDN w:val="0"/>
        <w:adjustRightInd w:val="0"/>
        <w:rPr>
          <w:rFonts w:ascii="Calibri Light" w:hAnsi="Calibri Light" w:cs="Calibri Light"/>
        </w:rPr>
      </w:pPr>
    </w:p>
    <w:p w14:paraId="156E9698" w14:textId="77777777" w:rsidR="009F01E0" w:rsidRPr="00213422" w:rsidRDefault="009F01E0" w:rsidP="00401D85">
      <w:pPr>
        <w:pStyle w:val="ListParagraph"/>
        <w:numPr>
          <w:ilvl w:val="1"/>
          <w:numId w:val="54"/>
        </w:numPr>
        <w:autoSpaceDE w:val="0"/>
        <w:autoSpaceDN w:val="0"/>
        <w:adjustRightInd w:val="0"/>
        <w:rPr>
          <w:rFonts w:ascii="Calibri Light" w:hAnsi="Calibri Light" w:cs="Calibri Light"/>
        </w:rPr>
      </w:pPr>
      <w:r w:rsidRPr="00213422">
        <w:rPr>
          <w:rFonts w:ascii="Calibri Light" w:hAnsi="Calibri Light" w:cs="Calibri Light"/>
        </w:rPr>
        <w:t xml:space="preserve">Commodity futures are considered real assets.  </w:t>
      </w:r>
    </w:p>
    <w:p w14:paraId="4E941265" w14:textId="77777777" w:rsidR="009F01E0" w:rsidRPr="00FD7D60" w:rsidRDefault="009F01E0" w:rsidP="00D70763">
      <w:pPr>
        <w:autoSpaceDE w:val="0"/>
        <w:autoSpaceDN w:val="0"/>
        <w:adjustRightInd w:val="0"/>
        <w:ind w:left="720"/>
        <w:rPr>
          <w:rFonts w:ascii="Calibri Light" w:hAnsi="Calibri Light" w:cs="Calibri Light"/>
        </w:rPr>
      </w:pPr>
    </w:p>
    <w:p w14:paraId="219289FB" w14:textId="77777777" w:rsidR="00147C5F" w:rsidRPr="00213422" w:rsidRDefault="00147C5F" w:rsidP="00401D85">
      <w:pPr>
        <w:pStyle w:val="ListParagraph"/>
        <w:numPr>
          <w:ilvl w:val="1"/>
          <w:numId w:val="54"/>
        </w:numPr>
        <w:autoSpaceDE w:val="0"/>
        <w:autoSpaceDN w:val="0"/>
        <w:adjustRightInd w:val="0"/>
        <w:rPr>
          <w:rFonts w:ascii="Calibri Light" w:hAnsi="Calibri Light" w:cs="Calibri Light"/>
        </w:rPr>
      </w:pPr>
      <w:r w:rsidRPr="00213422">
        <w:rPr>
          <w:rFonts w:ascii="Calibri Light" w:hAnsi="Calibri Light" w:cs="Calibri Light"/>
        </w:rPr>
        <w:t xml:space="preserve">Real estates, </w:t>
      </w:r>
      <w:r w:rsidR="008C312E" w:rsidRPr="00213422">
        <w:rPr>
          <w:rFonts w:ascii="Calibri Light" w:hAnsi="Calibri Light" w:cs="Calibri Light"/>
        </w:rPr>
        <w:t>factories, patents</w:t>
      </w:r>
      <w:r w:rsidRPr="00213422">
        <w:rPr>
          <w:rFonts w:ascii="Calibri Light" w:hAnsi="Calibri Light" w:cs="Calibri Light"/>
        </w:rPr>
        <w:t>, certain types of real options, and human capita</w:t>
      </w:r>
      <w:r w:rsidR="00BC532F" w:rsidRPr="00213422">
        <w:rPr>
          <w:rFonts w:ascii="Calibri Light" w:hAnsi="Calibri Light" w:cs="Calibri Light"/>
        </w:rPr>
        <w:t xml:space="preserve">l are examples of real assets. </w:t>
      </w:r>
    </w:p>
    <w:p w14:paraId="0DC41B22" w14:textId="77777777" w:rsidR="00BC532F" w:rsidRPr="00FD7D60" w:rsidRDefault="00BC532F" w:rsidP="00D75F18">
      <w:pPr>
        <w:autoSpaceDE w:val="0"/>
        <w:autoSpaceDN w:val="0"/>
        <w:adjustRightInd w:val="0"/>
        <w:rPr>
          <w:rFonts w:ascii="Calibri Light" w:hAnsi="Calibri Light" w:cs="Calibri Light"/>
        </w:rPr>
      </w:pPr>
    </w:p>
    <w:p w14:paraId="37519CA0" w14:textId="77777777" w:rsidR="00BC532F" w:rsidRPr="00213422" w:rsidRDefault="00BC532F" w:rsidP="00401D85">
      <w:pPr>
        <w:pStyle w:val="ListParagraph"/>
        <w:numPr>
          <w:ilvl w:val="1"/>
          <w:numId w:val="54"/>
        </w:numPr>
        <w:autoSpaceDE w:val="0"/>
        <w:autoSpaceDN w:val="0"/>
        <w:adjustRightInd w:val="0"/>
        <w:rPr>
          <w:rFonts w:ascii="Calibri Light" w:hAnsi="Calibri Light" w:cs="Calibri Light"/>
        </w:rPr>
      </w:pPr>
      <w:r w:rsidRPr="00213422">
        <w:rPr>
          <w:rFonts w:ascii="Calibri Light" w:hAnsi="Calibri Light" w:cs="Calibri Light"/>
        </w:rPr>
        <w:t>Durable:  assets that are not used up in the wealth production process</w:t>
      </w:r>
    </w:p>
    <w:p w14:paraId="50F28595" w14:textId="77777777" w:rsidR="00BC532F" w:rsidRPr="00FD7D60" w:rsidRDefault="00BC532F" w:rsidP="00D75F18">
      <w:pPr>
        <w:autoSpaceDE w:val="0"/>
        <w:autoSpaceDN w:val="0"/>
        <w:adjustRightInd w:val="0"/>
        <w:rPr>
          <w:rFonts w:ascii="Calibri Light" w:hAnsi="Calibri Light" w:cs="Calibri Light"/>
        </w:rPr>
      </w:pPr>
    </w:p>
    <w:p w14:paraId="02FB8EB5" w14:textId="77777777" w:rsidR="00BC532F" w:rsidRPr="00213422" w:rsidRDefault="00CC45CE" w:rsidP="00401D85">
      <w:pPr>
        <w:pStyle w:val="ListParagraph"/>
        <w:numPr>
          <w:ilvl w:val="1"/>
          <w:numId w:val="54"/>
        </w:numPr>
        <w:autoSpaceDE w:val="0"/>
        <w:autoSpaceDN w:val="0"/>
        <w:adjustRightInd w:val="0"/>
        <w:rPr>
          <w:rFonts w:ascii="Calibri Light" w:hAnsi="Calibri Light" w:cs="Calibri Light"/>
        </w:rPr>
      </w:pPr>
      <w:r w:rsidRPr="00213422">
        <w:rPr>
          <w:rFonts w:ascii="Calibri Light" w:hAnsi="Calibri Light" w:cs="Calibri Light"/>
        </w:rPr>
        <w:t>Non-D</w:t>
      </w:r>
      <w:r w:rsidR="00BC532F" w:rsidRPr="00213422">
        <w:rPr>
          <w:rFonts w:ascii="Calibri Light" w:hAnsi="Calibri Light" w:cs="Calibri Light"/>
        </w:rPr>
        <w:t>urable:  assets that are consumed in the wealth production process (</w:t>
      </w:r>
      <w:proofErr w:type="gramStart"/>
      <w:r w:rsidR="00BC532F" w:rsidRPr="00213422">
        <w:rPr>
          <w:rFonts w:ascii="Calibri Light" w:hAnsi="Calibri Light" w:cs="Calibri Light"/>
        </w:rPr>
        <w:t>e.g.</w:t>
      </w:r>
      <w:proofErr w:type="gramEnd"/>
      <w:r w:rsidR="00BC532F" w:rsidRPr="00213422">
        <w:rPr>
          <w:rFonts w:ascii="Calibri Light" w:hAnsi="Calibri Light" w:cs="Calibri Light"/>
        </w:rPr>
        <w:t xml:space="preserve"> fuel for transport vehicles)</w:t>
      </w:r>
    </w:p>
    <w:p w14:paraId="079E669C" w14:textId="77777777" w:rsidR="00E247BD" w:rsidRPr="00FD7D60" w:rsidRDefault="00E247BD" w:rsidP="00D75F18">
      <w:pPr>
        <w:autoSpaceDE w:val="0"/>
        <w:autoSpaceDN w:val="0"/>
        <w:adjustRightInd w:val="0"/>
        <w:rPr>
          <w:rFonts w:ascii="Calibri Light" w:hAnsi="Calibri Light" w:cs="Calibri Light"/>
        </w:rPr>
      </w:pPr>
    </w:p>
    <w:p w14:paraId="62D332A2" w14:textId="77777777" w:rsidR="00CC45CE" w:rsidRPr="00FD7D60" w:rsidRDefault="00CC45CE" w:rsidP="00D75F18">
      <w:pPr>
        <w:autoSpaceDE w:val="0"/>
        <w:autoSpaceDN w:val="0"/>
        <w:adjustRightInd w:val="0"/>
        <w:rPr>
          <w:rFonts w:ascii="Calibri Light" w:hAnsi="Calibri Light" w:cs="Calibri Light"/>
        </w:rPr>
      </w:pPr>
    </w:p>
    <w:p w14:paraId="5B4A5804" w14:textId="77777777" w:rsidR="00CC45CE" w:rsidRPr="00213422" w:rsidRDefault="00CC45CE" w:rsidP="00401D85">
      <w:pPr>
        <w:pStyle w:val="ListParagraph"/>
        <w:numPr>
          <w:ilvl w:val="0"/>
          <w:numId w:val="54"/>
        </w:numPr>
        <w:autoSpaceDE w:val="0"/>
        <w:autoSpaceDN w:val="0"/>
        <w:adjustRightInd w:val="0"/>
        <w:rPr>
          <w:rFonts w:ascii="Calibri Light" w:hAnsi="Calibri Light" w:cs="Calibri Light"/>
        </w:rPr>
      </w:pPr>
      <w:r w:rsidRPr="00213422">
        <w:rPr>
          <w:rFonts w:ascii="Calibri Light" w:hAnsi="Calibri Light" w:cs="Calibri Light"/>
          <w:u w:val="single"/>
        </w:rPr>
        <w:t>Financial assets</w:t>
      </w:r>
      <w:r w:rsidRPr="00213422">
        <w:rPr>
          <w:rFonts w:ascii="Calibri Light" w:hAnsi="Calibri Light" w:cs="Calibri Light"/>
        </w:rPr>
        <w:t xml:space="preserve"> are claims on real assets or cash flows </w:t>
      </w:r>
      <w:proofErr w:type="spellStart"/>
      <w:r w:rsidRPr="00213422">
        <w:rPr>
          <w:rFonts w:ascii="Calibri Light" w:hAnsi="Calibri Light" w:cs="Calibri Light"/>
        </w:rPr>
        <w:t>deried</w:t>
      </w:r>
      <w:proofErr w:type="spellEnd"/>
      <w:r w:rsidRPr="00213422">
        <w:rPr>
          <w:rFonts w:ascii="Calibri Light" w:hAnsi="Calibri Light" w:cs="Calibri Light"/>
        </w:rPr>
        <w:t xml:space="preserve"> from the utilization of real assets.  </w:t>
      </w:r>
    </w:p>
    <w:p w14:paraId="4E1F86F1" w14:textId="77777777" w:rsidR="00E474F7" w:rsidRPr="00FD7D60" w:rsidRDefault="00E474F7" w:rsidP="00D75F18">
      <w:pPr>
        <w:autoSpaceDE w:val="0"/>
        <w:autoSpaceDN w:val="0"/>
        <w:adjustRightInd w:val="0"/>
        <w:rPr>
          <w:rFonts w:ascii="Calibri Light" w:hAnsi="Calibri Light" w:cs="Calibri Light"/>
        </w:rPr>
      </w:pPr>
    </w:p>
    <w:p w14:paraId="2A889E33" w14:textId="77777777" w:rsidR="00BC532F" w:rsidRPr="00FD7D60" w:rsidRDefault="00BC532F" w:rsidP="00D75F18">
      <w:pPr>
        <w:autoSpaceDE w:val="0"/>
        <w:autoSpaceDN w:val="0"/>
        <w:adjustRightInd w:val="0"/>
        <w:rPr>
          <w:rFonts w:ascii="Calibri Light" w:hAnsi="Calibri Light" w:cs="Calibri Light"/>
        </w:rPr>
      </w:pPr>
    </w:p>
    <w:p w14:paraId="5629CB6A" w14:textId="77777777" w:rsidR="00D75F18" w:rsidRPr="004A4E7B"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2. Explain the role of investors in commodity markets.</w:t>
      </w:r>
    </w:p>
    <w:p w14:paraId="1C6D86E3" w14:textId="77777777" w:rsidR="00E247BD" w:rsidRPr="00FD7D60" w:rsidRDefault="00E247BD" w:rsidP="00D75F18">
      <w:pPr>
        <w:autoSpaceDE w:val="0"/>
        <w:autoSpaceDN w:val="0"/>
        <w:adjustRightInd w:val="0"/>
        <w:rPr>
          <w:rFonts w:ascii="Calibri Light" w:hAnsi="Calibri Light" w:cs="Calibri Light"/>
        </w:rPr>
      </w:pPr>
    </w:p>
    <w:p w14:paraId="51BDEA5D" w14:textId="0C4AA343" w:rsidR="00F53344" w:rsidRDefault="00F53344" w:rsidP="00F53344">
      <w:pPr>
        <w:pStyle w:val="ListParagraph"/>
        <w:numPr>
          <w:ilvl w:val="0"/>
          <w:numId w:val="53"/>
        </w:numPr>
        <w:shd w:val="clear" w:color="auto" w:fill="FFFFFF"/>
        <w:textAlignment w:val="baseline"/>
        <w:rPr>
          <w:rFonts w:ascii="Calibri Light" w:hAnsi="Calibri Light" w:cs="Calibri Light"/>
          <w:color w:val="000000"/>
        </w:rPr>
      </w:pPr>
      <w:r w:rsidRPr="00F53344">
        <w:rPr>
          <w:rFonts w:ascii="Calibri Light" w:hAnsi="Calibri Light" w:cs="Calibri Light"/>
          <w:color w:val="000000"/>
        </w:rPr>
        <w:t>There are several ways to consider investing in commodities. One is to purchase varying amounts of physical raw commodities, such as precious metal bullion. Investors can also invest through the use of futures contracts or exchange-traded products (ETPs) that directly track a specific commodity index. These are highly volatile and complex investments that are generally recommended for sophisticated investors only.</w:t>
      </w:r>
    </w:p>
    <w:p w14:paraId="2665F903" w14:textId="77777777" w:rsidR="00F53344" w:rsidRPr="00F53344" w:rsidRDefault="00F53344" w:rsidP="00F53344">
      <w:pPr>
        <w:pStyle w:val="ListParagraph"/>
        <w:shd w:val="clear" w:color="auto" w:fill="FFFFFF"/>
        <w:textAlignment w:val="baseline"/>
        <w:rPr>
          <w:rFonts w:ascii="Calibri Light" w:hAnsi="Calibri Light" w:cs="Calibri Light"/>
          <w:color w:val="000000"/>
        </w:rPr>
      </w:pPr>
    </w:p>
    <w:p w14:paraId="4B807078" w14:textId="12F8D4F6" w:rsidR="00F53344" w:rsidRPr="003F6503" w:rsidRDefault="00F53344" w:rsidP="003F6503">
      <w:pPr>
        <w:pStyle w:val="ListParagraph"/>
        <w:numPr>
          <w:ilvl w:val="0"/>
          <w:numId w:val="53"/>
        </w:numPr>
        <w:shd w:val="clear" w:color="auto" w:fill="FFFFFF"/>
        <w:textAlignment w:val="baseline"/>
        <w:rPr>
          <w:rFonts w:ascii="Calibri Light" w:hAnsi="Calibri Light" w:cs="Calibri Light"/>
          <w:color w:val="000000"/>
        </w:rPr>
      </w:pPr>
      <w:r w:rsidRPr="00F53344">
        <w:rPr>
          <w:rFonts w:ascii="Calibri Light" w:hAnsi="Calibri Light" w:cs="Calibri Light"/>
          <w:color w:val="000000"/>
        </w:rPr>
        <w:t>Another way to gain exposure to commodities is through mutual funds that invest in commodity-related businesses. For instance, an oil and gas fund would own stocks issued by companies involved in energy exploration, refining, storage, and distribution.</w:t>
      </w:r>
    </w:p>
    <w:p w14:paraId="169DCDEB" w14:textId="77777777" w:rsidR="00E247BD" w:rsidRPr="00FD7D60" w:rsidRDefault="00E247BD" w:rsidP="00D75F18">
      <w:pPr>
        <w:autoSpaceDE w:val="0"/>
        <w:autoSpaceDN w:val="0"/>
        <w:adjustRightInd w:val="0"/>
        <w:rPr>
          <w:rFonts w:ascii="Calibri Light" w:hAnsi="Calibri Light" w:cs="Calibri Light"/>
        </w:rPr>
      </w:pPr>
    </w:p>
    <w:p w14:paraId="3EF16B91" w14:textId="77777777" w:rsidR="00D75F18" w:rsidRPr="004A4E7B"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 xml:space="preserve">3. Explain the concept of a </w:t>
      </w:r>
      <w:r w:rsidRPr="004A4E7B">
        <w:rPr>
          <w:rFonts w:ascii="Calibri Light" w:hAnsi="Calibri Light" w:cs="Calibri Light"/>
          <w:b/>
          <w:u w:val="single"/>
        </w:rPr>
        <w:t>convenience yield</w:t>
      </w:r>
      <w:r w:rsidRPr="004A4E7B">
        <w:rPr>
          <w:rFonts w:ascii="Calibri Light" w:hAnsi="Calibri Light" w:cs="Calibri Light"/>
          <w:b/>
        </w:rPr>
        <w:t xml:space="preserve"> and how it relates to the cost of carry</w:t>
      </w:r>
      <w:r w:rsidR="00E474F7" w:rsidRPr="004A4E7B">
        <w:rPr>
          <w:rFonts w:ascii="Calibri Light" w:hAnsi="Calibri Light" w:cs="Calibri Light"/>
          <w:b/>
        </w:rPr>
        <w:t xml:space="preserve"> </w:t>
      </w:r>
      <w:r w:rsidRPr="004A4E7B">
        <w:rPr>
          <w:rFonts w:ascii="Calibri Light" w:hAnsi="Calibri Light" w:cs="Calibri Light"/>
          <w:b/>
        </w:rPr>
        <w:t>and a commodity futures price determination.</w:t>
      </w:r>
    </w:p>
    <w:p w14:paraId="4EB8602F" w14:textId="77777777" w:rsidR="00E247BD" w:rsidRPr="00FD7D60" w:rsidRDefault="00E247BD" w:rsidP="00D75F18">
      <w:pPr>
        <w:autoSpaceDE w:val="0"/>
        <w:autoSpaceDN w:val="0"/>
        <w:adjustRightInd w:val="0"/>
        <w:rPr>
          <w:rFonts w:ascii="Calibri Light" w:hAnsi="Calibri Light" w:cs="Calibri Light"/>
        </w:rPr>
      </w:pPr>
    </w:p>
    <w:p w14:paraId="124EC1FF" w14:textId="77777777" w:rsidR="00E474F7" w:rsidRPr="009C1319" w:rsidRDefault="007D4269" w:rsidP="00401D85">
      <w:pPr>
        <w:pStyle w:val="ListParagraph"/>
        <w:numPr>
          <w:ilvl w:val="0"/>
          <w:numId w:val="52"/>
        </w:numPr>
        <w:autoSpaceDE w:val="0"/>
        <w:autoSpaceDN w:val="0"/>
        <w:adjustRightInd w:val="0"/>
        <w:rPr>
          <w:rFonts w:ascii="Calibri Light" w:hAnsi="Calibri Light" w:cs="Calibri Light"/>
        </w:rPr>
      </w:pPr>
      <w:r w:rsidRPr="009C1319">
        <w:rPr>
          <w:rFonts w:ascii="Calibri Light" w:hAnsi="Calibri Light" w:cs="Calibri Light"/>
          <w:u w:val="single"/>
        </w:rPr>
        <w:t>Convenience Yield</w:t>
      </w:r>
      <w:r w:rsidRPr="009C1319">
        <w:rPr>
          <w:rFonts w:ascii="Calibri Light" w:hAnsi="Calibri Light" w:cs="Calibri Light"/>
        </w:rPr>
        <w:t>:</w:t>
      </w:r>
      <w:r w:rsidR="00BC7789" w:rsidRPr="009C1319">
        <w:rPr>
          <w:rFonts w:ascii="Calibri Light" w:hAnsi="Calibri Light" w:cs="Calibri Light"/>
        </w:rPr>
        <w:t xml:space="preserve">  this is the </w:t>
      </w:r>
      <w:r w:rsidR="003C6435" w:rsidRPr="009C1319">
        <w:rPr>
          <w:rFonts w:ascii="Calibri Light" w:hAnsi="Calibri Light" w:cs="Calibri Light"/>
          <w:u w:val="single"/>
        </w:rPr>
        <w:t>non-monetary</w:t>
      </w:r>
      <w:r w:rsidR="003C6435" w:rsidRPr="009C1319">
        <w:rPr>
          <w:rFonts w:ascii="Calibri Light" w:hAnsi="Calibri Light" w:cs="Calibri Light"/>
        </w:rPr>
        <w:t xml:space="preserve"> </w:t>
      </w:r>
      <w:r w:rsidR="00BC7789" w:rsidRPr="009C1319">
        <w:rPr>
          <w:rFonts w:ascii="Calibri Light" w:hAnsi="Calibri Light" w:cs="Calibri Light"/>
        </w:rPr>
        <w:t xml:space="preserve">benefit that comes from </w:t>
      </w:r>
      <w:r w:rsidR="00B7468F" w:rsidRPr="009C1319">
        <w:rPr>
          <w:rFonts w:ascii="Calibri Light" w:hAnsi="Calibri Light" w:cs="Calibri Light"/>
        </w:rPr>
        <w:t>physical</w:t>
      </w:r>
      <w:r w:rsidR="00BC7789" w:rsidRPr="009C1319">
        <w:rPr>
          <w:rFonts w:ascii="Calibri Light" w:hAnsi="Calibri Light" w:cs="Calibri Light"/>
        </w:rPr>
        <w:t xml:space="preserve"> possession </w:t>
      </w:r>
      <w:r w:rsidR="00B7468F" w:rsidRPr="009C1319">
        <w:rPr>
          <w:rFonts w:ascii="Calibri Light" w:hAnsi="Calibri Light" w:cs="Calibri Light"/>
        </w:rPr>
        <w:t>of an asset</w:t>
      </w:r>
      <w:r w:rsidR="00BC7789" w:rsidRPr="009C1319">
        <w:rPr>
          <w:rFonts w:ascii="Calibri Light" w:hAnsi="Calibri Light" w:cs="Calibri Light"/>
        </w:rPr>
        <w:t xml:space="preserve">.  It is literally a </w:t>
      </w:r>
      <w:r w:rsidR="00B7468F" w:rsidRPr="009C1319">
        <w:rPr>
          <w:rFonts w:ascii="Calibri Light" w:hAnsi="Calibri Light" w:cs="Calibri Light"/>
        </w:rPr>
        <w:t>measure</w:t>
      </w:r>
      <w:r w:rsidR="00BC7789" w:rsidRPr="009C1319">
        <w:rPr>
          <w:rFonts w:ascii="Calibri Light" w:hAnsi="Calibri Light" w:cs="Calibri Light"/>
        </w:rPr>
        <w:t xml:space="preserve"> of the convenience of having the asset available to use.  </w:t>
      </w:r>
    </w:p>
    <w:p w14:paraId="7274FBB8" w14:textId="77777777" w:rsidR="00BC7789" w:rsidRPr="00FD7D60" w:rsidRDefault="00BC7789" w:rsidP="00D75F18">
      <w:pPr>
        <w:autoSpaceDE w:val="0"/>
        <w:autoSpaceDN w:val="0"/>
        <w:adjustRightInd w:val="0"/>
        <w:rPr>
          <w:rFonts w:ascii="Calibri Light" w:hAnsi="Calibri Light" w:cs="Calibri Light"/>
        </w:rPr>
      </w:pPr>
    </w:p>
    <w:p w14:paraId="0CE9C8DE" w14:textId="77777777" w:rsidR="00BC7789" w:rsidRPr="009C1319" w:rsidRDefault="00BC7789" w:rsidP="00401D85">
      <w:pPr>
        <w:pStyle w:val="ListParagraph"/>
        <w:numPr>
          <w:ilvl w:val="0"/>
          <w:numId w:val="52"/>
        </w:numPr>
        <w:autoSpaceDE w:val="0"/>
        <w:autoSpaceDN w:val="0"/>
        <w:adjustRightInd w:val="0"/>
        <w:rPr>
          <w:rFonts w:ascii="Calibri Light" w:hAnsi="Calibri Light" w:cs="Calibri Light"/>
        </w:rPr>
      </w:pPr>
      <w:r w:rsidRPr="009C1319">
        <w:rPr>
          <w:rFonts w:ascii="Calibri Light" w:hAnsi="Calibri Light" w:cs="Calibri Light"/>
        </w:rPr>
        <w:t xml:space="preserve">It is often compared to the dividend stream paid by a stock.  </w:t>
      </w:r>
    </w:p>
    <w:p w14:paraId="7FCBAC69" w14:textId="77777777" w:rsidR="00E247BD" w:rsidRPr="00FD7D60" w:rsidRDefault="00E247BD" w:rsidP="00D75F18">
      <w:pPr>
        <w:autoSpaceDE w:val="0"/>
        <w:autoSpaceDN w:val="0"/>
        <w:adjustRightInd w:val="0"/>
        <w:rPr>
          <w:rFonts w:ascii="Calibri Light" w:hAnsi="Calibri Light" w:cs="Calibri Light"/>
        </w:rPr>
      </w:pPr>
    </w:p>
    <w:p w14:paraId="43A22816" w14:textId="77777777" w:rsidR="003C6435" w:rsidRPr="009C1319" w:rsidRDefault="003C6435" w:rsidP="00401D85">
      <w:pPr>
        <w:pStyle w:val="ListParagraph"/>
        <w:numPr>
          <w:ilvl w:val="0"/>
          <w:numId w:val="52"/>
        </w:numPr>
        <w:autoSpaceDE w:val="0"/>
        <w:autoSpaceDN w:val="0"/>
        <w:adjustRightInd w:val="0"/>
        <w:rPr>
          <w:rFonts w:ascii="Calibri Light" w:hAnsi="Calibri Light" w:cs="Calibri Light"/>
        </w:rPr>
      </w:pPr>
      <w:r w:rsidRPr="009C1319">
        <w:rPr>
          <w:rFonts w:ascii="Calibri Light" w:hAnsi="Calibri Light" w:cs="Calibri Light"/>
        </w:rPr>
        <w:t xml:space="preserve">For example, a manufacturing firm benefits from having a ready supply of copper so that a temporary copper shortage will not disrupt their operations.  </w:t>
      </w:r>
    </w:p>
    <w:p w14:paraId="3EE8BC38" w14:textId="77777777" w:rsidR="003C6435" w:rsidRPr="00FD7D60" w:rsidRDefault="003C6435" w:rsidP="00D75F18">
      <w:pPr>
        <w:autoSpaceDE w:val="0"/>
        <w:autoSpaceDN w:val="0"/>
        <w:adjustRightInd w:val="0"/>
        <w:rPr>
          <w:rFonts w:ascii="Calibri Light" w:hAnsi="Calibri Light" w:cs="Calibri Light"/>
        </w:rPr>
      </w:pPr>
    </w:p>
    <w:p w14:paraId="01897D39" w14:textId="77777777" w:rsidR="00D75F18" w:rsidRPr="004A4E7B"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4. Explain the theories of commodity forward curves.</w:t>
      </w:r>
    </w:p>
    <w:p w14:paraId="07C86083" w14:textId="39DDA6CE" w:rsidR="00213422" w:rsidRPr="00213422" w:rsidRDefault="00213422" w:rsidP="00213422"/>
    <w:p w14:paraId="3D6837BB" w14:textId="77777777" w:rsidR="00213422" w:rsidRPr="00FD7D60" w:rsidRDefault="00213422" w:rsidP="00D75F18">
      <w:pPr>
        <w:autoSpaceDE w:val="0"/>
        <w:autoSpaceDN w:val="0"/>
        <w:adjustRightInd w:val="0"/>
        <w:rPr>
          <w:rFonts w:ascii="Calibri Light" w:hAnsi="Calibri Light" w:cs="Calibri Light"/>
        </w:rPr>
      </w:pPr>
    </w:p>
    <w:p w14:paraId="14522FB2" w14:textId="77777777" w:rsidR="00A5510C" w:rsidRPr="00FD7D60" w:rsidRDefault="00F4308D" w:rsidP="00217223">
      <w:pPr>
        <w:pStyle w:val="ListParagraph"/>
        <w:autoSpaceDE w:val="0"/>
        <w:autoSpaceDN w:val="0"/>
        <w:adjustRightInd w:val="0"/>
        <w:ind w:left="270"/>
        <w:rPr>
          <w:rFonts w:ascii="Calibri Light" w:hAnsi="Calibri Light" w:cs="Calibri Light"/>
          <w:u w:val="single"/>
        </w:rPr>
      </w:pPr>
      <w:r w:rsidRPr="00FD7D60">
        <w:rPr>
          <w:rFonts w:ascii="Calibri Light" w:hAnsi="Calibri Light" w:cs="Calibri Light"/>
          <w:u w:val="single"/>
        </w:rPr>
        <w:t>Pure</w:t>
      </w:r>
      <w:r w:rsidR="00BC532F" w:rsidRPr="00FD7D60">
        <w:rPr>
          <w:rFonts w:ascii="Calibri Light" w:hAnsi="Calibri Light" w:cs="Calibri Light"/>
          <w:u w:val="single"/>
        </w:rPr>
        <w:t xml:space="preserve"> (Rational)</w:t>
      </w:r>
      <w:r w:rsidRPr="00FD7D60">
        <w:rPr>
          <w:rFonts w:ascii="Calibri Light" w:hAnsi="Calibri Light" w:cs="Calibri Light"/>
          <w:u w:val="single"/>
        </w:rPr>
        <w:t xml:space="preserve"> </w:t>
      </w:r>
      <w:r w:rsidR="00A5510C" w:rsidRPr="00FD7D60">
        <w:rPr>
          <w:rFonts w:ascii="Calibri Light" w:hAnsi="Calibri Light" w:cs="Calibri Light"/>
          <w:u w:val="single"/>
        </w:rPr>
        <w:t>Expectations Hypothesis</w:t>
      </w:r>
    </w:p>
    <w:p w14:paraId="2FFC7EF1" w14:textId="77777777" w:rsidR="005051A0" w:rsidRPr="00FD7D60" w:rsidRDefault="001E4DD0" w:rsidP="00217223">
      <w:pPr>
        <w:pStyle w:val="ListParagraph"/>
        <w:autoSpaceDE w:val="0"/>
        <w:autoSpaceDN w:val="0"/>
        <w:adjustRightInd w:val="0"/>
        <w:ind w:left="270"/>
        <w:rPr>
          <w:rFonts w:ascii="Calibri Light" w:hAnsi="Calibri Light" w:cs="Calibri Light"/>
        </w:rPr>
      </w:pPr>
      <w:r w:rsidRPr="00FD7D60">
        <w:rPr>
          <w:rFonts w:ascii="Calibri Light" w:hAnsi="Calibri Light" w:cs="Calibri Light"/>
        </w:rPr>
        <w:t>Futures prices are an unbiased predictor of the expected future spot price.  Buy undervalued securities and sell overvalued ones.  This process is known as Relative Value Arbitrage.</w:t>
      </w:r>
    </w:p>
    <w:p w14:paraId="049EB963" w14:textId="77777777" w:rsidR="001E4DD0" w:rsidRPr="00FD7D60" w:rsidRDefault="001E4DD0" w:rsidP="00217223">
      <w:pPr>
        <w:pStyle w:val="ListParagraph"/>
        <w:autoSpaceDE w:val="0"/>
        <w:autoSpaceDN w:val="0"/>
        <w:adjustRightInd w:val="0"/>
        <w:ind w:left="270"/>
        <w:rPr>
          <w:rFonts w:ascii="Calibri Light" w:hAnsi="Calibri Light" w:cs="Calibri Light"/>
        </w:rPr>
      </w:pPr>
      <w:r w:rsidRPr="00FD7D60">
        <w:rPr>
          <w:rFonts w:ascii="Calibri Light" w:hAnsi="Calibri Light" w:cs="Calibri Light"/>
        </w:rPr>
        <w:t xml:space="preserve">  </w:t>
      </w:r>
    </w:p>
    <w:p w14:paraId="583AADEB" w14:textId="77777777" w:rsidR="00A5510C" w:rsidRPr="00FD7D60" w:rsidRDefault="00A5510C" w:rsidP="00217223">
      <w:pPr>
        <w:pStyle w:val="ListParagraph"/>
        <w:autoSpaceDE w:val="0"/>
        <w:autoSpaceDN w:val="0"/>
        <w:adjustRightInd w:val="0"/>
        <w:ind w:left="270"/>
        <w:rPr>
          <w:rFonts w:ascii="Calibri Light" w:hAnsi="Calibri Light" w:cs="Calibri Light"/>
          <w:u w:val="single"/>
        </w:rPr>
      </w:pPr>
      <w:r w:rsidRPr="00FD7D60">
        <w:rPr>
          <w:rFonts w:ascii="Calibri Light" w:hAnsi="Calibri Light" w:cs="Calibri Light"/>
          <w:u w:val="single"/>
        </w:rPr>
        <w:t>Preferred Habitat</w:t>
      </w:r>
    </w:p>
    <w:p w14:paraId="5E2EF33D" w14:textId="77777777" w:rsidR="007840D1" w:rsidRPr="00FD7D60" w:rsidRDefault="00945593" w:rsidP="00217223">
      <w:pPr>
        <w:pStyle w:val="ListParagraph"/>
        <w:autoSpaceDE w:val="0"/>
        <w:autoSpaceDN w:val="0"/>
        <w:adjustRightInd w:val="0"/>
        <w:ind w:left="270"/>
        <w:rPr>
          <w:rFonts w:ascii="Calibri Light" w:hAnsi="Calibri Light" w:cs="Calibri Light"/>
        </w:rPr>
      </w:pPr>
      <w:r w:rsidRPr="00FD7D60">
        <w:rPr>
          <w:rFonts w:ascii="Calibri Light" w:hAnsi="Calibri Light" w:cs="Calibri Light"/>
        </w:rPr>
        <w:t>Commodity producers</w:t>
      </w:r>
      <w:r w:rsidR="007840D1" w:rsidRPr="00FD7D60">
        <w:rPr>
          <w:rFonts w:ascii="Calibri Light" w:hAnsi="Calibri Light" w:cs="Calibri Light"/>
        </w:rPr>
        <w:t xml:space="preserve"> who sell contracts to hedge</w:t>
      </w:r>
      <w:r w:rsidRPr="00FD7D60">
        <w:rPr>
          <w:rFonts w:ascii="Calibri Light" w:hAnsi="Calibri Light" w:cs="Calibri Light"/>
        </w:rPr>
        <w:t xml:space="preserve"> prefer long maturity futures.  This </w:t>
      </w:r>
      <w:r w:rsidR="001E4DD0" w:rsidRPr="00FD7D60">
        <w:rPr>
          <w:rFonts w:ascii="Calibri Light" w:hAnsi="Calibri Light" w:cs="Calibri Light"/>
        </w:rPr>
        <w:t xml:space="preserve">leads to </w:t>
      </w:r>
      <w:r w:rsidR="00B07018" w:rsidRPr="00FD7D60">
        <w:rPr>
          <w:rFonts w:ascii="Calibri Light" w:hAnsi="Calibri Light" w:cs="Calibri Light"/>
        </w:rPr>
        <w:t>NORMAL BACKWARDATION</w:t>
      </w:r>
      <w:r w:rsidR="001E4DD0" w:rsidRPr="00FD7D60">
        <w:rPr>
          <w:rFonts w:ascii="Calibri Light" w:hAnsi="Calibri Light" w:cs="Calibri Light"/>
        </w:rPr>
        <w:t xml:space="preserve">.  </w:t>
      </w:r>
    </w:p>
    <w:p w14:paraId="33AC76A6" w14:textId="4F6A4C0A" w:rsidR="001E4DD0" w:rsidRPr="00FA0D13" w:rsidRDefault="001E4DD0" w:rsidP="00217223">
      <w:pPr>
        <w:autoSpaceDE w:val="0"/>
        <w:autoSpaceDN w:val="0"/>
        <w:adjustRightInd w:val="0"/>
        <w:ind w:left="270"/>
        <w:rPr>
          <w:rFonts w:ascii="Calibri Light" w:hAnsi="Calibri Light" w:cs="Calibri Light"/>
          <w:u w:val="single"/>
        </w:rPr>
      </w:pPr>
    </w:p>
    <w:p w14:paraId="7A50839C" w14:textId="77777777" w:rsidR="00A5510C" w:rsidRPr="00FD7D60" w:rsidRDefault="00A5510C" w:rsidP="00217223">
      <w:pPr>
        <w:pStyle w:val="ListParagraph"/>
        <w:autoSpaceDE w:val="0"/>
        <w:autoSpaceDN w:val="0"/>
        <w:adjustRightInd w:val="0"/>
        <w:ind w:left="270"/>
        <w:rPr>
          <w:rFonts w:ascii="Calibri Light" w:hAnsi="Calibri Light" w:cs="Calibri Light"/>
          <w:u w:val="single"/>
        </w:rPr>
      </w:pPr>
      <w:r w:rsidRPr="00FD7D60">
        <w:rPr>
          <w:rFonts w:ascii="Calibri Light" w:hAnsi="Calibri Light" w:cs="Calibri Light"/>
          <w:u w:val="single"/>
        </w:rPr>
        <w:t>Storage Models</w:t>
      </w:r>
    </w:p>
    <w:p w14:paraId="7DD5F88C" w14:textId="77777777" w:rsidR="001E4DD0" w:rsidRPr="00FD7D60" w:rsidRDefault="001E4DD0" w:rsidP="00217223">
      <w:pPr>
        <w:pStyle w:val="ListParagraph"/>
        <w:autoSpaceDE w:val="0"/>
        <w:autoSpaceDN w:val="0"/>
        <w:adjustRightInd w:val="0"/>
        <w:ind w:left="270"/>
        <w:rPr>
          <w:rFonts w:ascii="Calibri Light" w:hAnsi="Calibri Light" w:cs="Calibri Light"/>
        </w:rPr>
      </w:pPr>
      <w:r w:rsidRPr="00FD7D60">
        <w:rPr>
          <w:rFonts w:ascii="Calibri Light" w:hAnsi="Calibri Light" w:cs="Calibri Light"/>
        </w:rPr>
        <w:t xml:space="preserve">Consider the impact of current and expected future storage levels.  </w:t>
      </w:r>
    </w:p>
    <w:p w14:paraId="14ACFCE3" w14:textId="77777777" w:rsidR="001E4DD0" w:rsidRPr="00FD7D60" w:rsidRDefault="001E4DD0" w:rsidP="00217223">
      <w:pPr>
        <w:pStyle w:val="ListParagraph"/>
        <w:autoSpaceDE w:val="0"/>
        <w:autoSpaceDN w:val="0"/>
        <w:adjustRightInd w:val="0"/>
        <w:ind w:left="270"/>
        <w:rPr>
          <w:rFonts w:ascii="Calibri Light" w:hAnsi="Calibri Light" w:cs="Calibri Light"/>
        </w:rPr>
      </w:pPr>
    </w:p>
    <w:p w14:paraId="4B6E44D7" w14:textId="77777777" w:rsidR="006B41A6" w:rsidRPr="00FD7D60" w:rsidRDefault="007D4269" w:rsidP="00217223">
      <w:pPr>
        <w:pStyle w:val="ListParagraph"/>
        <w:autoSpaceDE w:val="0"/>
        <w:autoSpaceDN w:val="0"/>
        <w:adjustRightInd w:val="0"/>
        <w:ind w:left="270"/>
        <w:rPr>
          <w:rFonts w:ascii="Calibri Light" w:hAnsi="Calibri Light" w:cs="Calibri Light"/>
          <w:u w:val="single"/>
        </w:rPr>
      </w:pPr>
      <w:r w:rsidRPr="00FD7D60">
        <w:rPr>
          <w:rFonts w:ascii="Calibri Light" w:hAnsi="Calibri Light" w:cs="Calibri Light"/>
          <w:u w:val="single"/>
        </w:rPr>
        <w:t>Liquidity Preference Hypothesis</w:t>
      </w:r>
    </w:p>
    <w:p w14:paraId="3CE1D8C8" w14:textId="77777777" w:rsidR="00FA0D13" w:rsidRDefault="006B41A6" w:rsidP="00217223">
      <w:pPr>
        <w:pStyle w:val="ListParagraph"/>
        <w:autoSpaceDE w:val="0"/>
        <w:autoSpaceDN w:val="0"/>
        <w:adjustRightInd w:val="0"/>
        <w:ind w:left="270"/>
        <w:rPr>
          <w:rFonts w:ascii="Calibri Light" w:hAnsi="Calibri Light" w:cs="Calibri Light"/>
        </w:rPr>
      </w:pPr>
      <w:r w:rsidRPr="00FD7D60">
        <w:rPr>
          <w:rFonts w:ascii="Calibri Light" w:hAnsi="Calibri Light" w:cs="Calibri Light"/>
        </w:rPr>
        <w:t xml:space="preserve">Under this model it is assumed that </w:t>
      </w:r>
      <w:r w:rsidRPr="00FD7D60">
        <w:rPr>
          <w:rFonts w:ascii="Calibri Light" w:hAnsi="Calibri Light" w:cs="Calibri Light"/>
          <w:u w:val="single"/>
        </w:rPr>
        <w:t>speculators hold all long futures positions</w:t>
      </w:r>
      <w:r w:rsidRPr="00FD7D60">
        <w:rPr>
          <w:rFonts w:ascii="Calibri Light" w:hAnsi="Calibri Light" w:cs="Calibri Light"/>
        </w:rPr>
        <w:t>, creating a shortage of long futures positions.  This shortage causes commodity users to transact primarily in the highly liquid spot market and only rarely to use t</w:t>
      </w:r>
      <w:r w:rsidR="0028541A" w:rsidRPr="00FD7D60">
        <w:rPr>
          <w:rFonts w:ascii="Calibri Light" w:hAnsi="Calibri Light" w:cs="Calibri Light"/>
        </w:rPr>
        <w:t>he forward market for hedging.</w:t>
      </w:r>
    </w:p>
    <w:p w14:paraId="6053C4AB" w14:textId="0EC87FF7" w:rsidR="006B41A6" w:rsidRPr="00FD7D60" w:rsidRDefault="0028541A" w:rsidP="00217223">
      <w:pPr>
        <w:pStyle w:val="ListParagraph"/>
        <w:autoSpaceDE w:val="0"/>
        <w:autoSpaceDN w:val="0"/>
        <w:adjustRightInd w:val="0"/>
        <w:ind w:left="270"/>
        <w:rPr>
          <w:rFonts w:ascii="Calibri Light" w:hAnsi="Calibri Light" w:cs="Calibri Light"/>
        </w:rPr>
      </w:pPr>
      <w:r w:rsidRPr="00FD7D60">
        <w:rPr>
          <w:rFonts w:ascii="Calibri Light" w:hAnsi="Calibri Light" w:cs="Calibri Light"/>
        </w:rPr>
        <w:t xml:space="preserve"> </w:t>
      </w:r>
    </w:p>
    <w:p w14:paraId="08ACC8CA" w14:textId="77777777" w:rsidR="006B41A6" w:rsidRPr="00FD7D60" w:rsidRDefault="006B41A6" w:rsidP="00217223">
      <w:pPr>
        <w:pStyle w:val="ListParagraph"/>
        <w:autoSpaceDE w:val="0"/>
        <w:autoSpaceDN w:val="0"/>
        <w:adjustRightInd w:val="0"/>
        <w:ind w:left="270"/>
        <w:rPr>
          <w:rFonts w:ascii="Calibri Light" w:hAnsi="Calibri Light" w:cs="Calibri Light"/>
          <w:u w:val="single"/>
        </w:rPr>
      </w:pPr>
      <w:r w:rsidRPr="00FD7D60">
        <w:rPr>
          <w:rFonts w:ascii="Calibri Light" w:hAnsi="Calibri Light" w:cs="Calibri Light"/>
          <w:u w:val="single"/>
        </w:rPr>
        <w:t xml:space="preserve">Segmented markets </w:t>
      </w:r>
    </w:p>
    <w:p w14:paraId="679F99BD" w14:textId="77777777" w:rsidR="006B41A6" w:rsidRPr="00FD7D60" w:rsidRDefault="006B41A6" w:rsidP="00217223">
      <w:pPr>
        <w:pStyle w:val="ListParagraph"/>
        <w:autoSpaceDE w:val="0"/>
        <w:autoSpaceDN w:val="0"/>
        <w:adjustRightInd w:val="0"/>
        <w:ind w:left="270"/>
        <w:rPr>
          <w:rFonts w:ascii="Calibri Light" w:hAnsi="Calibri Light" w:cs="Calibri Light"/>
        </w:rPr>
      </w:pPr>
      <w:r w:rsidRPr="00FD7D60">
        <w:rPr>
          <w:rFonts w:ascii="Calibri Light" w:hAnsi="Calibri Light" w:cs="Calibri Light"/>
        </w:rPr>
        <w:t xml:space="preserve">In some cases, geographic separation or market frictions cause markets for the same product to operate independently (i.e., segmented).  This causes the forward curve to be useless since spot traders and futures traders act without regard to each other.  </w:t>
      </w:r>
    </w:p>
    <w:p w14:paraId="7A6D0D27" w14:textId="77777777" w:rsidR="00217223" w:rsidRDefault="00217223" w:rsidP="00217223">
      <w:pPr>
        <w:pStyle w:val="ListParagraph"/>
        <w:autoSpaceDE w:val="0"/>
        <w:autoSpaceDN w:val="0"/>
        <w:adjustRightInd w:val="0"/>
        <w:ind w:left="270"/>
        <w:rPr>
          <w:rFonts w:ascii="Calibri Light" w:hAnsi="Calibri Light" w:cs="Calibri Light"/>
          <w:u w:val="single"/>
        </w:rPr>
      </w:pPr>
    </w:p>
    <w:p w14:paraId="70D9D5E1" w14:textId="176E3828" w:rsidR="007D4269" w:rsidRPr="00FD7D60" w:rsidRDefault="00BC532F" w:rsidP="00217223">
      <w:pPr>
        <w:pStyle w:val="ListParagraph"/>
        <w:autoSpaceDE w:val="0"/>
        <w:autoSpaceDN w:val="0"/>
        <w:adjustRightInd w:val="0"/>
        <w:ind w:left="270"/>
        <w:rPr>
          <w:rFonts w:ascii="Calibri Light" w:hAnsi="Calibri Light" w:cs="Calibri Light"/>
          <w:u w:val="single"/>
        </w:rPr>
      </w:pPr>
      <w:r w:rsidRPr="00FD7D60">
        <w:rPr>
          <w:rFonts w:ascii="Calibri Light" w:hAnsi="Calibri Light" w:cs="Calibri Light"/>
          <w:u w:val="single"/>
        </w:rPr>
        <w:t>Option Based Models</w:t>
      </w:r>
    </w:p>
    <w:p w14:paraId="6FEEF9FE" w14:textId="77777777" w:rsidR="006B41A6" w:rsidRPr="00FD7D60" w:rsidRDefault="006B41A6" w:rsidP="00217223">
      <w:pPr>
        <w:pStyle w:val="ListParagraph"/>
        <w:autoSpaceDE w:val="0"/>
        <w:autoSpaceDN w:val="0"/>
        <w:adjustRightInd w:val="0"/>
        <w:ind w:left="270"/>
        <w:rPr>
          <w:rFonts w:ascii="Calibri Light" w:hAnsi="Calibri Light" w:cs="Calibri Light"/>
        </w:rPr>
      </w:pPr>
      <w:r w:rsidRPr="00FD7D60">
        <w:rPr>
          <w:rFonts w:ascii="Calibri Light" w:hAnsi="Calibri Light" w:cs="Calibri Light"/>
        </w:rPr>
        <w:t xml:space="preserve">These models rely on real options to describe the forward curve.  Extraction option allows the producer to decrease production and the Inventory option relates to the preferred position of holding commodity </w:t>
      </w:r>
      <w:r w:rsidR="00EF0123" w:rsidRPr="00FD7D60">
        <w:rPr>
          <w:rFonts w:ascii="Calibri Light" w:hAnsi="Calibri Light" w:cs="Calibri Light"/>
        </w:rPr>
        <w:t xml:space="preserve">inventories.  Commodities are less volatile when prices are falling since the resulting </w:t>
      </w:r>
      <w:r w:rsidR="00971FD6" w:rsidRPr="00FD7D60">
        <w:rPr>
          <w:rFonts w:ascii="Calibri Light" w:hAnsi="Calibri Light" w:cs="Calibri Light"/>
        </w:rPr>
        <w:t>surpluses</w:t>
      </w:r>
      <w:r w:rsidR="00EF0123" w:rsidRPr="00FD7D60">
        <w:rPr>
          <w:rFonts w:ascii="Calibri Light" w:hAnsi="Calibri Light" w:cs="Calibri Light"/>
        </w:rPr>
        <w:t xml:space="preserve"> are less important than shortages.  The asymmetry of the volatility leads to a downward sloping forward curve.  </w:t>
      </w:r>
    </w:p>
    <w:p w14:paraId="3DF97CC9" w14:textId="77777777" w:rsidR="007D4269" w:rsidRPr="00FD7D60" w:rsidRDefault="007D4269" w:rsidP="007D4269">
      <w:pPr>
        <w:pStyle w:val="ListParagraph"/>
        <w:autoSpaceDE w:val="0"/>
        <w:autoSpaceDN w:val="0"/>
        <w:adjustRightInd w:val="0"/>
        <w:rPr>
          <w:rFonts w:ascii="Calibri Light" w:hAnsi="Calibri Light" w:cs="Calibri Light"/>
        </w:rPr>
      </w:pPr>
    </w:p>
    <w:p w14:paraId="2734FA12" w14:textId="77777777" w:rsidR="00E247BD" w:rsidRPr="00FD7D60" w:rsidRDefault="00E247BD" w:rsidP="00D75F18">
      <w:pPr>
        <w:autoSpaceDE w:val="0"/>
        <w:autoSpaceDN w:val="0"/>
        <w:adjustRightInd w:val="0"/>
        <w:rPr>
          <w:rFonts w:ascii="Calibri Light" w:hAnsi="Calibri Light" w:cs="Calibri Light"/>
        </w:rPr>
      </w:pPr>
    </w:p>
    <w:p w14:paraId="366A5038" w14:textId="4F405B69" w:rsidR="00D75F18" w:rsidRDefault="00D75F18" w:rsidP="00D75F18">
      <w:pPr>
        <w:autoSpaceDE w:val="0"/>
        <w:autoSpaceDN w:val="0"/>
        <w:adjustRightInd w:val="0"/>
        <w:rPr>
          <w:rFonts w:ascii="Calibri Light" w:hAnsi="Calibri Light" w:cs="Calibri Light"/>
        </w:rPr>
      </w:pPr>
      <w:r w:rsidRPr="00FD7D60">
        <w:rPr>
          <w:rFonts w:ascii="Calibri Light" w:hAnsi="Calibri Light" w:cs="Calibri Light"/>
          <w:highlight w:val="yellow"/>
        </w:rPr>
        <w:t>Role of Commodities in Asset Allocation</w:t>
      </w:r>
    </w:p>
    <w:p w14:paraId="72FFA727" w14:textId="54BC8578" w:rsidR="006D4F13" w:rsidRDefault="006D4F13" w:rsidP="00D75F18">
      <w:pPr>
        <w:autoSpaceDE w:val="0"/>
        <w:autoSpaceDN w:val="0"/>
        <w:adjustRightInd w:val="0"/>
        <w:rPr>
          <w:rFonts w:ascii="Calibri Light" w:hAnsi="Calibri Light" w:cs="Calibri Light"/>
        </w:rPr>
      </w:pPr>
    </w:p>
    <w:p w14:paraId="26F36CA8" w14:textId="4899E411" w:rsidR="00FA2D96" w:rsidRPr="00FA2D96" w:rsidRDefault="00FA2D96" w:rsidP="00FA2D96">
      <w:r w:rsidRPr="00FA2D96">
        <w:lastRenderedPageBreak/>
        <w:fldChar w:fldCharType="begin"/>
      </w:r>
      <w:r w:rsidRPr="00FA2D96">
        <w:instrText xml:space="preserve"> INCLUDEPICTURE "https://cdn.thecollegeinvestor.com/wp-content/uploads/2013/04/chart.png" \* MERGEFORMATINET </w:instrText>
      </w:r>
      <w:r w:rsidRPr="00FA2D96">
        <w:fldChar w:fldCharType="separate"/>
      </w:r>
      <w:r w:rsidRPr="00FA2D96">
        <w:rPr>
          <w:noProof/>
        </w:rPr>
        <w:drawing>
          <wp:inline distT="0" distB="0" distL="0" distR="0" wp14:anchorId="594E2BCE" wp14:editId="4E7270E9">
            <wp:extent cx="3591697" cy="1684951"/>
            <wp:effectExtent l="0" t="0" r="2540" b="4445"/>
            <wp:docPr id="22" name="Picture 22" descr="Asset Allocation Basics For College Inves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set Allocation Basics For College Investo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3122" cy="1713767"/>
                    </a:xfrm>
                    <a:prstGeom prst="rect">
                      <a:avLst/>
                    </a:prstGeom>
                    <a:noFill/>
                    <a:ln>
                      <a:noFill/>
                    </a:ln>
                  </pic:spPr>
                </pic:pic>
              </a:graphicData>
            </a:graphic>
          </wp:inline>
        </w:drawing>
      </w:r>
      <w:r w:rsidRPr="00FA2D96">
        <w:fldChar w:fldCharType="end"/>
      </w:r>
    </w:p>
    <w:p w14:paraId="5F5921A3" w14:textId="796C4A45" w:rsidR="006D4F13" w:rsidRDefault="006D4F13" w:rsidP="00D75F18">
      <w:pPr>
        <w:autoSpaceDE w:val="0"/>
        <w:autoSpaceDN w:val="0"/>
        <w:adjustRightInd w:val="0"/>
        <w:rPr>
          <w:rFonts w:ascii="Calibri Light" w:hAnsi="Calibri Light" w:cs="Calibri Light"/>
        </w:rPr>
      </w:pPr>
    </w:p>
    <w:p w14:paraId="4A6A3406" w14:textId="675AA6DD" w:rsidR="006D4F13" w:rsidRDefault="006D4F13" w:rsidP="00D75F18">
      <w:pPr>
        <w:autoSpaceDE w:val="0"/>
        <w:autoSpaceDN w:val="0"/>
        <w:adjustRightInd w:val="0"/>
        <w:rPr>
          <w:rFonts w:ascii="Calibri Light" w:hAnsi="Calibri Light" w:cs="Calibri Light"/>
        </w:rPr>
      </w:pPr>
    </w:p>
    <w:p w14:paraId="1BC06094" w14:textId="77777777" w:rsidR="006D4F13" w:rsidRPr="00FD7D60" w:rsidRDefault="006D4F13" w:rsidP="00D75F18">
      <w:pPr>
        <w:autoSpaceDE w:val="0"/>
        <w:autoSpaceDN w:val="0"/>
        <w:adjustRightInd w:val="0"/>
        <w:rPr>
          <w:rFonts w:ascii="Calibri Light" w:hAnsi="Calibri Light" w:cs="Calibri Light"/>
        </w:rPr>
      </w:pPr>
    </w:p>
    <w:p w14:paraId="2794395B" w14:textId="77777777" w:rsidR="00D75F18" w:rsidRPr="00FD7D60" w:rsidRDefault="00D75F18" w:rsidP="00E474F7">
      <w:pPr>
        <w:pStyle w:val="ListParagraph"/>
        <w:numPr>
          <w:ilvl w:val="0"/>
          <w:numId w:val="4"/>
        </w:numPr>
        <w:autoSpaceDE w:val="0"/>
        <w:autoSpaceDN w:val="0"/>
        <w:adjustRightInd w:val="0"/>
        <w:rPr>
          <w:rFonts w:ascii="Calibri Light" w:hAnsi="Calibri Light" w:cs="Calibri Light"/>
        </w:rPr>
      </w:pPr>
      <w:r w:rsidRPr="00FD7D60">
        <w:rPr>
          <w:rFonts w:ascii="Calibri Light" w:hAnsi="Calibri Light" w:cs="Calibri Light"/>
        </w:rPr>
        <w:t>Diversification return</w:t>
      </w:r>
    </w:p>
    <w:p w14:paraId="7C6916B2" w14:textId="77777777" w:rsidR="00D75F18" w:rsidRPr="00FD7D60" w:rsidRDefault="00D75F18" w:rsidP="00E474F7">
      <w:pPr>
        <w:pStyle w:val="ListParagraph"/>
        <w:numPr>
          <w:ilvl w:val="0"/>
          <w:numId w:val="4"/>
        </w:numPr>
        <w:autoSpaceDE w:val="0"/>
        <w:autoSpaceDN w:val="0"/>
        <w:adjustRightInd w:val="0"/>
        <w:rPr>
          <w:rFonts w:ascii="Calibri Light" w:hAnsi="Calibri Light" w:cs="Calibri Light"/>
        </w:rPr>
      </w:pPr>
      <w:r w:rsidRPr="00FD7D60">
        <w:rPr>
          <w:rFonts w:ascii="Calibri Light" w:hAnsi="Calibri Light" w:cs="Calibri Light"/>
        </w:rPr>
        <w:t>Income return</w:t>
      </w:r>
    </w:p>
    <w:p w14:paraId="6698A52B" w14:textId="77777777" w:rsidR="00D75F18" w:rsidRPr="00FD7D60" w:rsidRDefault="00D75F18" w:rsidP="00E474F7">
      <w:pPr>
        <w:pStyle w:val="ListParagraph"/>
        <w:numPr>
          <w:ilvl w:val="0"/>
          <w:numId w:val="4"/>
        </w:numPr>
        <w:autoSpaceDE w:val="0"/>
        <w:autoSpaceDN w:val="0"/>
        <w:adjustRightInd w:val="0"/>
        <w:rPr>
          <w:rFonts w:ascii="Calibri Light" w:hAnsi="Calibri Light" w:cs="Calibri Light"/>
        </w:rPr>
      </w:pPr>
      <w:r w:rsidRPr="00FD7D60">
        <w:rPr>
          <w:rFonts w:ascii="Calibri Light" w:hAnsi="Calibri Light" w:cs="Calibri Light"/>
        </w:rPr>
        <w:t>Roll return</w:t>
      </w:r>
    </w:p>
    <w:p w14:paraId="0905623A" w14:textId="77777777" w:rsidR="00D75F18" w:rsidRPr="00FD7D60" w:rsidRDefault="00D75F18" w:rsidP="00E474F7">
      <w:pPr>
        <w:pStyle w:val="ListParagraph"/>
        <w:numPr>
          <w:ilvl w:val="0"/>
          <w:numId w:val="4"/>
        </w:numPr>
        <w:autoSpaceDE w:val="0"/>
        <w:autoSpaceDN w:val="0"/>
        <w:adjustRightInd w:val="0"/>
        <w:rPr>
          <w:rFonts w:ascii="Calibri Light" w:hAnsi="Calibri Light" w:cs="Calibri Light"/>
        </w:rPr>
      </w:pPr>
      <w:r w:rsidRPr="00FD7D60">
        <w:rPr>
          <w:rFonts w:ascii="Calibri Light" w:hAnsi="Calibri Light" w:cs="Calibri Light"/>
        </w:rPr>
        <w:t>Scarcity</w:t>
      </w:r>
    </w:p>
    <w:p w14:paraId="2E960B5C" w14:textId="77777777" w:rsidR="00D75F18" w:rsidRPr="00FD7D60" w:rsidRDefault="00D75F18" w:rsidP="00E474F7">
      <w:pPr>
        <w:pStyle w:val="ListParagraph"/>
        <w:numPr>
          <w:ilvl w:val="0"/>
          <w:numId w:val="4"/>
        </w:numPr>
        <w:autoSpaceDE w:val="0"/>
        <w:autoSpaceDN w:val="0"/>
        <w:adjustRightInd w:val="0"/>
        <w:rPr>
          <w:rFonts w:ascii="Calibri Light" w:hAnsi="Calibri Light" w:cs="Calibri Light"/>
        </w:rPr>
      </w:pPr>
      <w:r w:rsidRPr="00FD7D60">
        <w:rPr>
          <w:rFonts w:ascii="Calibri Light" w:hAnsi="Calibri Light" w:cs="Calibri Light"/>
        </w:rPr>
        <w:t>Spot return</w:t>
      </w:r>
    </w:p>
    <w:p w14:paraId="4D3E9C6A" w14:textId="77777777" w:rsidR="00D75F18" w:rsidRPr="00FD7D60" w:rsidRDefault="00D75F18" w:rsidP="00D75F18">
      <w:pPr>
        <w:autoSpaceDE w:val="0"/>
        <w:autoSpaceDN w:val="0"/>
        <w:adjustRightInd w:val="0"/>
        <w:rPr>
          <w:rFonts w:ascii="Calibri Light" w:hAnsi="Calibri Light" w:cs="Calibri Light"/>
        </w:rPr>
      </w:pPr>
    </w:p>
    <w:p w14:paraId="76038019" w14:textId="77777777" w:rsidR="00D75F18" w:rsidRPr="004A4E7B"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1. Discuss the evolution of the role of commodities in asset allocation.</w:t>
      </w:r>
    </w:p>
    <w:p w14:paraId="7F562701" w14:textId="77777777" w:rsidR="00E247BD" w:rsidRPr="00FD7D60" w:rsidRDefault="00E247BD" w:rsidP="00D75F18">
      <w:pPr>
        <w:autoSpaceDE w:val="0"/>
        <w:autoSpaceDN w:val="0"/>
        <w:adjustRightInd w:val="0"/>
        <w:rPr>
          <w:rFonts w:ascii="Calibri Light" w:hAnsi="Calibri Light" w:cs="Calibri Light"/>
        </w:rPr>
      </w:pPr>
    </w:p>
    <w:p w14:paraId="27234F2B" w14:textId="77777777" w:rsidR="00C168C8" w:rsidRPr="00FD7D60" w:rsidRDefault="00C168C8" w:rsidP="00401D85">
      <w:pPr>
        <w:pStyle w:val="ListParagraph"/>
        <w:numPr>
          <w:ilvl w:val="0"/>
          <w:numId w:val="49"/>
        </w:numPr>
        <w:autoSpaceDE w:val="0"/>
        <w:autoSpaceDN w:val="0"/>
        <w:adjustRightInd w:val="0"/>
        <w:rPr>
          <w:rFonts w:ascii="Calibri Light" w:hAnsi="Calibri Light" w:cs="Calibri Light"/>
        </w:rPr>
      </w:pPr>
      <w:r w:rsidRPr="00FD7D60">
        <w:rPr>
          <w:rFonts w:ascii="Calibri Light" w:hAnsi="Calibri Light" w:cs="Calibri Light"/>
        </w:rPr>
        <w:t xml:space="preserve">GSCI was launched in 1988.  It is a production weighted index largely comprised of commodity futures that historically had downward sloping forward curves.  </w:t>
      </w:r>
    </w:p>
    <w:p w14:paraId="10A0FD90" w14:textId="77777777" w:rsidR="009F01E0" w:rsidRPr="00FD7D60" w:rsidRDefault="009F01E0" w:rsidP="00D75F18">
      <w:pPr>
        <w:autoSpaceDE w:val="0"/>
        <w:autoSpaceDN w:val="0"/>
        <w:adjustRightInd w:val="0"/>
        <w:rPr>
          <w:rFonts w:ascii="Calibri Light" w:hAnsi="Calibri Light" w:cs="Calibri Light"/>
        </w:rPr>
      </w:pPr>
    </w:p>
    <w:p w14:paraId="0B2C4818" w14:textId="77777777" w:rsidR="00B5056F" w:rsidRPr="00FD7D60" w:rsidRDefault="009F01E0" w:rsidP="00401D85">
      <w:pPr>
        <w:pStyle w:val="ListParagraph"/>
        <w:numPr>
          <w:ilvl w:val="0"/>
          <w:numId w:val="49"/>
        </w:numPr>
        <w:autoSpaceDE w:val="0"/>
        <w:autoSpaceDN w:val="0"/>
        <w:adjustRightInd w:val="0"/>
        <w:rPr>
          <w:rFonts w:ascii="Calibri Light" w:hAnsi="Calibri Light" w:cs="Calibri Light"/>
        </w:rPr>
      </w:pPr>
      <w:r w:rsidRPr="00FD7D60">
        <w:rPr>
          <w:rFonts w:ascii="Calibri Light" w:hAnsi="Calibri Light" w:cs="Calibri Light"/>
        </w:rPr>
        <w:t xml:space="preserve">As the portfolio becomes more diversified, the portfolio </w:t>
      </w:r>
      <w:r w:rsidR="00B5056F" w:rsidRPr="00FD7D60">
        <w:rPr>
          <w:rFonts w:ascii="Calibri Light" w:hAnsi="Calibri Light" w:cs="Calibri Light"/>
        </w:rPr>
        <w:t>geometric</w:t>
      </w:r>
      <w:r w:rsidRPr="00FD7D60">
        <w:rPr>
          <w:rFonts w:ascii="Calibri Light" w:hAnsi="Calibri Light" w:cs="Calibri Light"/>
        </w:rPr>
        <w:t xml:space="preserve"> return gets closer to the </w:t>
      </w:r>
      <w:r w:rsidR="00B5056F" w:rsidRPr="00FD7D60">
        <w:rPr>
          <w:rFonts w:ascii="Calibri Light" w:hAnsi="Calibri Light" w:cs="Calibri Light"/>
        </w:rPr>
        <w:t>portfolio</w:t>
      </w:r>
      <w:r w:rsidRPr="00FD7D60">
        <w:rPr>
          <w:rFonts w:ascii="Calibri Light" w:hAnsi="Calibri Light" w:cs="Calibri Light"/>
        </w:rPr>
        <w:t xml:space="preserve"> arithmetic return.  </w:t>
      </w:r>
    </w:p>
    <w:p w14:paraId="3CD67ED6" w14:textId="77777777" w:rsidR="00B5056F" w:rsidRPr="00FD7D60" w:rsidRDefault="00B5056F" w:rsidP="00D75F18">
      <w:pPr>
        <w:autoSpaceDE w:val="0"/>
        <w:autoSpaceDN w:val="0"/>
        <w:adjustRightInd w:val="0"/>
        <w:rPr>
          <w:rFonts w:ascii="Calibri Light" w:hAnsi="Calibri Light" w:cs="Calibri Light"/>
        </w:rPr>
      </w:pPr>
    </w:p>
    <w:p w14:paraId="0BCCA17A" w14:textId="77777777" w:rsidR="00861B33" w:rsidRPr="00FD7D60" w:rsidRDefault="00B5056F" w:rsidP="00401D85">
      <w:pPr>
        <w:pStyle w:val="ListParagraph"/>
        <w:numPr>
          <w:ilvl w:val="0"/>
          <w:numId w:val="49"/>
        </w:numPr>
        <w:autoSpaceDE w:val="0"/>
        <w:autoSpaceDN w:val="0"/>
        <w:adjustRightInd w:val="0"/>
        <w:rPr>
          <w:rFonts w:ascii="Calibri Light" w:hAnsi="Calibri Light" w:cs="Calibri Light"/>
        </w:rPr>
      </w:pPr>
      <w:r w:rsidRPr="00D80E66">
        <w:rPr>
          <w:rFonts w:ascii="Calibri Light" w:hAnsi="Calibri Light" w:cs="Calibri Light"/>
        </w:rPr>
        <w:t xml:space="preserve">Risk premiums for commodity futures are largely dependent on </w:t>
      </w:r>
      <w:r w:rsidR="00BC3F6E" w:rsidRPr="00D80E66">
        <w:rPr>
          <w:rFonts w:ascii="Calibri Light" w:hAnsi="Calibri Light" w:cs="Calibri Light"/>
        </w:rPr>
        <w:t>STORAGE</w:t>
      </w:r>
      <w:r w:rsidRPr="00D80E66">
        <w:rPr>
          <w:rFonts w:ascii="Calibri Light" w:hAnsi="Calibri Light" w:cs="Calibri Light"/>
        </w:rPr>
        <w:t xml:space="preserve"> levels and therefore vary across commodities and across time.</w:t>
      </w:r>
      <w:r w:rsidRPr="00FD7D60">
        <w:rPr>
          <w:rFonts w:ascii="Calibri Light" w:hAnsi="Calibri Light" w:cs="Calibri Light"/>
        </w:rPr>
        <w:t xml:space="preserve"> </w:t>
      </w:r>
      <w:r w:rsidR="00861B33" w:rsidRPr="00FD7D60">
        <w:rPr>
          <w:rFonts w:ascii="Calibri Light" w:hAnsi="Calibri Light" w:cs="Calibri Light"/>
        </w:rPr>
        <w:br/>
      </w:r>
    </w:p>
    <w:p w14:paraId="445B6E9B" w14:textId="77777777" w:rsidR="00E474F7" w:rsidRPr="00FD7D60" w:rsidRDefault="00E474F7" w:rsidP="00D75F18">
      <w:pPr>
        <w:autoSpaceDE w:val="0"/>
        <w:autoSpaceDN w:val="0"/>
        <w:adjustRightInd w:val="0"/>
        <w:rPr>
          <w:rFonts w:ascii="Calibri Light" w:hAnsi="Calibri Light" w:cs="Calibri Light"/>
        </w:rPr>
      </w:pPr>
    </w:p>
    <w:p w14:paraId="02AF0D60" w14:textId="77777777" w:rsidR="00E247BD" w:rsidRPr="004A4E7B"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 xml:space="preserve">2. Describe the </w:t>
      </w:r>
      <w:r w:rsidR="00144B43" w:rsidRPr="004A4E7B">
        <w:rPr>
          <w:rFonts w:ascii="Calibri Light" w:hAnsi="Calibri Light" w:cs="Calibri Light"/>
          <w:b/>
        </w:rPr>
        <w:t>3</w:t>
      </w:r>
      <w:r w:rsidRPr="004A4E7B">
        <w:rPr>
          <w:rFonts w:ascii="Calibri Light" w:hAnsi="Calibri Light" w:cs="Calibri Light"/>
          <w:b/>
        </w:rPr>
        <w:t xml:space="preserve"> sources of return to commodity investment and speculation.</w:t>
      </w:r>
      <w:r w:rsidR="00BC7789" w:rsidRPr="004A4E7B">
        <w:rPr>
          <w:rFonts w:ascii="Calibri Light" w:hAnsi="Calibri Light" w:cs="Calibri Light"/>
          <w:b/>
        </w:rPr>
        <w:t xml:space="preserve">  </w:t>
      </w:r>
    </w:p>
    <w:p w14:paraId="10A0BFEB" w14:textId="485BEDBE" w:rsidR="007840D1" w:rsidRPr="00FD7D60" w:rsidRDefault="007840D1" w:rsidP="00D75F18">
      <w:pPr>
        <w:autoSpaceDE w:val="0"/>
        <w:autoSpaceDN w:val="0"/>
        <w:adjustRightInd w:val="0"/>
        <w:rPr>
          <w:rFonts w:ascii="Calibri Light" w:hAnsi="Calibri Light" w:cs="Calibri Light"/>
        </w:rPr>
      </w:pPr>
    </w:p>
    <w:p w14:paraId="468786E3" w14:textId="57D84E20" w:rsidR="00A12D2B" w:rsidRPr="00FD7D60" w:rsidRDefault="00640B22" w:rsidP="00210B33">
      <w:pPr>
        <w:autoSpaceDE w:val="0"/>
        <w:autoSpaceDN w:val="0"/>
        <w:adjustRightInd w:val="0"/>
        <w:ind w:left="270"/>
        <w:rPr>
          <w:rFonts w:ascii="Calibri Light" w:hAnsi="Calibri Light" w:cs="Calibri Light"/>
        </w:rPr>
      </w:pPr>
      <w:r w:rsidRPr="00FD7D60">
        <w:rPr>
          <w:rFonts w:ascii="Calibri Light" w:hAnsi="Calibri Light" w:cs="Calibri Light"/>
        </w:rPr>
        <w:t>1)</w:t>
      </w:r>
      <w:r w:rsidR="00BC7789" w:rsidRPr="00FD7D60">
        <w:rPr>
          <w:rFonts w:ascii="Calibri Light" w:hAnsi="Calibri Light" w:cs="Calibri Light"/>
        </w:rPr>
        <w:t xml:space="preserve">  Spot retur</w:t>
      </w:r>
      <w:r w:rsidR="00D11FB4">
        <w:rPr>
          <w:rFonts w:ascii="Calibri Light" w:hAnsi="Calibri Light" w:cs="Calibri Light"/>
        </w:rPr>
        <w:t>n</w:t>
      </w:r>
    </w:p>
    <w:p w14:paraId="595AD325" w14:textId="307B3893" w:rsidR="007840D1" w:rsidRPr="00FD7D60" w:rsidRDefault="00640B22" w:rsidP="00210B33">
      <w:pPr>
        <w:autoSpaceDE w:val="0"/>
        <w:autoSpaceDN w:val="0"/>
        <w:adjustRightInd w:val="0"/>
        <w:ind w:left="270"/>
        <w:rPr>
          <w:rFonts w:ascii="Calibri Light" w:hAnsi="Calibri Light" w:cs="Calibri Light"/>
        </w:rPr>
      </w:pPr>
      <w:r w:rsidRPr="00FD7D60">
        <w:rPr>
          <w:rFonts w:ascii="Calibri Light" w:hAnsi="Calibri Light" w:cs="Calibri Light"/>
        </w:rPr>
        <w:t>2)</w:t>
      </w:r>
      <w:r w:rsidR="00A06202" w:rsidRPr="00FD7D60">
        <w:rPr>
          <w:rFonts w:ascii="Calibri Light" w:hAnsi="Calibri Light" w:cs="Calibri Light"/>
        </w:rPr>
        <w:t xml:space="preserve">  </w:t>
      </w:r>
      <w:r w:rsidR="007840D1" w:rsidRPr="00FD7D60">
        <w:rPr>
          <w:rFonts w:ascii="Calibri Light" w:hAnsi="Calibri Light" w:cs="Calibri Light"/>
        </w:rPr>
        <w:t>Collateral Return or Income Return</w:t>
      </w:r>
      <w:r w:rsidR="00C93ABD" w:rsidRPr="00FD7D60">
        <w:rPr>
          <w:rFonts w:ascii="Calibri Light" w:hAnsi="Calibri Light" w:cs="Calibri Light"/>
        </w:rPr>
        <w:t xml:space="preserve"> – interest earned on risk free assets</w:t>
      </w:r>
    </w:p>
    <w:p w14:paraId="39AF155B" w14:textId="4DD77401" w:rsidR="00E474F7" w:rsidRPr="00FD7D60" w:rsidRDefault="00640B22" w:rsidP="00DD3918">
      <w:pPr>
        <w:autoSpaceDE w:val="0"/>
        <w:autoSpaceDN w:val="0"/>
        <w:adjustRightInd w:val="0"/>
        <w:ind w:left="270"/>
        <w:rPr>
          <w:rFonts w:ascii="Calibri Light" w:hAnsi="Calibri Light" w:cs="Calibri Light"/>
        </w:rPr>
      </w:pPr>
      <w:r w:rsidRPr="00FD7D60">
        <w:rPr>
          <w:rFonts w:ascii="Calibri Light" w:hAnsi="Calibri Light" w:cs="Calibri Light"/>
        </w:rPr>
        <w:t>3)</w:t>
      </w:r>
      <w:r w:rsidR="00BC7789" w:rsidRPr="00FD7D60">
        <w:rPr>
          <w:rFonts w:ascii="Calibri Light" w:hAnsi="Calibri Light" w:cs="Calibri Light"/>
        </w:rPr>
        <w:t xml:space="preserve">  </w:t>
      </w:r>
      <w:r w:rsidR="00960061" w:rsidRPr="00FD7D60">
        <w:rPr>
          <w:rFonts w:ascii="Calibri Light" w:hAnsi="Calibri Light" w:cs="Calibri Light"/>
        </w:rPr>
        <w:t>Roll</w:t>
      </w:r>
      <w:r w:rsidR="00BC7789" w:rsidRPr="00FD7D60">
        <w:rPr>
          <w:rFonts w:ascii="Calibri Light" w:hAnsi="Calibri Light" w:cs="Calibri Light"/>
        </w:rPr>
        <w:t xml:space="preserve"> return</w:t>
      </w:r>
    </w:p>
    <w:p w14:paraId="772404B5" w14:textId="3C95642F" w:rsidR="000119DA" w:rsidRPr="00FD7D60" w:rsidRDefault="00C948AE" w:rsidP="00D75F18">
      <w:pPr>
        <w:autoSpaceDE w:val="0"/>
        <w:autoSpaceDN w:val="0"/>
        <w:adjustRightInd w:val="0"/>
        <w:rPr>
          <w:rFonts w:ascii="Calibri Light" w:hAnsi="Calibri Light" w:cs="Calibri Light"/>
        </w:rPr>
      </w:pPr>
      <w:r w:rsidRPr="00FD7D60">
        <w:rPr>
          <w:rFonts w:ascii="Calibri Light" w:hAnsi="Calibri Light" w:cs="Calibri Light"/>
        </w:rPr>
        <w:t xml:space="preserve">        </w:t>
      </w:r>
    </w:p>
    <w:p w14:paraId="3BD587F8" w14:textId="574E0726" w:rsidR="00D75F18" w:rsidRPr="004A4E7B"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 xml:space="preserve">3. Discuss the concept of </w:t>
      </w:r>
      <w:r w:rsidR="00393C0D" w:rsidRPr="004A4E7B">
        <w:rPr>
          <w:rFonts w:ascii="Calibri Light" w:hAnsi="Calibri Light" w:cs="Calibri Light"/>
          <w:b/>
        </w:rPr>
        <w:t>SCARCITY</w:t>
      </w:r>
      <w:r w:rsidRPr="004A4E7B">
        <w:rPr>
          <w:rFonts w:ascii="Calibri Light" w:hAnsi="Calibri Light" w:cs="Calibri Light"/>
          <w:b/>
        </w:rPr>
        <w:t xml:space="preserve"> in </w:t>
      </w:r>
      <w:r w:rsidR="00163959" w:rsidRPr="004A4E7B">
        <w:rPr>
          <w:rFonts w:ascii="Calibri Light" w:hAnsi="Calibri Light" w:cs="Calibri Light"/>
          <w:b/>
        </w:rPr>
        <w:t>commodities and</w:t>
      </w:r>
      <w:r w:rsidRPr="004A4E7B">
        <w:rPr>
          <w:rFonts w:ascii="Calibri Light" w:hAnsi="Calibri Light" w:cs="Calibri Light"/>
          <w:b/>
        </w:rPr>
        <w:t xml:space="preserve"> explain how it impacts</w:t>
      </w:r>
      <w:r w:rsidR="00FC7D2D" w:rsidRPr="004A4E7B">
        <w:rPr>
          <w:rFonts w:ascii="Calibri Light" w:hAnsi="Calibri Light" w:cs="Calibri Light"/>
          <w:b/>
        </w:rPr>
        <w:t xml:space="preserve"> investors</w:t>
      </w:r>
      <w:r w:rsidRPr="004A4E7B">
        <w:rPr>
          <w:rFonts w:ascii="Calibri Light" w:hAnsi="Calibri Light" w:cs="Calibri Light"/>
          <w:b/>
        </w:rPr>
        <w:t>.</w:t>
      </w:r>
    </w:p>
    <w:p w14:paraId="09CE0472" w14:textId="77777777" w:rsidR="00FC7D2D" w:rsidRPr="00FD7D60" w:rsidRDefault="00FC7D2D" w:rsidP="00D75F18">
      <w:pPr>
        <w:autoSpaceDE w:val="0"/>
        <w:autoSpaceDN w:val="0"/>
        <w:adjustRightInd w:val="0"/>
        <w:rPr>
          <w:rFonts w:ascii="Calibri Light" w:hAnsi="Calibri Light" w:cs="Calibri Light"/>
        </w:rPr>
      </w:pPr>
    </w:p>
    <w:p w14:paraId="3F8D4A9A" w14:textId="77777777" w:rsidR="00B5056F" w:rsidRPr="00FD7D60" w:rsidRDefault="00FC7D2D" w:rsidP="00401D85">
      <w:pPr>
        <w:pStyle w:val="ListParagraph"/>
        <w:numPr>
          <w:ilvl w:val="0"/>
          <w:numId w:val="27"/>
        </w:numPr>
        <w:autoSpaceDE w:val="0"/>
        <w:autoSpaceDN w:val="0"/>
        <w:adjustRightInd w:val="0"/>
        <w:rPr>
          <w:rFonts w:ascii="Calibri Light" w:hAnsi="Calibri Light" w:cs="Calibri Light"/>
        </w:rPr>
      </w:pPr>
      <w:r w:rsidRPr="00FD7D60">
        <w:rPr>
          <w:rFonts w:ascii="Calibri Light" w:hAnsi="Calibri Light" w:cs="Calibri Light"/>
        </w:rPr>
        <w:t>Scarcity in commodity markets can provide a source of return to commodity investors, but the difficulty can be in determining when this market pattern is occurring.</w:t>
      </w:r>
    </w:p>
    <w:p w14:paraId="2A73D0D6" w14:textId="77777777" w:rsidR="00FC7D2D" w:rsidRPr="00FD7D60" w:rsidRDefault="00B5056F" w:rsidP="00401D85">
      <w:pPr>
        <w:pStyle w:val="ListParagraph"/>
        <w:numPr>
          <w:ilvl w:val="0"/>
          <w:numId w:val="27"/>
        </w:numPr>
        <w:autoSpaceDE w:val="0"/>
        <w:autoSpaceDN w:val="0"/>
        <w:adjustRightInd w:val="0"/>
        <w:rPr>
          <w:rFonts w:ascii="Calibri Light" w:hAnsi="Calibri Light" w:cs="Calibri Light"/>
        </w:rPr>
      </w:pPr>
      <w:r w:rsidRPr="00FD7D60">
        <w:rPr>
          <w:rFonts w:ascii="Calibri Light" w:hAnsi="Calibri Light" w:cs="Calibri Light"/>
        </w:rPr>
        <w:t>Causes BACKWARDATION</w:t>
      </w:r>
      <w:r w:rsidR="00FC7D2D" w:rsidRPr="00FD7D60">
        <w:rPr>
          <w:rFonts w:ascii="Calibri Light" w:hAnsi="Calibri Light" w:cs="Calibri Light"/>
        </w:rPr>
        <w:t xml:space="preserve">  </w:t>
      </w:r>
    </w:p>
    <w:p w14:paraId="381F61E2" w14:textId="77777777" w:rsidR="00E474F7" w:rsidRPr="00FD7D60" w:rsidRDefault="00E474F7" w:rsidP="00D75F18">
      <w:pPr>
        <w:autoSpaceDE w:val="0"/>
        <w:autoSpaceDN w:val="0"/>
        <w:adjustRightInd w:val="0"/>
        <w:rPr>
          <w:rFonts w:ascii="Calibri Light" w:hAnsi="Calibri Light" w:cs="Calibri Light"/>
        </w:rPr>
      </w:pPr>
    </w:p>
    <w:p w14:paraId="26FAE129" w14:textId="77777777" w:rsidR="00D75F18" w:rsidRPr="004A4E7B"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lastRenderedPageBreak/>
        <w:t xml:space="preserve">4. Analyze the </w:t>
      </w:r>
      <w:r w:rsidRPr="004A4E7B">
        <w:rPr>
          <w:rFonts w:ascii="Calibri Light" w:hAnsi="Calibri Light" w:cs="Calibri Light"/>
          <w:b/>
          <w:u w:val="single"/>
        </w:rPr>
        <w:t>statistical properties</w:t>
      </w:r>
      <w:r w:rsidRPr="004A4E7B">
        <w:rPr>
          <w:rFonts w:ascii="Calibri Light" w:hAnsi="Calibri Light" w:cs="Calibri Light"/>
          <w:b/>
        </w:rPr>
        <w:t xml:space="preserve"> of commodity prices and discuss the reasons that</w:t>
      </w:r>
      <w:r w:rsidR="002D3F29" w:rsidRPr="004A4E7B">
        <w:rPr>
          <w:rFonts w:ascii="Calibri Light" w:hAnsi="Calibri Light" w:cs="Calibri Light"/>
          <w:b/>
        </w:rPr>
        <w:t xml:space="preserve"> </w:t>
      </w:r>
      <w:r w:rsidRPr="004A4E7B">
        <w:rPr>
          <w:rFonts w:ascii="Calibri Light" w:hAnsi="Calibri Light" w:cs="Calibri Light"/>
          <w:b/>
        </w:rPr>
        <w:t>historical commodity prices may be of little value in predicting future returns.</w:t>
      </w:r>
    </w:p>
    <w:p w14:paraId="019CB55E" w14:textId="77777777" w:rsidR="00E247BD" w:rsidRPr="00FD7D60" w:rsidRDefault="00E247BD" w:rsidP="00D75F18">
      <w:pPr>
        <w:autoSpaceDE w:val="0"/>
        <w:autoSpaceDN w:val="0"/>
        <w:adjustRightInd w:val="0"/>
        <w:rPr>
          <w:rFonts w:ascii="Calibri Light" w:hAnsi="Calibri Light" w:cs="Calibri Light"/>
        </w:rPr>
      </w:pPr>
    </w:p>
    <w:p w14:paraId="73E697F5" w14:textId="77777777" w:rsidR="00783616" w:rsidRPr="00FD7D60" w:rsidRDefault="00783616" w:rsidP="00401D85">
      <w:pPr>
        <w:pStyle w:val="ListParagraph"/>
        <w:numPr>
          <w:ilvl w:val="0"/>
          <w:numId w:val="27"/>
        </w:numPr>
        <w:autoSpaceDE w:val="0"/>
        <w:autoSpaceDN w:val="0"/>
        <w:adjustRightInd w:val="0"/>
        <w:rPr>
          <w:rFonts w:ascii="Calibri Light" w:hAnsi="Calibri Light" w:cs="Calibri Light"/>
        </w:rPr>
      </w:pPr>
      <w:r w:rsidRPr="00FD7D60">
        <w:rPr>
          <w:rFonts w:ascii="Calibri Light" w:hAnsi="Calibri Light" w:cs="Calibri Light"/>
        </w:rPr>
        <w:t xml:space="preserve">Are returns positive or negative? </w:t>
      </w:r>
      <w:r w:rsidR="00DF1D69" w:rsidRPr="00FD7D60">
        <w:rPr>
          <w:rFonts w:ascii="Calibri Light" w:hAnsi="Calibri Light" w:cs="Calibri Light"/>
        </w:rPr>
        <w:t xml:space="preserve"> Inconclusive</w:t>
      </w:r>
    </w:p>
    <w:p w14:paraId="706096C6" w14:textId="77777777" w:rsidR="00EA0171" w:rsidRPr="00FD7D60" w:rsidRDefault="00783616" w:rsidP="00401D85">
      <w:pPr>
        <w:pStyle w:val="ListParagraph"/>
        <w:numPr>
          <w:ilvl w:val="0"/>
          <w:numId w:val="27"/>
        </w:numPr>
        <w:autoSpaceDE w:val="0"/>
        <w:autoSpaceDN w:val="0"/>
        <w:adjustRightInd w:val="0"/>
        <w:rPr>
          <w:rFonts w:ascii="Calibri Light" w:hAnsi="Calibri Light" w:cs="Calibri Light"/>
        </w:rPr>
      </w:pPr>
      <w:r w:rsidRPr="00FD7D60">
        <w:rPr>
          <w:rFonts w:ascii="Calibri Light" w:hAnsi="Calibri Light" w:cs="Calibri Light"/>
        </w:rPr>
        <w:t xml:space="preserve">What factors determine commodity performance? </w:t>
      </w:r>
    </w:p>
    <w:p w14:paraId="44853093" w14:textId="77777777" w:rsidR="00E247BD" w:rsidRPr="00FD7D60" w:rsidRDefault="00783616" w:rsidP="00783616">
      <w:pPr>
        <w:autoSpaceDE w:val="0"/>
        <w:autoSpaceDN w:val="0"/>
        <w:adjustRightInd w:val="0"/>
        <w:ind w:left="720"/>
        <w:rPr>
          <w:rFonts w:ascii="Calibri Light" w:hAnsi="Calibri Light" w:cs="Calibri Light"/>
        </w:rPr>
      </w:pPr>
      <w:r w:rsidRPr="00FD7D60">
        <w:rPr>
          <w:rFonts w:ascii="Calibri Light" w:hAnsi="Calibri Light" w:cs="Calibri Light"/>
        </w:rPr>
        <w:t xml:space="preserve">Autocorrelation </w:t>
      </w:r>
      <w:r w:rsidR="00B07018" w:rsidRPr="00FD7D60">
        <w:rPr>
          <w:rFonts w:ascii="Calibri Light" w:hAnsi="Calibri Light" w:cs="Calibri Light"/>
        </w:rPr>
        <w:t>&amp; Price S</w:t>
      </w:r>
      <w:r w:rsidRPr="00FD7D60">
        <w:rPr>
          <w:rFonts w:ascii="Calibri Light" w:hAnsi="Calibri Light" w:cs="Calibri Light"/>
        </w:rPr>
        <w:t>pikes are features common to the price series of major commodities and are therefore</w:t>
      </w:r>
      <w:r w:rsidR="00417F92" w:rsidRPr="00FD7D60">
        <w:rPr>
          <w:rFonts w:ascii="Calibri Light" w:hAnsi="Calibri Light" w:cs="Calibri Light"/>
        </w:rPr>
        <w:t xml:space="preserve"> major determinants of return.  Authors point out that commodity </w:t>
      </w:r>
      <w:r w:rsidR="008B1218" w:rsidRPr="00FD7D60">
        <w:rPr>
          <w:rFonts w:ascii="Calibri Light" w:hAnsi="Calibri Light" w:cs="Calibri Light"/>
          <w:u w:val="single"/>
        </w:rPr>
        <w:t>STORAGE</w:t>
      </w:r>
      <w:r w:rsidR="00417F92" w:rsidRPr="00FD7D60">
        <w:rPr>
          <w:rFonts w:ascii="Calibri Light" w:hAnsi="Calibri Light" w:cs="Calibri Light"/>
        </w:rPr>
        <w:t xml:space="preserve"> is the cause of the </w:t>
      </w:r>
      <w:r w:rsidR="008B1218" w:rsidRPr="00FD7D60">
        <w:rPr>
          <w:rFonts w:ascii="Calibri Light" w:hAnsi="Calibri Light" w:cs="Calibri Light"/>
          <w:u w:val="single"/>
        </w:rPr>
        <w:t>AUTOCORRELATION</w:t>
      </w:r>
      <w:r w:rsidR="00417F92" w:rsidRPr="00FD7D60">
        <w:rPr>
          <w:rFonts w:ascii="Calibri Light" w:hAnsi="Calibri Light" w:cs="Calibri Light"/>
        </w:rPr>
        <w:t xml:space="preserve">.  </w:t>
      </w:r>
    </w:p>
    <w:p w14:paraId="44A560FA" w14:textId="77777777" w:rsidR="00783616" w:rsidRPr="00FD7D60" w:rsidRDefault="00783616" w:rsidP="00783616">
      <w:pPr>
        <w:pStyle w:val="ListParagraph"/>
        <w:rPr>
          <w:rFonts w:ascii="Calibri Light" w:hAnsi="Calibri Light" w:cs="Calibri Light"/>
        </w:rPr>
      </w:pPr>
    </w:p>
    <w:p w14:paraId="17862E0A" w14:textId="77777777" w:rsidR="00783616" w:rsidRPr="00FD7D60" w:rsidRDefault="00783616" w:rsidP="00401D85">
      <w:pPr>
        <w:pStyle w:val="ListParagraph"/>
        <w:numPr>
          <w:ilvl w:val="0"/>
          <w:numId w:val="27"/>
        </w:numPr>
        <w:autoSpaceDE w:val="0"/>
        <w:autoSpaceDN w:val="0"/>
        <w:adjustRightInd w:val="0"/>
        <w:rPr>
          <w:rFonts w:ascii="Calibri Light" w:hAnsi="Calibri Light" w:cs="Calibri Light"/>
        </w:rPr>
      </w:pPr>
      <w:r w:rsidRPr="00FD7D60">
        <w:rPr>
          <w:rFonts w:ascii="Calibri Light" w:hAnsi="Calibri Light" w:cs="Calibri Light"/>
        </w:rPr>
        <w:t xml:space="preserve">Are volatility shocks likely to </w:t>
      </w:r>
      <w:r w:rsidR="00644608" w:rsidRPr="00FD7D60">
        <w:rPr>
          <w:rFonts w:ascii="Calibri Light" w:hAnsi="Calibri Light" w:cs="Calibri Light"/>
        </w:rPr>
        <w:t>PERSIST</w:t>
      </w:r>
      <w:r w:rsidRPr="00FD7D60">
        <w:rPr>
          <w:rFonts w:ascii="Calibri Light" w:hAnsi="Calibri Light" w:cs="Calibri Light"/>
        </w:rPr>
        <w:t xml:space="preserve"> over time?</w:t>
      </w:r>
      <w:r w:rsidR="00EA0171" w:rsidRPr="00FD7D60">
        <w:rPr>
          <w:rFonts w:ascii="Calibri Light" w:hAnsi="Calibri Light" w:cs="Calibri Light"/>
        </w:rPr>
        <w:t xml:space="preserve">  YES</w:t>
      </w:r>
    </w:p>
    <w:p w14:paraId="11A0F999" w14:textId="77777777" w:rsidR="00CA44FE" w:rsidRPr="00FD7D60" w:rsidRDefault="00CA44FE" w:rsidP="00CA44FE">
      <w:pPr>
        <w:pStyle w:val="ListParagraph"/>
        <w:autoSpaceDE w:val="0"/>
        <w:autoSpaceDN w:val="0"/>
        <w:adjustRightInd w:val="0"/>
        <w:rPr>
          <w:rFonts w:ascii="Calibri Light" w:hAnsi="Calibri Light" w:cs="Calibri Light"/>
        </w:rPr>
      </w:pPr>
    </w:p>
    <w:p w14:paraId="4F2E71D1" w14:textId="45ADABFD" w:rsidR="00571F05" w:rsidRPr="0053712E" w:rsidRDefault="00783616" w:rsidP="00D75F18">
      <w:pPr>
        <w:pStyle w:val="ListParagraph"/>
        <w:numPr>
          <w:ilvl w:val="0"/>
          <w:numId w:val="27"/>
        </w:numPr>
        <w:autoSpaceDE w:val="0"/>
        <w:autoSpaceDN w:val="0"/>
        <w:adjustRightInd w:val="0"/>
        <w:rPr>
          <w:rFonts w:ascii="Calibri Light" w:hAnsi="Calibri Light" w:cs="Calibri Light"/>
        </w:rPr>
      </w:pPr>
      <w:r w:rsidRPr="00FD7D60">
        <w:rPr>
          <w:rFonts w:ascii="Calibri Light" w:hAnsi="Calibri Light" w:cs="Calibri Light"/>
        </w:rPr>
        <w:t xml:space="preserve">Are </w:t>
      </w:r>
      <w:r w:rsidR="008B1218" w:rsidRPr="00FD7D60">
        <w:rPr>
          <w:rFonts w:ascii="Calibri Light" w:hAnsi="Calibri Light" w:cs="Calibri Light"/>
        </w:rPr>
        <w:t>MOMENTUM</w:t>
      </w:r>
      <w:r w:rsidRPr="00FD7D60">
        <w:rPr>
          <w:rFonts w:ascii="Calibri Light" w:hAnsi="Calibri Light" w:cs="Calibri Light"/>
        </w:rPr>
        <w:t xml:space="preserve"> strategies profitable?</w:t>
      </w:r>
      <w:r w:rsidR="00EA0171" w:rsidRPr="00FD7D60">
        <w:rPr>
          <w:rFonts w:ascii="Calibri Light" w:hAnsi="Calibri Light" w:cs="Calibri Light"/>
        </w:rPr>
        <w:t xml:space="preserve">  YES</w:t>
      </w:r>
    </w:p>
    <w:p w14:paraId="4CDD447A" w14:textId="5F98E30C" w:rsidR="00571F05" w:rsidRDefault="00571F05" w:rsidP="00D75F18">
      <w:pPr>
        <w:autoSpaceDE w:val="0"/>
        <w:autoSpaceDN w:val="0"/>
        <w:adjustRightInd w:val="0"/>
        <w:rPr>
          <w:rFonts w:ascii="Calibri Light" w:hAnsi="Calibri Light" w:cs="Calibri Light"/>
        </w:rPr>
      </w:pPr>
    </w:p>
    <w:p w14:paraId="074B1E53" w14:textId="77777777" w:rsidR="00571F05" w:rsidRPr="00FD7D60" w:rsidRDefault="00571F05" w:rsidP="00D75F18">
      <w:pPr>
        <w:autoSpaceDE w:val="0"/>
        <w:autoSpaceDN w:val="0"/>
        <w:adjustRightInd w:val="0"/>
        <w:rPr>
          <w:rFonts w:ascii="Calibri Light" w:hAnsi="Calibri Light" w:cs="Calibri Light"/>
        </w:rPr>
      </w:pPr>
    </w:p>
    <w:p w14:paraId="767FC62A" w14:textId="02691BE4" w:rsidR="00D71AA3" w:rsidRDefault="00D75F18" w:rsidP="00D75F18">
      <w:pPr>
        <w:autoSpaceDE w:val="0"/>
        <w:autoSpaceDN w:val="0"/>
        <w:adjustRightInd w:val="0"/>
        <w:rPr>
          <w:rFonts w:ascii="Calibri Light" w:hAnsi="Calibri Light" w:cs="Calibri Light"/>
        </w:rPr>
      </w:pPr>
      <w:r w:rsidRPr="00FD7D60">
        <w:rPr>
          <w:rFonts w:ascii="Calibri Light" w:hAnsi="Calibri Light" w:cs="Calibri Light"/>
          <w:highlight w:val="yellow"/>
        </w:rPr>
        <w:t>Methods of Delivering Long Commodity Exposure</w:t>
      </w:r>
    </w:p>
    <w:p w14:paraId="155FB46D" w14:textId="77777777" w:rsidR="00571F05" w:rsidRDefault="00571F05" w:rsidP="00D75F18">
      <w:pPr>
        <w:autoSpaceDE w:val="0"/>
        <w:autoSpaceDN w:val="0"/>
        <w:adjustRightInd w:val="0"/>
        <w:rPr>
          <w:rFonts w:ascii="Calibri Light" w:hAnsi="Calibri Light" w:cs="Calibri Light"/>
        </w:rPr>
      </w:pPr>
    </w:p>
    <w:p w14:paraId="56734EE8" w14:textId="4898FDE3" w:rsidR="007938DC" w:rsidRDefault="007938DC" w:rsidP="007938DC">
      <w:r>
        <w:fldChar w:fldCharType="begin"/>
      </w:r>
      <w:r>
        <w:instrText xml:space="preserve"> INCLUDEPICTURE "https://encrypted-tbn0.gstatic.com/images?q=tbn:ANd9GcRDE1pvSfBz_lCiM-e9EiEBA-g83Bv84m5z_A&amp;usqp=CAU" \* MERGEFORMATINET </w:instrText>
      </w:r>
      <w:r>
        <w:fldChar w:fldCharType="separate"/>
      </w:r>
      <w:r>
        <w:rPr>
          <w:noProof/>
        </w:rPr>
        <w:drawing>
          <wp:inline distT="0" distB="0" distL="0" distR="0" wp14:anchorId="4A8E76E0" wp14:editId="16FFF679">
            <wp:extent cx="1697252" cy="1278291"/>
            <wp:effectExtent l="0" t="0" r="5080" b="4445"/>
            <wp:docPr id="24" name="Picture 24" descr="Futures contrac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tures contract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3955" cy="1298403"/>
                    </a:xfrm>
                    <a:prstGeom prst="rect">
                      <a:avLst/>
                    </a:prstGeom>
                    <a:noFill/>
                    <a:ln>
                      <a:noFill/>
                    </a:ln>
                  </pic:spPr>
                </pic:pic>
              </a:graphicData>
            </a:graphic>
          </wp:inline>
        </w:drawing>
      </w:r>
      <w:r>
        <w:fldChar w:fldCharType="end"/>
      </w:r>
    </w:p>
    <w:p w14:paraId="7E994C50" w14:textId="428A5547" w:rsidR="00D71AA3" w:rsidRPr="00FD7D60" w:rsidRDefault="00D71AA3" w:rsidP="00D75F18">
      <w:pPr>
        <w:autoSpaceDE w:val="0"/>
        <w:autoSpaceDN w:val="0"/>
        <w:adjustRightInd w:val="0"/>
        <w:rPr>
          <w:rFonts w:ascii="Calibri Light" w:hAnsi="Calibri Light" w:cs="Calibri Light"/>
        </w:rPr>
      </w:pPr>
    </w:p>
    <w:p w14:paraId="1F6DD359" w14:textId="77777777" w:rsidR="00D75F18" w:rsidRPr="00FD7D60" w:rsidRDefault="00D75F18" w:rsidP="00DD528F">
      <w:pPr>
        <w:pStyle w:val="ListParagraph"/>
        <w:numPr>
          <w:ilvl w:val="0"/>
          <w:numId w:val="2"/>
        </w:numPr>
        <w:autoSpaceDE w:val="0"/>
        <w:autoSpaceDN w:val="0"/>
        <w:adjustRightInd w:val="0"/>
        <w:rPr>
          <w:rFonts w:ascii="Calibri Light" w:hAnsi="Calibri Light" w:cs="Calibri Light"/>
        </w:rPr>
      </w:pPr>
      <w:r w:rsidRPr="00FD7D60">
        <w:rPr>
          <w:rFonts w:ascii="Calibri Light" w:hAnsi="Calibri Light" w:cs="Calibri Light"/>
        </w:rPr>
        <w:t>Indirect commodity investment Private commodity partnership</w:t>
      </w:r>
    </w:p>
    <w:p w14:paraId="5351ADF6" w14:textId="77777777" w:rsidR="00E474F7" w:rsidRPr="00FD7D60" w:rsidRDefault="00E474F7" w:rsidP="00D75F18">
      <w:pPr>
        <w:autoSpaceDE w:val="0"/>
        <w:autoSpaceDN w:val="0"/>
        <w:adjustRightInd w:val="0"/>
        <w:rPr>
          <w:rFonts w:ascii="Calibri Light" w:hAnsi="Calibri Light" w:cs="Calibri Light"/>
        </w:rPr>
      </w:pPr>
    </w:p>
    <w:p w14:paraId="7F8B8BC8" w14:textId="77777777" w:rsidR="00D75F18" w:rsidRPr="004A4E7B"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1. Explain why indirect ownership of commodities has been mostly preferred over</w:t>
      </w:r>
      <w:r w:rsidR="00CB22FB" w:rsidRPr="004A4E7B">
        <w:rPr>
          <w:rFonts w:ascii="Calibri Light" w:hAnsi="Calibri Light" w:cs="Calibri Light"/>
          <w:b/>
        </w:rPr>
        <w:t xml:space="preserve"> d</w:t>
      </w:r>
      <w:r w:rsidRPr="004A4E7B">
        <w:rPr>
          <w:rFonts w:ascii="Calibri Light" w:hAnsi="Calibri Light" w:cs="Calibri Light"/>
          <w:b/>
        </w:rPr>
        <w:t>irect physical ownership.</w:t>
      </w:r>
    </w:p>
    <w:p w14:paraId="277E7A8F" w14:textId="77777777" w:rsidR="00E247BD" w:rsidRPr="00FD7D60" w:rsidRDefault="00E247BD" w:rsidP="00D75F18">
      <w:pPr>
        <w:autoSpaceDE w:val="0"/>
        <w:autoSpaceDN w:val="0"/>
        <w:adjustRightInd w:val="0"/>
        <w:rPr>
          <w:rFonts w:ascii="Calibri Light" w:hAnsi="Calibri Light" w:cs="Calibri Light"/>
        </w:rPr>
      </w:pPr>
    </w:p>
    <w:p w14:paraId="3A308003" w14:textId="77777777" w:rsidR="00801D65" w:rsidRPr="00FD7D60" w:rsidRDefault="00B07018" w:rsidP="005051A0">
      <w:pPr>
        <w:pStyle w:val="ListParagraph"/>
        <w:numPr>
          <w:ilvl w:val="0"/>
          <w:numId w:val="2"/>
        </w:numPr>
        <w:autoSpaceDE w:val="0"/>
        <w:autoSpaceDN w:val="0"/>
        <w:adjustRightInd w:val="0"/>
        <w:rPr>
          <w:rFonts w:ascii="Calibri Light" w:hAnsi="Calibri Light" w:cs="Calibri Light"/>
        </w:rPr>
      </w:pPr>
      <w:r w:rsidRPr="00FD7D60">
        <w:rPr>
          <w:rFonts w:ascii="Calibri Light" w:hAnsi="Calibri Light" w:cs="Calibri Light"/>
        </w:rPr>
        <w:t>Direct:  P</w:t>
      </w:r>
      <w:r w:rsidR="00801D65" w:rsidRPr="00FD7D60">
        <w:rPr>
          <w:rFonts w:ascii="Calibri Light" w:hAnsi="Calibri Light" w:cs="Calibri Light"/>
        </w:rPr>
        <w:t xml:space="preserve">roduction, transportation, and marketing of commodities.  Some of </w:t>
      </w:r>
      <w:r w:rsidR="00683950" w:rsidRPr="00FD7D60">
        <w:rPr>
          <w:rFonts w:ascii="Calibri Light" w:hAnsi="Calibri Light" w:cs="Calibri Light"/>
        </w:rPr>
        <w:t>these investments</w:t>
      </w:r>
      <w:r w:rsidR="00801D65" w:rsidRPr="00FD7D60">
        <w:rPr>
          <w:rFonts w:ascii="Calibri Light" w:hAnsi="Calibri Light" w:cs="Calibri Light"/>
        </w:rPr>
        <w:t xml:space="preserve"> have returns that are highly correlated with specific commodities, while other</w:t>
      </w:r>
      <w:r w:rsidR="00F654CF" w:rsidRPr="00FD7D60">
        <w:rPr>
          <w:rFonts w:ascii="Calibri Light" w:hAnsi="Calibri Light" w:cs="Calibri Light"/>
        </w:rPr>
        <w:t>s</w:t>
      </w:r>
      <w:r w:rsidR="00801D65" w:rsidRPr="00FD7D60">
        <w:rPr>
          <w:rFonts w:ascii="Calibri Light" w:hAnsi="Calibri Light" w:cs="Calibri Light"/>
        </w:rPr>
        <w:t xml:space="preserve"> do not.  </w:t>
      </w:r>
    </w:p>
    <w:p w14:paraId="71ABD88A" w14:textId="77777777" w:rsidR="00801D65" w:rsidRPr="00FD7D60" w:rsidRDefault="00801D65" w:rsidP="00D75F18">
      <w:pPr>
        <w:autoSpaceDE w:val="0"/>
        <w:autoSpaceDN w:val="0"/>
        <w:adjustRightInd w:val="0"/>
        <w:rPr>
          <w:rFonts w:ascii="Calibri Light" w:hAnsi="Calibri Light" w:cs="Calibri Light"/>
        </w:rPr>
      </w:pPr>
    </w:p>
    <w:p w14:paraId="689F2416" w14:textId="12ABD308" w:rsidR="00801D65" w:rsidRPr="00FD7D60" w:rsidRDefault="002D3070" w:rsidP="005051A0">
      <w:pPr>
        <w:pStyle w:val="ListParagraph"/>
        <w:numPr>
          <w:ilvl w:val="0"/>
          <w:numId w:val="2"/>
        </w:numPr>
        <w:autoSpaceDE w:val="0"/>
        <w:autoSpaceDN w:val="0"/>
        <w:adjustRightInd w:val="0"/>
        <w:rPr>
          <w:rFonts w:ascii="Calibri Light" w:hAnsi="Calibri Light" w:cs="Calibri Light"/>
        </w:rPr>
      </w:pPr>
      <w:r w:rsidRPr="00FD7D60">
        <w:rPr>
          <w:rFonts w:ascii="Calibri Light" w:hAnsi="Calibri Light" w:cs="Calibri Light"/>
        </w:rPr>
        <w:t>Indirect:</w:t>
      </w:r>
      <w:r w:rsidR="00801D65" w:rsidRPr="00FD7D60">
        <w:rPr>
          <w:rFonts w:ascii="Calibri Light" w:hAnsi="Calibri Light" w:cs="Calibri Light"/>
        </w:rPr>
        <w:t xml:space="preserve">  Investing in stocks or bonds issued by commodity products is the most common direct strategy, though there are many others.  </w:t>
      </w:r>
    </w:p>
    <w:p w14:paraId="56039B8C" w14:textId="77777777" w:rsidR="00CB22FB" w:rsidRPr="00FD7D60" w:rsidRDefault="00CB22FB" w:rsidP="00D75F18">
      <w:pPr>
        <w:autoSpaceDE w:val="0"/>
        <w:autoSpaceDN w:val="0"/>
        <w:adjustRightInd w:val="0"/>
        <w:rPr>
          <w:rFonts w:ascii="Calibri Light" w:hAnsi="Calibri Light" w:cs="Calibri Light"/>
        </w:rPr>
      </w:pPr>
    </w:p>
    <w:p w14:paraId="63732F16" w14:textId="77777777" w:rsidR="00D75F18" w:rsidRPr="004A4E7B" w:rsidRDefault="00D75F18" w:rsidP="003C3644">
      <w:pPr>
        <w:autoSpaceDE w:val="0"/>
        <w:autoSpaceDN w:val="0"/>
        <w:adjustRightInd w:val="0"/>
        <w:rPr>
          <w:rFonts w:ascii="Calibri Light" w:hAnsi="Calibri Light" w:cs="Calibri Light"/>
          <w:b/>
        </w:rPr>
      </w:pPr>
      <w:r w:rsidRPr="004A4E7B">
        <w:rPr>
          <w:rFonts w:ascii="Calibri Light" w:hAnsi="Calibri Light" w:cs="Calibri Light"/>
          <w:b/>
        </w:rPr>
        <w:t xml:space="preserve">2. Discuss the pros and cons of the following investment vehicles of </w:t>
      </w:r>
      <w:r w:rsidRPr="004A4E7B">
        <w:rPr>
          <w:rFonts w:ascii="Calibri Light" w:hAnsi="Calibri Light" w:cs="Calibri Light"/>
          <w:b/>
          <w:u w:val="single"/>
        </w:rPr>
        <w:t>indirect</w:t>
      </w:r>
      <w:r w:rsidR="00520286" w:rsidRPr="004A4E7B">
        <w:rPr>
          <w:rFonts w:ascii="Calibri Light" w:hAnsi="Calibri Light" w:cs="Calibri Light"/>
          <w:b/>
        </w:rPr>
        <w:t xml:space="preserve"> o</w:t>
      </w:r>
      <w:r w:rsidR="003C3644" w:rsidRPr="004A4E7B">
        <w:rPr>
          <w:rFonts w:ascii="Calibri Light" w:hAnsi="Calibri Light" w:cs="Calibri Light"/>
          <w:b/>
        </w:rPr>
        <w:t>wnership of commodities</w:t>
      </w:r>
      <w:r w:rsidR="002E35C3" w:rsidRPr="004A4E7B">
        <w:rPr>
          <w:rFonts w:ascii="Calibri Light" w:hAnsi="Calibri Light" w:cs="Calibri Light"/>
          <w:b/>
        </w:rPr>
        <w:t>:</w:t>
      </w:r>
      <w:r w:rsidR="003C3644" w:rsidRPr="004A4E7B">
        <w:rPr>
          <w:rFonts w:ascii="Calibri Light" w:hAnsi="Calibri Light" w:cs="Calibri Light"/>
          <w:b/>
        </w:rPr>
        <w:t xml:space="preserve"> </w:t>
      </w:r>
      <w:r w:rsidRPr="004A4E7B">
        <w:rPr>
          <w:rFonts w:ascii="Calibri Light" w:hAnsi="Calibri Light" w:cs="Calibri Light"/>
          <w:b/>
        </w:rPr>
        <w:t>c</w:t>
      </w:r>
      <w:r w:rsidR="00520286" w:rsidRPr="004A4E7B">
        <w:rPr>
          <w:rFonts w:ascii="Calibri Light" w:hAnsi="Calibri Light" w:cs="Calibri Light"/>
          <w:b/>
        </w:rPr>
        <w:t>ommodity mutual funds and ETFs</w:t>
      </w:r>
      <w:r w:rsidR="003C3644" w:rsidRPr="004A4E7B">
        <w:rPr>
          <w:rFonts w:ascii="Calibri Light" w:hAnsi="Calibri Light" w:cs="Calibri Light"/>
          <w:b/>
        </w:rPr>
        <w:t xml:space="preserve">, </w:t>
      </w:r>
      <w:r w:rsidRPr="004A4E7B">
        <w:rPr>
          <w:rFonts w:ascii="Calibri Light" w:hAnsi="Calibri Light" w:cs="Calibri Light"/>
          <w:b/>
        </w:rPr>
        <w:t>long-biased</w:t>
      </w:r>
      <w:r w:rsidR="00CB22FB" w:rsidRPr="004A4E7B">
        <w:rPr>
          <w:rFonts w:ascii="Calibri Light" w:hAnsi="Calibri Light" w:cs="Calibri Light"/>
          <w:b/>
        </w:rPr>
        <w:t xml:space="preserve"> </w:t>
      </w:r>
      <w:r w:rsidR="00520286" w:rsidRPr="004A4E7B">
        <w:rPr>
          <w:rFonts w:ascii="Calibri Light" w:hAnsi="Calibri Light" w:cs="Calibri Light"/>
          <w:b/>
        </w:rPr>
        <w:t>hedge funds</w:t>
      </w:r>
      <w:r w:rsidR="003C3644" w:rsidRPr="004A4E7B">
        <w:rPr>
          <w:rFonts w:ascii="Calibri Light" w:hAnsi="Calibri Light" w:cs="Calibri Light"/>
          <w:b/>
        </w:rPr>
        <w:t xml:space="preserve">, </w:t>
      </w:r>
      <w:r w:rsidR="00520286" w:rsidRPr="004A4E7B">
        <w:rPr>
          <w:rFonts w:ascii="Calibri Light" w:hAnsi="Calibri Light" w:cs="Calibri Light"/>
          <w:b/>
        </w:rPr>
        <w:t>private commodity partnership</w:t>
      </w:r>
      <w:r w:rsidR="003C3644" w:rsidRPr="004A4E7B">
        <w:rPr>
          <w:rFonts w:ascii="Calibri Light" w:hAnsi="Calibri Light" w:cs="Calibri Light"/>
          <w:b/>
        </w:rPr>
        <w:t xml:space="preserve">, </w:t>
      </w:r>
      <w:r w:rsidR="00CB22FB" w:rsidRPr="004A4E7B">
        <w:rPr>
          <w:rFonts w:ascii="Calibri Light" w:hAnsi="Calibri Light" w:cs="Calibri Light"/>
          <w:b/>
        </w:rPr>
        <w:t>commodit</w:t>
      </w:r>
      <w:r w:rsidR="00520286" w:rsidRPr="004A4E7B">
        <w:rPr>
          <w:rFonts w:ascii="Calibri Light" w:hAnsi="Calibri Light" w:cs="Calibri Light"/>
          <w:b/>
        </w:rPr>
        <w:t>y trade financing</w:t>
      </w:r>
      <w:r w:rsidR="003C3644" w:rsidRPr="004A4E7B">
        <w:rPr>
          <w:rFonts w:ascii="Calibri Light" w:hAnsi="Calibri Light" w:cs="Calibri Light"/>
          <w:b/>
        </w:rPr>
        <w:t xml:space="preserve">, </w:t>
      </w:r>
      <w:r w:rsidR="00CB22FB" w:rsidRPr="004A4E7B">
        <w:rPr>
          <w:rFonts w:ascii="Calibri Light" w:hAnsi="Calibri Light" w:cs="Calibri Light"/>
          <w:b/>
        </w:rPr>
        <w:t>production financing</w:t>
      </w:r>
      <w:r w:rsidR="003C3644" w:rsidRPr="004A4E7B">
        <w:rPr>
          <w:rFonts w:ascii="Calibri Light" w:hAnsi="Calibri Light" w:cs="Calibri Light"/>
          <w:b/>
        </w:rPr>
        <w:t xml:space="preserve">, </w:t>
      </w:r>
      <w:r w:rsidRPr="004A4E7B">
        <w:rPr>
          <w:rFonts w:ascii="Calibri Light" w:hAnsi="Calibri Light" w:cs="Calibri Light"/>
          <w:b/>
        </w:rPr>
        <w:t>p</w:t>
      </w:r>
      <w:r w:rsidR="00520286" w:rsidRPr="004A4E7B">
        <w:rPr>
          <w:rFonts w:ascii="Calibri Light" w:hAnsi="Calibri Light" w:cs="Calibri Light"/>
          <w:b/>
        </w:rPr>
        <w:t>ublic commodity-based equities</w:t>
      </w:r>
      <w:r w:rsidR="003C3644" w:rsidRPr="004A4E7B">
        <w:rPr>
          <w:rFonts w:ascii="Calibri Light" w:hAnsi="Calibri Light" w:cs="Calibri Light"/>
          <w:b/>
        </w:rPr>
        <w:t xml:space="preserve">, </w:t>
      </w:r>
      <w:r w:rsidRPr="004A4E7B">
        <w:rPr>
          <w:rFonts w:ascii="Calibri Light" w:hAnsi="Calibri Light" w:cs="Calibri Light"/>
          <w:b/>
        </w:rPr>
        <w:t>bonds issued by</w:t>
      </w:r>
      <w:r w:rsidR="00DD528F" w:rsidRPr="004A4E7B">
        <w:rPr>
          <w:rFonts w:ascii="Calibri Light" w:hAnsi="Calibri Light" w:cs="Calibri Light"/>
          <w:b/>
        </w:rPr>
        <w:t xml:space="preserve"> </w:t>
      </w:r>
      <w:r w:rsidR="00520286" w:rsidRPr="004A4E7B">
        <w:rPr>
          <w:rFonts w:ascii="Calibri Light" w:hAnsi="Calibri Light" w:cs="Calibri Light"/>
          <w:b/>
        </w:rPr>
        <w:t>commodity firms</w:t>
      </w:r>
      <w:r w:rsidR="003C3644" w:rsidRPr="004A4E7B">
        <w:rPr>
          <w:rFonts w:ascii="Calibri Light" w:hAnsi="Calibri Light" w:cs="Calibri Light"/>
          <w:b/>
        </w:rPr>
        <w:t>,</w:t>
      </w:r>
    </w:p>
    <w:p w14:paraId="54E2480A" w14:textId="77777777" w:rsidR="003C3644" w:rsidRPr="00FD7D60" w:rsidRDefault="003C3644" w:rsidP="00D75F18">
      <w:pPr>
        <w:autoSpaceDE w:val="0"/>
        <w:autoSpaceDN w:val="0"/>
        <w:adjustRightInd w:val="0"/>
        <w:rPr>
          <w:rFonts w:ascii="Calibri Light" w:hAnsi="Calibri Light" w:cs="Calibri Light"/>
        </w:rPr>
      </w:pPr>
    </w:p>
    <w:p w14:paraId="07F29ACD" w14:textId="77777777" w:rsidR="002E35C3" w:rsidRPr="00FD7D60" w:rsidRDefault="002E35C3" w:rsidP="00D75F18">
      <w:pPr>
        <w:autoSpaceDE w:val="0"/>
        <w:autoSpaceDN w:val="0"/>
        <w:adjustRightInd w:val="0"/>
        <w:rPr>
          <w:rFonts w:ascii="Calibri Light" w:hAnsi="Calibri Light" w:cs="Calibri Light"/>
        </w:rPr>
      </w:pPr>
      <w:r w:rsidRPr="00FD7D60">
        <w:rPr>
          <w:rFonts w:ascii="Calibri Light" w:hAnsi="Calibri Light" w:cs="Calibri Light"/>
        </w:rPr>
        <w:t>INDIRECT ownership of commodities</w:t>
      </w:r>
    </w:p>
    <w:p w14:paraId="012964EC" w14:textId="77777777" w:rsidR="002E35C3" w:rsidRPr="00FD7D60" w:rsidRDefault="002E35C3" w:rsidP="00D75F18">
      <w:pPr>
        <w:autoSpaceDE w:val="0"/>
        <w:autoSpaceDN w:val="0"/>
        <w:adjustRightInd w:val="0"/>
        <w:rPr>
          <w:rFonts w:ascii="Calibri Light" w:hAnsi="Calibri Light" w:cs="Calibri Light"/>
        </w:rPr>
      </w:pPr>
    </w:p>
    <w:p w14:paraId="2C1158EC" w14:textId="77777777" w:rsidR="00C93ABD" w:rsidRPr="00FD7D60" w:rsidRDefault="00C93ABD" w:rsidP="00401D85">
      <w:pPr>
        <w:pStyle w:val="ListParagraph"/>
        <w:numPr>
          <w:ilvl w:val="0"/>
          <w:numId w:val="41"/>
        </w:numPr>
        <w:autoSpaceDE w:val="0"/>
        <w:autoSpaceDN w:val="0"/>
        <w:adjustRightInd w:val="0"/>
        <w:rPr>
          <w:rFonts w:ascii="Calibri Light" w:hAnsi="Calibri Light" w:cs="Calibri Light"/>
        </w:rPr>
      </w:pPr>
      <w:r w:rsidRPr="00FD7D60">
        <w:rPr>
          <w:rFonts w:ascii="Calibri Light" w:hAnsi="Calibri Light" w:cs="Calibri Light"/>
        </w:rPr>
        <w:lastRenderedPageBreak/>
        <w:t>Mutual Funds</w:t>
      </w:r>
    </w:p>
    <w:p w14:paraId="308D2F80" w14:textId="77777777" w:rsidR="00C93ABD" w:rsidRPr="00FD7D60" w:rsidRDefault="00C93ABD" w:rsidP="00401D85">
      <w:pPr>
        <w:pStyle w:val="ListParagraph"/>
        <w:numPr>
          <w:ilvl w:val="0"/>
          <w:numId w:val="41"/>
        </w:numPr>
        <w:autoSpaceDE w:val="0"/>
        <w:autoSpaceDN w:val="0"/>
        <w:adjustRightInd w:val="0"/>
        <w:rPr>
          <w:rFonts w:ascii="Calibri Light" w:hAnsi="Calibri Light" w:cs="Calibri Light"/>
        </w:rPr>
      </w:pPr>
      <w:r w:rsidRPr="00FD7D60">
        <w:rPr>
          <w:rFonts w:ascii="Calibri Light" w:hAnsi="Calibri Light" w:cs="Calibri Light"/>
        </w:rPr>
        <w:t>ETFs</w:t>
      </w:r>
    </w:p>
    <w:p w14:paraId="336417B5" w14:textId="77777777" w:rsidR="00C93ABD" w:rsidRPr="00FD7D60" w:rsidRDefault="00C93ABD" w:rsidP="00401D85">
      <w:pPr>
        <w:pStyle w:val="ListParagraph"/>
        <w:numPr>
          <w:ilvl w:val="0"/>
          <w:numId w:val="41"/>
        </w:numPr>
        <w:autoSpaceDE w:val="0"/>
        <w:autoSpaceDN w:val="0"/>
        <w:adjustRightInd w:val="0"/>
        <w:rPr>
          <w:rFonts w:ascii="Calibri Light" w:hAnsi="Calibri Light" w:cs="Calibri Light"/>
        </w:rPr>
      </w:pPr>
      <w:r w:rsidRPr="00FD7D60">
        <w:rPr>
          <w:rFonts w:ascii="Calibri Light" w:hAnsi="Calibri Light" w:cs="Calibri Light"/>
        </w:rPr>
        <w:t>Long Biased Hedge Funds</w:t>
      </w:r>
      <w:r w:rsidR="001A3D43" w:rsidRPr="00FD7D60">
        <w:rPr>
          <w:rFonts w:ascii="Calibri Light" w:hAnsi="Calibri Light" w:cs="Calibri Light"/>
        </w:rPr>
        <w:t xml:space="preserve"> --</w:t>
      </w:r>
    </w:p>
    <w:p w14:paraId="21EE408D" w14:textId="77777777" w:rsidR="00C93ABD" w:rsidRPr="00FD7D60" w:rsidRDefault="00C93ABD" w:rsidP="00401D85">
      <w:pPr>
        <w:pStyle w:val="ListParagraph"/>
        <w:numPr>
          <w:ilvl w:val="0"/>
          <w:numId w:val="41"/>
        </w:numPr>
        <w:autoSpaceDE w:val="0"/>
        <w:autoSpaceDN w:val="0"/>
        <w:adjustRightInd w:val="0"/>
        <w:rPr>
          <w:rFonts w:ascii="Calibri Light" w:hAnsi="Calibri Light" w:cs="Calibri Light"/>
        </w:rPr>
      </w:pPr>
      <w:r w:rsidRPr="00FD7D60">
        <w:rPr>
          <w:rFonts w:ascii="Calibri Light" w:hAnsi="Calibri Light" w:cs="Calibri Light"/>
        </w:rPr>
        <w:t>Private Commodity Partnerships</w:t>
      </w:r>
      <w:r w:rsidR="001A3D43" w:rsidRPr="00FD7D60">
        <w:rPr>
          <w:rFonts w:ascii="Calibri Light" w:hAnsi="Calibri Light" w:cs="Calibri Light"/>
        </w:rPr>
        <w:t xml:space="preserve"> --</w:t>
      </w:r>
      <w:proofErr w:type="gramStart"/>
      <w:r w:rsidR="007F047D" w:rsidRPr="00FD7D60">
        <w:rPr>
          <w:rFonts w:ascii="Calibri Light" w:hAnsi="Calibri Light" w:cs="Calibri Light"/>
        </w:rPr>
        <w:t xml:space="preserve">   (</w:t>
      </w:r>
      <w:proofErr w:type="gramEnd"/>
      <w:r w:rsidR="007F047D" w:rsidRPr="00FD7D60">
        <w:rPr>
          <w:rFonts w:ascii="Calibri Light" w:hAnsi="Calibri Light" w:cs="Calibri Light"/>
        </w:rPr>
        <w:t>MLPs)</w:t>
      </w:r>
    </w:p>
    <w:p w14:paraId="4C2F2F7C" w14:textId="77777777" w:rsidR="00C93ABD" w:rsidRPr="00FD7D60" w:rsidRDefault="00C93ABD" w:rsidP="00401D85">
      <w:pPr>
        <w:pStyle w:val="ListParagraph"/>
        <w:numPr>
          <w:ilvl w:val="0"/>
          <w:numId w:val="41"/>
        </w:numPr>
        <w:autoSpaceDE w:val="0"/>
        <w:autoSpaceDN w:val="0"/>
        <w:adjustRightInd w:val="0"/>
        <w:rPr>
          <w:rFonts w:ascii="Calibri Light" w:hAnsi="Calibri Light" w:cs="Calibri Light"/>
        </w:rPr>
      </w:pPr>
      <w:r w:rsidRPr="00FD7D60">
        <w:rPr>
          <w:rFonts w:ascii="Calibri Light" w:hAnsi="Calibri Light" w:cs="Calibri Light"/>
        </w:rPr>
        <w:t>Trade and Production Financing</w:t>
      </w:r>
      <w:r w:rsidR="00BD193D" w:rsidRPr="00FD7D60">
        <w:rPr>
          <w:rFonts w:ascii="Calibri Light" w:hAnsi="Calibri Light" w:cs="Calibri Light"/>
        </w:rPr>
        <w:t xml:space="preserve"> </w:t>
      </w:r>
      <w:proofErr w:type="gramStart"/>
      <w:r w:rsidR="00BD193D" w:rsidRPr="00FD7D60">
        <w:rPr>
          <w:rFonts w:ascii="Calibri Light" w:hAnsi="Calibri Light" w:cs="Calibri Light"/>
        </w:rPr>
        <w:t>--  Investment</w:t>
      </w:r>
      <w:proofErr w:type="gramEnd"/>
      <w:r w:rsidR="00BD193D" w:rsidRPr="00FD7D60">
        <w:rPr>
          <w:rFonts w:ascii="Calibri Light" w:hAnsi="Calibri Light" w:cs="Calibri Light"/>
        </w:rPr>
        <w:t xml:space="preserve"> pool lending</w:t>
      </w:r>
    </w:p>
    <w:p w14:paraId="493D8A77" w14:textId="77777777" w:rsidR="00C93ABD" w:rsidRPr="00FD7D60" w:rsidRDefault="00C93ABD" w:rsidP="00401D85">
      <w:pPr>
        <w:pStyle w:val="ListParagraph"/>
        <w:numPr>
          <w:ilvl w:val="0"/>
          <w:numId w:val="41"/>
        </w:numPr>
        <w:autoSpaceDE w:val="0"/>
        <w:autoSpaceDN w:val="0"/>
        <w:adjustRightInd w:val="0"/>
        <w:rPr>
          <w:rFonts w:ascii="Calibri Light" w:hAnsi="Calibri Light" w:cs="Calibri Light"/>
        </w:rPr>
      </w:pPr>
      <w:r w:rsidRPr="00FD7D60">
        <w:rPr>
          <w:rFonts w:ascii="Calibri Light" w:hAnsi="Calibri Light" w:cs="Calibri Light"/>
        </w:rPr>
        <w:t>Public Equities of Commodity Firms</w:t>
      </w:r>
      <w:r w:rsidR="007F047D" w:rsidRPr="00FD7D60">
        <w:rPr>
          <w:rFonts w:ascii="Calibri Light" w:hAnsi="Calibri Light" w:cs="Calibri Light"/>
        </w:rPr>
        <w:t xml:space="preserve"> – Cargill Debt/Equity</w:t>
      </w:r>
    </w:p>
    <w:p w14:paraId="5840F8C8" w14:textId="7BDD3F29" w:rsidR="002D3070" w:rsidRDefault="00C93ABD" w:rsidP="00401D85">
      <w:pPr>
        <w:pStyle w:val="ListParagraph"/>
        <w:numPr>
          <w:ilvl w:val="0"/>
          <w:numId w:val="41"/>
        </w:numPr>
        <w:autoSpaceDE w:val="0"/>
        <w:autoSpaceDN w:val="0"/>
        <w:adjustRightInd w:val="0"/>
        <w:rPr>
          <w:rFonts w:ascii="Calibri Light" w:hAnsi="Calibri Light" w:cs="Calibri Light"/>
        </w:rPr>
      </w:pPr>
      <w:r w:rsidRPr="00FD7D60">
        <w:rPr>
          <w:rFonts w:ascii="Calibri Light" w:hAnsi="Calibri Light" w:cs="Calibri Light"/>
        </w:rPr>
        <w:t>Bonds of Commodity Firms</w:t>
      </w:r>
      <w:r w:rsidR="007F047D" w:rsidRPr="00FD7D60">
        <w:rPr>
          <w:rFonts w:ascii="Calibri Light" w:hAnsi="Calibri Light" w:cs="Calibri Light"/>
        </w:rPr>
        <w:t xml:space="preserve"> – Cargill Debt/Equity</w:t>
      </w:r>
      <w:r w:rsidR="0072560E" w:rsidRPr="00FD7D60">
        <w:rPr>
          <w:rFonts w:ascii="Calibri Light" w:hAnsi="Calibri Light" w:cs="Calibri Light"/>
        </w:rPr>
        <w:t xml:space="preserve">.  Bonds that offer the highest exposure to the commodity market in which the companies are involved are Single-C rated bonds. </w:t>
      </w:r>
    </w:p>
    <w:p w14:paraId="71CCF510" w14:textId="7EAF5525" w:rsidR="002D3070" w:rsidRPr="002B628F" w:rsidRDefault="002D3070" w:rsidP="002B628F">
      <w:pPr>
        <w:pStyle w:val="ListParagraph"/>
        <w:numPr>
          <w:ilvl w:val="0"/>
          <w:numId w:val="41"/>
        </w:numPr>
        <w:rPr>
          <w:rFonts w:ascii="Calibri Light" w:hAnsi="Calibri Light" w:cs="Calibri Light"/>
        </w:rPr>
      </w:pPr>
      <w:r w:rsidRPr="00ED7EC8">
        <w:rPr>
          <w:rFonts w:ascii="Calibri Light" w:hAnsi="Calibri Light" w:cs="Calibri Light"/>
          <w:shd w:val="clear" w:color="auto" w:fill="FFFFFF"/>
        </w:rPr>
        <w:t>If direct commodity trading doesn’t appeal to you, you can choose exchange-traded notes (ETNs) and exchange-traded funds (ETFs). Simply put, you don’t need to invest directly in contracts, but just capitalize on the commodity price fluctuations. This means that commodities trade like stocks, without management and redemption fees attached. However, there could be a discrepancy between the underlying ETNs or ETFs and market transactions</w:t>
      </w:r>
      <w:r w:rsidR="002B628F">
        <w:rPr>
          <w:rFonts w:ascii="Calibri Light" w:hAnsi="Calibri Light" w:cs="Calibri Light"/>
          <w:shd w:val="clear" w:color="auto" w:fill="FFFFFF"/>
        </w:rPr>
        <w:t>.</w:t>
      </w:r>
    </w:p>
    <w:p w14:paraId="2FC4CA8B" w14:textId="77777777" w:rsidR="002D3070" w:rsidRPr="00ED7EC8" w:rsidRDefault="002D3070" w:rsidP="002D3070">
      <w:pPr>
        <w:pStyle w:val="ListParagraph"/>
        <w:numPr>
          <w:ilvl w:val="0"/>
          <w:numId w:val="41"/>
        </w:numPr>
        <w:rPr>
          <w:rFonts w:ascii="Calibri Light" w:hAnsi="Calibri Light" w:cs="Calibri Light"/>
        </w:rPr>
      </w:pPr>
      <w:r w:rsidRPr="00ED7EC8">
        <w:rPr>
          <w:rFonts w:ascii="Calibri Light" w:hAnsi="Calibri Light" w:cs="Calibri Light"/>
          <w:shd w:val="clear" w:color="auto" w:fill="FFFFFF"/>
        </w:rPr>
        <w:t>Investing via index funds and mutual funds is another type of an indirect approach to commodity trading. They don’t invest in commodities directly, but rather stocks of companies in commodity-related industries (</w:t>
      </w:r>
      <w:proofErr w:type="gramStart"/>
      <w:r w:rsidRPr="00ED7EC8">
        <w:rPr>
          <w:rFonts w:ascii="Calibri Light" w:hAnsi="Calibri Light" w:cs="Calibri Light"/>
          <w:shd w:val="clear" w:color="auto" w:fill="FFFFFF"/>
        </w:rPr>
        <w:t>e.g.</w:t>
      </w:r>
      <w:proofErr w:type="gramEnd"/>
      <w:r w:rsidRPr="00ED7EC8">
        <w:rPr>
          <w:rFonts w:ascii="Calibri Light" w:hAnsi="Calibri Light" w:cs="Calibri Light"/>
          <w:shd w:val="clear" w:color="auto" w:fill="FFFFFF"/>
        </w:rPr>
        <w:t xml:space="preserve"> mining). The downsides are the non-pure play on prices and high management fees.</w:t>
      </w:r>
    </w:p>
    <w:p w14:paraId="69DE0BA6" w14:textId="462600D0" w:rsidR="003C3644" w:rsidRPr="00FD7D60" w:rsidRDefault="0072560E" w:rsidP="00D75F18">
      <w:pPr>
        <w:autoSpaceDE w:val="0"/>
        <w:autoSpaceDN w:val="0"/>
        <w:adjustRightInd w:val="0"/>
        <w:rPr>
          <w:rFonts w:ascii="Calibri Light" w:hAnsi="Calibri Light" w:cs="Calibri Light"/>
        </w:rPr>
      </w:pPr>
      <w:r w:rsidRPr="00ED7EC8">
        <w:rPr>
          <w:rFonts w:ascii="Calibri Light" w:hAnsi="Calibri Light" w:cs="Calibri Light"/>
        </w:rPr>
        <w:t xml:space="preserve"> </w:t>
      </w:r>
    </w:p>
    <w:p w14:paraId="0671C74F" w14:textId="77777777" w:rsidR="00E247BD" w:rsidRPr="00FD7D60" w:rsidRDefault="00E247BD" w:rsidP="00D75F18">
      <w:pPr>
        <w:autoSpaceDE w:val="0"/>
        <w:autoSpaceDN w:val="0"/>
        <w:adjustRightInd w:val="0"/>
        <w:rPr>
          <w:rFonts w:ascii="Calibri Light" w:hAnsi="Calibri Light" w:cs="Calibri Light"/>
        </w:rPr>
      </w:pPr>
    </w:p>
    <w:p w14:paraId="7028F7C3" w14:textId="46AA5762" w:rsidR="00D71AA3" w:rsidRDefault="00D75F18" w:rsidP="00D75F18">
      <w:pPr>
        <w:autoSpaceDE w:val="0"/>
        <w:autoSpaceDN w:val="0"/>
        <w:adjustRightInd w:val="0"/>
        <w:rPr>
          <w:rFonts w:ascii="Calibri Light" w:hAnsi="Calibri Light" w:cs="Calibri Light"/>
        </w:rPr>
      </w:pPr>
      <w:r w:rsidRPr="00FD7D60">
        <w:rPr>
          <w:rFonts w:ascii="Calibri Light" w:hAnsi="Calibri Light" w:cs="Calibri Light"/>
          <w:highlight w:val="yellow"/>
        </w:rPr>
        <w:t xml:space="preserve">Methods of Delivering </w:t>
      </w:r>
      <w:r w:rsidRPr="00D71AA3">
        <w:rPr>
          <w:rFonts w:ascii="Calibri Light" w:hAnsi="Calibri Light" w:cs="Calibri Light"/>
          <w:highlight w:val="yellow"/>
        </w:rPr>
        <w:t>Commodity Alph</w:t>
      </w:r>
      <w:r w:rsidR="00D71AA3" w:rsidRPr="00D71AA3">
        <w:rPr>
          <w:rFonts w:ascii="Calibri Light" w:hAnsi="Calibri Light" w:cs="Calibri Light"/>
          <w:highlight w:val="yellow"/>
        </w:rPr>
        <w:t>a</w:t>
      </w:r>
    </w:p>
    <w:p w14:paraId="51696978" w14:textId="540004EC" w:rsidR="00D71AA3" w:rsidRDefault="00D71AA3" w:rsidP="00D75F18">
      <w:pPr>
        <w:autoSpaceDE w:val="0"/>
        <w:autoSpaceDN w:val="0"/>
        <w:adjustRightInd w:val="0"/>
        <w:rPr>
          <w:rFonts w:ascii="Calibri Light" w:hAnsi="Calibri Light" w:cs="Calibri Light"/>
        </w:rPr>
      </w:pPr>
    </w:p>
    <w:p w14:paraId="1806576F" w14:textId="1FD3F1A6" w:rsidR="00D71AA3" w:rsidRPr="00D71AA3" w:rsidRDefault="00D71AA3" w:rsidP="00D71AA3">
      <w:pPr>
        <w:ind w:left="720"/>
      </w:pPr>
      <w:r w:rsidRPr="00D71AA3">
        <w:fldChar w:fldCharType="begin"/>
      </w:r>
      <w:r w:rsidRPr="00D71AA3">
        <w:instrText xml:space="preserve"> INCLUDEPICTURE "https://upload.wikimedia.org/wikipedia/commons/thumb/a/a1/Greek_lc_alpha.svg/1024px-Greek_lc_alpha.svg.png" \* MERGEFORMATINET </w:instrText>
      </w:r>
      <w:r w:rsidRPr="00D71AA3">
        <w:fldChar w:fldCharType="separate"/>
      </w:r>
      <w:r w:rsidRPr="00D71AA3">
        <w:rPr>
          <w:noProof/>
        </w:rPr>
        <w:drawing>
          <wp:inline distT="0" distB="0" distL="0" distR="0" wp14:anchorId="11B997EF" wp14:editId="2DEE225F">
            <wp:extent cx="678426" cy="678426"/>
            <wp:effectExtent l="0" t="0" r="0" b="0"/>
            <wp:docPr id="5" name="Picture 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8533" cy="698533"/>
                    </a:xfrm>
                    <a:prstGeom prst="rect">
                      <a:avLst/>
                    </a:prstGeom>
                    <a:noFill/>
                    <a:ln>
                      <a:noFill/>
                    </a:ln>
                  </pic:spPr>
                </pic:pic>
              </a:graphicData>
            </a:graphic>
          </wp:inline>
        </w:drawing>
      </w:r>
      <w:r w:rsidRPr="00D71AA3">
        <w:fldChar w:fldCharType="end"/>
      </w:r>
    </w:p>
    <w:p w14:paraId="1FC9B3E5" w14:textId="77777777" w:rsidR="00D71AA3" w:rsidRPr="00FD7D60" w:rsidRDefault="00D71AA3" w:rsidP="00D75F18">
      <w:pPr>
        <w:autoSpaceDE w:val="0"/>
        <w:autoSpaceDN w:val="0"/>
        <w:adjustRightInd w:val="0"/>
        <w:rPr>
          <w:rFonts w:ascii="Calibri Light" w:hAnsi="Calibri Light" w:cs="Calibri Light"/>
        </w:rPr>
      </w:pPr>
    </w:p>
    <w:p w14:paraId="20666943" w14:textId="77777777" w:rsidR="00D75F18" w:rsidRPr="00FD7D60" w:rsidRDefault="00D75F18" w:rsidP="00DD528F">
      <w:pPr>
        <w:pStyle w:val="ListParagraph"/>
        <w:numPr>
          <w:ilvl w:val="0"/>
          <w:numId w:val="1"/>
        </w:numPr>
        <w:autoSpaceDE w:val="0"/>
        <w:autoSpaceDN w:val="0"/>
        <w:adjustRightInd w:val="0"/>
        <w:rPr>
          <w:rFonts w:ascii="Calibri Light" w:hAnsi="Calibri Light" w:cs="Calibri Light"/>
        </w:rPr>
      </w:pPr>
      <w:r w:rsidRPr="00FD7D60">
        <w:rPr>
          <w:rFonts w:ascii="Calibri Light" w:hAnsi="Calibri Light" w:cs="Calibri Light"/>
        </w:rPr>
        <w:t>Bear spread</w:t>
      </w:r>
    </w:p>
    <w:p w14:paraId="13E0F7A6" w14:textId="77777777" w:rsidR="00D75F18" w:rsidRPr="00FD7D60" w:rsidRDefault="00D75F18" w:rsidP="00DD528F">
      <w:pPr>
        <w:pStyle w:val="ListParagraph"/>
        <w:numPr>
          <w:ilvl w:val="0"/>
          <w:numId w:val="1"/>
        </w:numPr>
        <w:autoSpaceDE w:val="0"/>
        <w:autoSpaceDN w:val="0"/>
        <w:adjustRightInd w:val="0"/>
        <w:rPr>
          <w:rFonts w:ascii="Calibri Light" w:hAnsi="Calibri Light" w:cs="Calibri Light"/>
        </w:rPr>
      </w:pPr>
      <w:r w:rsidRPr="00FD7D60">
        <w:rPr>
          <w:rFonts w:ascii="Calibri Light" w:hAnsi="Calibri Light" w:cs="Calibri Light"/>
        </w:rPr>
        <w:t>Bull spread</w:t>
      </w:r>
    </w:p>
    <w:p w14:paraId="388959A5" w14:textId="77777777" w:rsidR="00D75F18" w:rsidRPr="00FD7D60" w:rsidRDefault="00D75F18" w:rsidP="00DD528F">
      <w:pPr>
        <w:pStyle w:val="ListParagraph"/>
        <w:numPr>
          <w:ilvl w:val="0"/>
          <w:numId w:val="1"/>
        </w:numPr>
        <w:autoSpaceDE w:val="0"/>
        <w:autoSpaceDN w:val="0"/>
        <w:adjustRightInd w:val="0"/>
        <w:rPr>
          <w:rFonts w:ascii="Calibri Light" w:hAnsi="Calibri Light" w:cs="Calibri Light"/>
        </w:rPr>
      </w:pPr>
      <w:r w:rsidRPr="00FD7D60">
        <w:rPr>
          <w:rFonts w:ascii="Calibri Light" w:hAnsi="Calibri Light" w:cs="Calibri Light"/>
        </w:rPr>
        <w:t>Calendar spread</w:t>
      </w:r>
    </w:p>
    <w:p w14:paraId="0840ED94" w14:textId="77777777" w:rsidR="00D75F18" w:rsidRPr="00FD7D60" w:rsidRDefault="00D75F18" w:rsidP="00DD528F">
      <w:pPr>
        <w:pStyle w:val="ListParagraph"/>
        <w:numPr>
          <w:ilvl w:val="0"/>
          <w:numId w:val="1"/>
        </w:numPr>
        <w:autoSpaceDE w:val="0"/>
        <w:autoSpaceDN w:val="0"/>
        <w:adjustRightInd w:val="0"/>
        <w:rPr>
          <w:rFonts w:ascii="Calibri Light" w:hAnsi="Calibri Light" w:cs="Calibri Light"/>
        </w:rPr>
      </w:pPr>
      <w:r w:rsidRPr="00FD7D60">
        <w:rPr>
          <w:rFonts w:ascii="Calibri Light" w:hAnsi="Calibri Light" w:cs="Calibri Light"/>
        </w:rPr>
        <w:t>Commodity derivatives</w:t>
      </w:r>
    </w:p>
    <w:p w14:paraId="3DE70A0D" w14:textId="77777777" w:rsidR="00D75F18" w:rsidRPr="00FD7D60" w:rsidRDefault="00D75F18" w:rsidP="00DD528F">
      <w:pPr>
        <w:pStyle w:val="ListParagraph"/>
        <w:numPr>
          <w:ilvl w:val="0"/>
          <w:numId w:val="1"/>
        </w:numPr>
        <w:autoSpaceDE w:val="0"/>
        <w:autoSpaceDN w:val="0"/>
        <w:adjustRightInd w:val="0"/>
        <w:rPr>
          <w:rFonts w:ascii="Calibri Light" w:hAnsi="Calibri Light" w:cs="Calibri Light"/>
        </w:rPr>
      </w:pPr>
      <w:r w:rsidRPr="00FD7D60">
        <w:rPr>
          <w:rFonts w:ascii="Calibri Light" w:hAnsi="Calibri Light" w:cs="Calibri Light"/>
        </w:rPr>
        <w:t>Commodity rights</w:t>
      </w:r>
    </w:p>
    <w:p w14:paraId="637972E8" w14:textId="77777777" w:rsidR="00D75F18" w:rsidRPr="00FD7D60" w:rsidRDefault="00D75F18" w:rsidP="00DD528F">
      <w:pPr>
        <w:pStyle w:val="ListParagraph"/>
        <w:numPr>
          <w:ilvl w:val="0"/>
          <w:numId w:val="1"/>
        </w:numPr>
        <w:autoSpaceDE w:val="0"/>
        <w:autoSpaceDN w:val="0"/>
        <w:adjustRightInd w:val="0"/>
        <w:rPr>
          <w:rFonts w:ascii="Calibri Light" w:hAnsi="Calibri Light" w:cs="Calibri Light"/>
        </w:rPr>
      </w:pPr>
      <w:r w:rsidRPr="00FD7D60">
        <w:rPr>
          <w:rFonts w:ascii="Calibri Light" w:hAnsi="Calibri Light" w:cs="Calibri Light"/>
        </w:rPr>
        <w:t>Crack spread</w:t>
      </w:r>
    </w:p>
    <w:p w14:paraId="453A147C" w14:textId="77777777" w:rsidR="00D75F18" w:rsidRPr="00FD7D60" w:rsidRDefault="00D75F18" w:rsidP="00DD528F">
      <w:pPr>
        <w:pStyle w:val="ListParagraph"/>
        <w:numPr>
          <w:ilvl w:val="0"/>
          <w:numId w:val="1"/>
        </w:numPr>
        <w:autoSpaceDE w:val="0"/>
        <w:autoSpaceDN w:val="0"/>
        <w:adjustRightInd w:val="0"/>
        <w:rPr>
          <w:rFonts w:ascii="Calibri Light" w:hAnsi="Calibri Light" w:cs="Calibri Light"/>
        </w:rPr>
      </w:pPr>
      <w:r w:rsidRPr="00FD7D60">
        <w:rPr>
          <w:rFonts w:ascii="Calibri Light" w:hAnsi="Calibri Light" w:cs="Calibri Light"/>
        </w:rPr>
        <w:t>Crush spread</w:t>
      </w:r>
    </w:p>
    <w:p w14:paraId="6030A998" w14:textId="77777777" w:rsidR="00D75F18" w:rsidRPr="00FD7D60" w:rsidRDefault="00D75F18" w:rsidP="00DD528F">
      <w:pPr>
        <w:pStyle w:val="ListParagraph"/>
        <w:numPr>
          <w:ilvl w:val="0"/>
          <w:numId w:val="1"/>
        </w:numPr>
        <w:autoSpaceDE w:val="0"/>
        <w:autoSpaceDN w:val="0"/>
        <w:adjustRightInd w:val="0"/>
        <w:rPr>
          <w:rFonts w:ascii="Calibri Light" w:hAnsi="Calibri Light" w:cs="Calibri Light"/>
        </w:rPr>
      </w:pPr>
      <w:r w:rsidRPr="00FD7D60">
        <w:rPr>
          <w:rFonts w:ascii="Calibri Light" w:hAnsi="Calibri Light" w:cs="Calibri Light"/>
        </w:rPr>
        <w:t>Enterprise value</w:t>
      </w:r>
    </w:p>
    <w:p w14:paraId="45E7102C" w14:textId="77777777" w:rsidR="00D75F18" w:rsidRPr="00FD7D60" w:rsidRDefault="00D75F18" w:rsidP="00DD528F">
      <w:pPr>
        <w:pStyle w:val="ListParagraph"/>
        <w:numPr>
          <w:ilvl w:val="0"/>
          <w:numId w:val="1"/>
        </w:numPr>
        <w:autoSpaceDE w:val="0"/>
        <w:autoSpaceDN w:val="0"/>
        <w:adjustRightInd w:val="0"/>
        <w:rPr>
          <w:rFonts w:ascii="Calibri Light" w:hAnsi="Calibri Light" w:cs="Calibri Light"/>
        </w:rPr>
      </w:pPr>
      <w:r w:rsidRPr="00FD7D60">
        <w:rPr>
          <w:rFonts w:ascii="Calibri Light" w:hAnsi="Calibri Light" w:cs="Calibri Light"/>
        </w:rPr>
        <w:t>Location spreads</w:t>
      </w:r>
    </w:p>
    <w:p w14:paraId="4C644DA9" w14:textId="77777777" w:rsidR="00D75F18" w:rsidRPr="00FD7D60" w:rsidRDefault="00D75F18" w:rsidP="00DD528F">
      <w:pPr>
        <w:pStyle w:val="ListParagraph"/>
        <w:numPr>
          <w:ilvl w:val="0"/>
          <w:numId w:val="1"/>
        </w:numPr>
        <w:autoSpaceDE w:val="0"/>
        <w:autoSpaceDN w:val="0"/>
        <w:adjustRightInd w:val="0"/>
        <w:rPr>
          <w:rFonts w:ascii="Calibri Light" w:hAnsi="Calibri Light" w:cs="Calibri Light"/>
        </w:rPr>
      </w:pPr>
      <w:r w:rsidRPr="00FD7D60">
        <w:rPr>
          <w:rFonts w:ascii="Calibri Light" w:hAnsi="Calibri Light" w:cs="Calibri Light"/>
        </w:rPr>
        <w:t>Processing spreads</w:t>
      </w:r>
    </w:p>
    <w:p w14:paraId="3F0438E4" w14:textId="77777777" w:rsidR="00D75F18" w:rsidRPr="00FD7D60" w:rsidRDefault="00D75F18" w:rsidP="00DD528F">
      <w:pPr>
        <w:pStyle w:val="ListParagraph"/>
        <w:numPr>
          <w:ilvl w:val="0"/>
          <w:numId w:val="1"/>
        </w:numPr>
        <w:autoSpaceDE w:val="0"/>
        <w:autoSpaceDN w:val="0"/>
        <w:adjustRightInd w:val="0"/>
        <w:rPr>
          <w:rFonts w:ascii="Calibri Light" w:hAnsi="Calibri Light" w:cs="Calibri Light"/>
        </w:rPr>
      </w:pPr>
      <w:r w:rsidRPr="00FD7D60">
        <w:rPr>
          <w:rFonts w:ascii="Calibri Light" w:hAnsi="Calibri Light" w:cs="Calibri Light"/>
        </w:rPr>
        <w:t>Quality spreads</w:t>
      </w:r>
    </w:p>
    <w:p w14:paraId="20075D45" w14:textId="77777777" w:rsidR="00D75F18" w:rsidRPr="00FD7D60" w:rsidRDefault="00D75F18" w:rsidP="00DD528F">
      <w:pPr>
        <w:pStyle w:val="ListParagraph"/>
        <w:numPr>
          <w:ilvl w:val="0"/>
          <w:numId w:val="1"/>
        </w:numPr>
        <w:autoSpaceDE w:val="0"/>
        <w:autoSpaceDN w:val="0"/>
        <w:adjustRightInd w:val="0"/>
        <w:rPr>
          <w:rFonts w:ascii="Calibri Light" w:hAnsi="Calibri Light" w:cs="Calibri Light"/>
        </w:rPr>
      </w:pPr>
      <w:r w:rsidRPr="00FD7D60">
        <w:rPr>
          <w:rFonts w:ascii="Calibri Light" w:hAnsi="Calibri Light" w:cs="Calibri Light"/>
        </w:rPr>
        <w:t>Storage strategy</w:t>
      </w:r>
    </w:p>
    <w:p w14:paraId="360B2490" w14:textId="157E815B" w:rsidR="008E1177" w:rsidRPr="006B2A21" w:rsidRDefault="00D75F18" w:rsidP="00D75F18">
      <w:pPr>
        <w:pStyle w:val="ListParagraph"/>
        <w:numPr>
          <w:ilvl w:val="0"/>
          <w:numId w:val="1"/>
        </w:numPr>
        <w:autoSpaceDE w:val="0"/>
        <w:autoSpaceDN w:val="0"/>
        <w:adjustRightInd w:val="0"/>
        <w:rPr>
          <w:rFonts w:ascii="Calibri Light" w:hAnsi="Calibri Light" w:cs="Calibri Light"/>
        </w:rPr>
      </w:pPr>
      <w:r w:rsidRPr="00FD7D60">
        <w:rPr>
          <w:rFonts w:ascii="Calibri Light" w:hAnsi="Calibri Light" w:cs="Calibri Light"/>
        </w:rPr>
        <w:t>Substitution spreads</w:t>
      </w:r>
    </w:p>
    <w:p w14:paraId="64867E41" w14:textId="77777777" w:rsidR="00DD528F" w:rsidRPr="00FD7D60" w:rsidRDefault="00DD528F" w:rsidP="00D75F18">
      <w:pPr>
        <w:autoSpaceDE w:val="0"/>
        <w:autoSpaceDN w:val="0"/>
        <w:adjustRightInd w:val="0"/>
        <w:rPr>
          <w:rFonts w:ascii="Calibri Light" w:hAnsi="Calibri Light" w:cs="Calibri Light"/>
        </w:rPr>
      </w:pPr>
    </w:p>
    <w:p w14:paraId="16A66A91" w14:textId="77777777" w:rsidR="00D75F18" w:rsidRPr="004A4E7B"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 xml:space="preserve">1. Explain the differences between </w:t>
      </w:r>
      <w:r w:rsidRPr="004A4E7B">
        <w:rPr>
          <w:rFonts w:ascii="Calibri Light" w:hAnsi="Calibri Light" w:cs="Calibri Light"/>
          <w:b/>
          <w:u w:val="single"/>
        </w:rPr>
        <w:t>fundamental</w:t>
      </w:r>
      <w:r w:rsidRPr="004A4E7B">
        <w:rPr>
          <w:rFonts w:ascii="Calibri Light" w:hAnsi="Calibri Light" w:cs="Calibri Light"/>
          <w:b/>
        </w:rPr>
        <w:t xml:space="preserve"> and </w:t>
      </w:r>
      <w:r w:rsidRPr="004A4E7B">
        <w:rPr>
          <w:rFonts w:ascii="Calibri Light" w:hAnsi="Calibri Light" w:cs="Calibri Light"/>
          <w:b/>
          <w:u w:val="single"/>
        </w:rPr>
        <w:t>quantitative</w:t>
      </w:r>
      <w:r w:rsidRPr="004A4E7B">
        <w:rPr>
          <w:rFonts w:ascii="Calibri Light" w:hAnsi="Calibri Light" w:cs="Calibri Light"/>
          <w:b/>
        </w:rPr>
        <w:t xml:space="preserve"> directional</w:t>
      </w:r>
      <w:r w:rsidR="00F07398" w:rsidRPr="004A4E7B">
        <w:rPr>
          <w:rFonts w:ascii="Calibri Light" w:hAnsi="Calibri Light" w:cs="Calibri Light"/>
          <w:b/>
        </w:rPr>
        <w:t xml:space="preserve"> s</w:t>
      </w:r>
      <w:r w:rsidR="00407F3F" w:rsidRPr="004A4E7B">
        <w:rPr>
          <w:rFonts w:ascii="Calibri Light" w:hAnsi="Calibri Light" w:cs="Calibri Light"/>
          <w:b/>
        </w:rPr>
        <w:t>trategies</w:t>
      </w:r>
      <w:r w:rsidRPr="004A4E7B">
        <w:rPr>
          <w:rFonts w:ascii="Calibri Light" w:hAnsi="Calibri Light" w:cs="Calibri Light"/>
          <w:b/>
        </w:rPr>
        <w:t>.</w:t>
      </w:r>
    </w:p>
    <w:p w14:paraId="0953062F" w14:textId="77777777" w:rsidR="00E247BD" w:rsidRPr="00FD7D60" w:rsidRDefault="00E247BD" w:rsidP="00D75F18">
      <w:pPr>
        <w:autoSpaceDE w:val="0"/>
        <w:autoSpaceDN w:val="0"/>
        <w:adjustRightInd w:val="0"/>
        <w:rPr>
          <w:rFonts w:ascii="Calibri Light" w:hAnsi="Calibri Light" w:cs="Calibri Light"/>
        </w:rPr>
      </w:pPr>
    </w:p>
    <w:p w14:paraId="5120F3D1" w14:textId="77777777" w:rsidR="00407F3F" w:rsidRPr="00FD7D60" w:rsidRDefault="00B07018" w:rsidP="00401D85">
      <w:pPr>
        <w:pStyle w:val="ListParagraph"/>
        <w:numPr>
          <w:ilvl w:val="0"/>
          <w:numId w:val="45"/>
        </w:numPr>
        <w:autoSpaceDE w:val="0"/>
        <w:autoSpaceDN w:val="0"/>
        <w:adjustRightInd w:val="0"/>
        <w:rPr>
          <w:rFonts w:ascii="Calibri Light" w:hAnsi="Calibri Light" w:cs="Calibri Light"/>
        </w:rPr>
      </w:pPr>
      <w:r w:rsidRPr="00FD7D60">
        <w:rPr>
          <w:rFonts w:ascii="Calibri Light" w:hAnsi="Calibri Light" w:cs="Calibri Light"/>
          <w:u w:val="single"/>
        </w:rPr>
        <w:lastRenderedPageBreak/>
        <w:t>Fundamental:</w:t>
      </w:r>
      <w:r w:rsidRPr="00FD7D60">
        <w:rPr>
          <w:rFonts w:ascii="Calibri Light" w:hAnsi="Calibri Light" w:cs="Calibri Light"/>
        </w:rPr>
        <w:t xml:space="preserve"> Use supply and demand analysis as well as an analysis of fundamental economic factors</w:t>
      </w:r>
    </w:p>
    <w:p w14:paraId="78368259" w14:textId="77777777" w:rsidR="000B09F8" w:rsidRPr="00FD7D60" w:rsidRDefault="000B09F8" w:rsidP="00D75F18">
      <w:pPr>
        <w:autoSpaceDE w:val="0"/>
        <w:autoSpaceDN w:val="0"/>
        <w:adjustRightInd w:val="0"/>
        <w:rPr>
          <w:rFonts w:ascii="Calibri Light" w:hAnsi="Calibri Light" w:cs="Calibri Light"/>
        </w:rPr>
      </w:pPr>
    </w:p>
    <w:p w14:paraId="5E337FF9" w14:textId="77777777" w:rsidR="00DD528F" w:rsidRPr="00FD7D60" w:rsidRDefault="00542CDF" w:rsidP="00401D85">
      <w:pPr>
        <w:pStyle w:val="ListParagraph"/>
        <w:numPr>
          <w:ilvl w:val="0"/>
          <w:numId w:val="45"/>
        </w:numPr>
        <w:autoSpaceDE w:val="0"/>
        <w:autoSpaceDN w:val="0"/>
        <w:adjustRightInd w:val="0"/>
        <w:rPr>
          <w:rFonts w:ascii="Calibri Light" w:hAnsi="Calibri Light" w:cs="Calibri Light"/>
        </w:rPr>
      </w:pPr>
      <w:r w:rsidRPr="00FD7D60">
        <w:rPr>
          <w:rFonts w:ascii="Calibri Light" w:hAnsi="Calibri Light" w:cs="Calibri Light"/>
          <w:u w:val="single"/>
        </w:rPr>
        <w:t>Quantitative Directional Strategies:</w:t>
      </w:r>
      <w:r w:rsidRPr="00FD7D60">
        <w:rPr>
          <w:rFonts w:ascii="Calibri Light" w:hAnsi="Calibri Light" w:cs="Calibri Light"/>
        </w:rPr>
        <w:t xml:space="preserve">  Identify undervalued or overvalued commodities using technical and quantitative indicators (e.g., moving average systems).  </w:t>
      </w:r>
    </w:p>
    <w:p w14:paraId="78C1662B" w14:textId="77777777" w:rsidR="00105C8D" w:rsidRPr="00FD7D60" w:rsidRDefault="00105C8D" w:rsidP="00D75F18">
      <w:pPr>
        <w:autoSpaceDE w:val="0"/>
        <w:autoSpaceDN w:val="0"/>
        <w:adjustRightInd w:val="0"/>
        <w:rPr>
          <w:rFonts w:ascii="Calibri Light" w:hAnsi="Calibri Light" w:cs="Calibri Light"/>
        </w:rPr>
      </w:pPr>
    </w:p>
    <w:p w14:paraId="2E798359" w14:textId="77777777" w:rsidR="00D75F18" w:rsidRPr="004A4E7B"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2. Describe relative-value strategies and discuss the three</w:t>
      </w:r>
      <w:r w:rsidR="00742395" w:rsidRPr="004A4E7B">
        <w:rPr>
          <w:rFonts w:ascii="Calibri Light" w:hAnsi="Calibri Light" w:cs="Calibri Light"/>
          <w:b/>
        </w:rPr>
        <w:t xml:space="preserve"> </w:t>
      </w:r>
      <w:r w:rsidRPr="004A4E7B">
        <w:rPr>
          <w:rFonts w:ascii="Calibri Light" w:hAnsi="Calibri Light" w:cs="Calibri Light"/>
          <w:b/>
          <w:u w:val="single"/>
        </w:rPr>
        <w:t>risk</w:t>
      </w:r>
      <w:r w:rsidRPr="004A4E7B">
        <w:rPr>
          <w:rFonts w:ascii="Calibri Light" w:hAnsi="Calibri Light" w:cs="Calibri Light"/>
          <w:b/>
        </w:rPr>
        <w:t xml:space="preserve"> dimensions possible in</w:t>
      </w:r>
      <w:r w:rsidR="00DD528F" w:rsidRPr="004A4E7B">
        <w:rPr>
          <w:rFonts w:ascii="Calibri Light" w:hAnsi="Calibri Light" w:cs="Calibri Light"/>
          <w:b/>
        </w:rPr>
        <w:t xml:space="preserve"> </w:t>
      </w:r>
      <w:r w:rsidR="008A79EF" w:rsidRPr="004A4E7B">
        <w:rPr>
          <w:rFonts w:ascii="Calibri Light" w:hAnsi="Calibri Light" w:cs="Calibri Light"/>
          <w:b/>
        </w:rPr>
        <w:t>Relative-V</w:t>
      </w:r>
      <w:r w:rsidRPr="004A4E7B">
        <w:rPr>
          <w:rFonts w:ascii="Calibri Light" w:hAnsi="Calibri Light" w:cs="Calibri Light"/>
          <w:b/>
        </w:rPr>
        <w:t>alue strategies.</w:t>
      </w:r>
    </w:p>
    <w:p w14:paraId="06B0AD66" w14:textId="77777777" w:rsidR="00480FC3" w:rsidRPr="00FD7D60" w:rsidRDefault="00480FC3" w:rsidP="00D75F18">
      <w:pPr>
        <w:autoSpaceDE w:val="0"/>
        <w:autoSpaceDN w:val="0"/>
        <w:adjustRightInd w:val="0"/>
        <w:rPr>
          <w:rFonts w:ascii="Calibri Light" w:hAnsi="Calibri Light" w:cs="Calibri Light"/>
        </w:rPr>
      </w:pPr>
    </w:p>
    <w:p w14:paraId="42F8E125" w14:textId="59D51118" w:rsidR="000B09F8" w:rsidRPr="00FD7D60" w:rsidRDefault="000B09F8" w:rsidP="00401D85">
      <w:pPr>
        <w:pStyle w:val="ListParagraph"/>
        <w:numPr>
          <w:ilvl w:val="0"/>
          <w:numId w:val="8"/>
        </w:numPr>
        <w:autoSpaceDE w:val="0"/>
        <w:autoSpaceDN w:val="0"/>
        <w:adjustRightInd w:val="0"/>
        <w:rPr>
          <w:rFonts w:ascii="Calibri Light" w:hAnsi="Calibri Light" w:cs="Calibri Light"/>
        </w:rPr>
      </w:pPr>
      <w:r w:rsidRPr="00FD7D60">
        <w:rPr>
          <w:rFonts w:ascii="Calibri Light" w:hAnsi="Calibri Light" w:cs="Calibri Light"/>
        </w:rPr>
        <w:t>Location</w:t>
      </w:r>
      <w:r w:rsidR="00F443C9" w:rsidRPr="00FD7D60">
        <w:rPr>
          <w:rFonts w:ascii="Calibri Light" w:hAnsi="Calibri Light" w:cs="Calibri Light"/>
        </w:rPr>
        <w:t xml:space="preserve"> </w:t>
      </w:r>
    </w:p>
    <w:p w14:paraId="60E22008" w14:textId="77777777" w:rsidR="000B09F8" w:rsidRPr="00FD7D60" w:rsidRDefault="000B09F8" w:rsidP="00401D85">
      <w:pPr>
        <w:pStyle w:val="ListParagraph"/>
        <w:numPr>
          <w:ilvl w:val="0"/>
          <w:numId w:val="8"/>
        </w:numPr>
        <w:autoSpaceDE w:val="0"/>
        <w:autoSpaceDN w:val="0"/>
        <w:adjustRightInd w:val="0"/>
        <w:rPr>
          <w:rFonts w:ascii="Calibri Light" w:hAnsi="Calibri Light" w:cs="Calibri Light"/>
        </w:rPr>
      </w:pPr>
      <w:r w:rsidRPr="00FD7D60">
        <w:rPr>
          <w:rFonts w:ascii="Calibri Light" w:hAnsi="Calibri Light" w:cs="Calibri Light"/>
        </w:rPr>
        <w:t>Correlation</w:t>
      </w:r>
    </w:p>
    <w:p w14:paraId="5DF3B9B5" w14:textId="77777777" w:rsidR="000B09F8" w:rsidRPr="00FD7D60" w:rsidRDefault="000B09F8" w:rsidP="00401D85">
      <w:pPr>
        <w:pStyle w:val="ListParagraph"/>
        <w:numPr>
          <w:ilvl w:val="0"/>
          <w:numId w:val="8"/>
        </w:numPr>
        <w:autoSpaceDE w:val="0"/>
        <w:autoSpaceDN w:val="0"/>
        <w:adjustRightInd w:val="0"/>
        <w:rPr>
          <w:rFonts w:ascii="Calibri Light" w:hAnsi="Calibri Light" w:cs="Calibri Light"/>
        </w:rPr>
      </w:pPr>
      <w:r w:rsidRPr="00FD7D60">
        <w:rPr>
          <w:rFonts w:ascii="Calibri Light" w:hAnsi="Calibri Light" w:cs="Calibri Light"/>
        </w:rPr>
        <w:t>Time</w:t>
      </w:r>
    </w:p>
    <w:p w14:paraId="6A2836AF" w14:textId="77777777" w:rsidR="00105C8D" w:rsidRPr="00FD7D60" w:rsidRDefault="00105C8D" w:rsidP="00D75F18">
      <w:pPr>
        <w:autoSpaceDE w:val="0"/>
        <w:autoSpaceDN w:val="0"/>
        <w:adjustRightInd w:val="0"/>
        <w:rPr>
          <w:rFonts w:ascii="Calibri Light" w:hAnsi="Calibri Light" w:cs="Calibri Light"/>
        </w:rPr>
      </w:pPr>
    </w:p>
    <w:p w14:paraId="23C6C0ED" w14:textId="77777777" w:rsidR="00D75F18" w:rsidRPr="004A4E7B"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 xml:space="preserve">3. Describe the different </w:t>
      </w:r>
      <w:r w:rsidRPr="004A4E7B">
        <w:rPr>
          <w:rFonts w:ascii="Calibri Light" w:hAnsi="Calibri Light" w:cs="Calibri Light"/>
          <w:b/>
          <w:u w:val="single"/>
        </w:rPr>
        <w:t>time spreads</w:t>
      </w:r>
      <w:r w:rsidRPr="004A4E7B">
        <w:rPr>
          <w:rFonts w:ascii="Calibri Light" w:hAnsi="Calibri Light" w:cs="Calibri Light"/>
          <w:b/>
        </w:rPr>
        <w:t xml:space="preserve"> possible in commodity investing and fully</w:t>
      </w:r>
      <w:r w:rsidR="00650FDD" w:rsidRPr="004A4E7B">
        <w:rPr>
          <w:rFonts w:ascii="Calibri Light" w:hAnsi="Calibri Light" w:cs="Calibri Light"/>
          <w:b/>
        </w:rPr>
        <w:t xml:space="preserve"> e</w:t>
      </w:r>
      <w:r w:rsidRPr="004A4E7B">
        <w:rPr>
          <w:rFonts w:ascii="Calibri Light" w:hAnsi="Calibri Light" w:cs="Calibri Light"/>
          <w:b/>
        </w:rPr>
        <w:t>xplain and demonstrate in which cases it might be appropriate to utilize each</w:t>
      </w:r>
      <w:r w:rsidR="00F07398" w:rsidRPr="004A4E7B">
        <w:rPr>
          <w:rFonts w:ascii="Calibri Light" w:hAnsi="Calibri Light" w:cs="Calibri Light"/>
          <w:b/>
        </w:rPr>
        <w:t xml:space="preserve"> s</w:t>
      </w:r>
      <w:r w:rsidRPr="004A4E7B">
        <w:rPr>
          <w:rFonts w:ascii="Calibri Light" w:hAnsi="Calibri Light" w:cs="Calibri Light"/>
          <w:b/>
        </w:rPr>
        <w:t>trategy.</w:t>
      </w:r>
    </w:p>
    <w:p w14:paraId="1AE40669" w14:textId="77777777" w:rsidR="00DD528F" w:rsidRPr="00FD7D60" w:rsidRDefault="00DD528F" w:rsidP="00D75F18">
      <w:pPr>
        <w:autoSpaceDE w:val="0"/>
        <w:autoSpaceDN w:val="0"/>
        <w:adjustRightInd w:val="0"/>
        <w:rPr>
          <w:rFonts w:ascii="Calibri Light" w:hAnsi="Calibri Light" w:cs="Calibri Light"/>
        </w:rPr>
      </w:pPr>
    </w:p>
    <w:p w14:paraId="38D6BA78" w14:textId="77777777" w:rsidR="00407F3F" w:rsidRPr="00FD7D60" w:rsidRDefault="00480FC3" w:rsidP="00401D85">
      <w:pPr>
        <w:pStyle w:val="ListParagraph"/>
        <w:numPr>
          <w:ilvl w:val="0"/>
          <w:numId w:val="10"/>
        </w:numPr>
        <w:autoSpaceDE w:val="0"/>
        <w:autoSpaceDN w:val="0"/>
        <w:adjustRightInd w:val="0"/>
        <w:rPr>
          <w:rFonts w:ascii="Calibri Light" w:hAnsi="Calibri Light" w:cs="Calibri Light"/>
        </w:rPr>
      </w:pPr>
      <w:r w:rsidRPr="00FD7D60">
        <w:rPr>
          <w:rFonts w:ascii="Calibri Light" w:hAnsi="Calibri Light" w:cs="Calibri Light"/>
        </w:rPr>
        <w:t>Calendar spread</w:t>
      </w:r>
      <w:r w:rsidR="008A79EF" w:rsidRPr="00FD7D60">
        <w:rPr>
          <w:rFonts w:ascii="Calibri Light" w:hAnsi="Calibri Light" w:cs="Calibri Light"/>
        </w:rPr>
        <w:t>: Bull &amp; Bear.  Depends on the front month</w:t>
      </w:r>
    </w:p>
    <w:p w14:paraId="20BC5CA5" w14:textId="77777777" w:rsidR="00F443C9" w:rsidRPr="00FD7D60" w:rsidRDefault="00F443C9" w:rsidP="00D75F18">
      <w:pPr>
        <w:autoSpaceDE w:val="0"/>
        <w:autoSpaceDN w:val="0"/>
        <w:adjustRightInd w:val="0"/>
        <w:rPr>
          <w:rFonts w:ascii="Calibri Light" w:hAnsi="Calibri Light" w:cs="Calibri Light"/>
        </w:rPr>
      </w:pPr>
    </w:p>
    <w:p w14:paraId="753AF19E" w14:textId="77777777" w:rsidR="00D75F18" w:rsidRPr="004A4E7B"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 xml:space="preserve">4. Describe the </w:t>
      </w:r>
      <w:r w:rsidRPr="004A4E7B">
        <w:rPr>
          <w:rFonts w:ascii="Calibri Light" w:hAnsi="Calibri Light" w:cs="Calibri Light"/>
          <w:b/>
          <w:u w:val="single"/>
        </w:rPr>
        <w:t>correlation spreads</w:t>
      </w:r>
      <w:r w:rsidRPr="004A4E7B">
        <w:rPr>
          <w:rFonts w:ascii="Calibri Light" w:hAnsi="Calibri Light" w:cs="Calibri Light"/>
          <w:b/>
        </w:rPr>
        <w:t xml:space="preserve"> possible in commodity investing, and fully</w:t>
      </w:r>
      <w:r w:rsidR="00F07398" w:rsidRPr="004A4E7B">
        <w:rPr>
          <w:rFonts w:ascii="Calibri Light" w:hAnsi="Calibri Light" w:cs="Calibri Light"/>
          <w:b/>
        </w:rPr>
        <w:t xml:space="preserve"> e</w:t>
      </w:r>
      <w:r w:rsidRPr="004A4E7B">
        <w:rPr>
          <w:rFonts w:ascii="Calibri Light" w:hAnsi="Calibri Light" w:cs="Calibri Light"/>
          <w:b/>
        </w:rPr>
        <w:t>xplain and demonstrate under what circumstances each would be profitable.</w:t>
      </w:r>
    </w:p>
    <w:p w14:paraId="715425C5" w14:textId="77777777" w:rsidR="00480FC3" w:rsidRPr="00FD7D60" w:rsidRDefault="00480FC3" w:rsidP="00D75F18">
      <w:pPr>
        <w:autoSpaceDE w:val="0"/>
        <w:autoSpaceDN w:val="0"/>
        <w:adjustRightInd w:val="0"/>
        <w:rPr>
          <w:rFonts w:ascii="Calibri Light" w:hAnsi="Calibri Light" w:cs="Calibri Light"/>
        </w:rPr>
      </w:pPr>
    </w:p>
    <w:p w14:paraId="4439DBA5" w14:textId="77777777" w:rsidR="00E247BD" w:rsidRPr="00FD7D60" w:rsidRDefault="00AD1751" w:rsidP="00D75F18">
      <w:pPr>
        <w:autoSpaceDE w:val="0"/>
        <w:autoSpaceDN w:val="0"/>
        <w:adjustRightInd w:val="0"/>
        <w:rPr>
          <w:rFonts w:ascii="Calibri Light" w:hAnsi="Calibri Light" w:cs="Calibri Light"/>
        </w:rPr>
      </w:pPr>
      <w:r w:rsidRPr="00FD7D60">
        <w:rPr>
          <w:rFonts w:ascii="Calibri Light" w:hAnsi="Calibri Light" w:cs="Calibri Light"/>
        </w:rPr>
        <w:t>Correlation spreads are divided into three</w:t>
      </w:r>
      <w:r w:rsidR="006D5013" w:rsidRPr="00FD7D60">
        <w:rPr>
          <w:rFonts w:ascii="Calibri Light" w:hAnsi="Calibri Light" w:cs="Calibri Light"/>
        </w:rPr>
        <w:t>/four</w:t>
      </w:r>
      <w:r w:rsidRPr="00FD7D60">
        <w:rPr>
          <w:rFonts w:ascii="Calibri Light" w:hAnsi="Calibri Light" w:cs="Calibri Light"/>
        </w:rPr>
        <w:t xml:space="preserve"> categories:</w:t>
      </w:r>
    </w:p>
    <w:p w14:paraId="7AAC2420" w14:textId="77777777" w:rsidR="00C77B54" w:rsidRPr="00FD7D60" w:rsidRDefault="00C77B54" w:rsidP="00D75F18">
      <w:pPr>
        <w:autoSpaceDE w:val="0"/>
        <w:autoSpaceDN w:val="0"/>
        <w:adjustRightInd w:val="0"/>
        <w:rPr>
          <w:rFonts w:ascii="Calibri Light" w:hAnsi="Calibri Light" w:cs="Calibri Light"/>
        </w:rPr>
      </w:pPr>
    </w:p>
    <w:p w14:paraId="38F2E200" w14:textId="77777777" w:rsidR="00C77B54" w:rsidRPr="00FD7D60" w:rsidRDefault="00C77B54" w:rsidP="00401D85">
      <w:pPr>
        <w:pStyle w:val="ListParagraph"/>
        <w:numPr>
          <w:ilvl w:val="0"/>
          <w:numId w:val="10"/>
        </w:numPr>
        <w:autoSpaceDE w:val="0"/>
        <w:autoSpaceDN w:val="0"/>
        <w:adjustRightInd w:val="0"/>
        <w:rPr>
          <w:rFonts w:ascii="Calibri Light" w:hAnsi="Calibri Light" w:cs="Calibri Light"/>
        </w:rPr>
      </w:pPr>
      <w:r w:rsidRPr="00FD7D60">
        <w:rPr>
          <w:rFonts w:ascii="Calibri Light" w:hAnsi="Calibri Light" w:cs="Calibri Light"/>
        </w:rPr>
        <w:t>Processing Spreads</w:t>
      </w:r>
      <w:r w:rsidR="00362ED3" w:rsidRPr="00FD7D60">
        <w:rPr>
          <w:rFonts w:ascii="Calibri Light" w:hAnsi="Calibri Light" w:cs="Calibri Light"/>
        </w:rPr>
        <w:t>:</w:t>
      </w:r>
    </w:p>
    <w:p w14:paraId="58D4F5F0" w14:textId="77777777" w:rsidR="006D5013" w:rsidRPr="00FD7D60" w:rsidRDefault="006D5013" w:rsidP="00401D85">
      <w:pPr>
        <w:pStyle w:val="ListParagraph"/>
        <w:numPr>
          <w:ilvl w:val="1"/>
          <w:numId w:val="10"/>
        </w:numPr>
        <w:autoSpaceDE w:val="0"/>
        <w:autoSpaceDN w:val="0"/>
        <w:adjustRightInd w:val="0"/>
        <w:rPr>
          <w:rFonts w:ascii="Calibri Light" w:hAnsi="Calibri Light" w:cs="Calibri Light"/>
        </w:rPr>
      </w:pPr>
      <w:r w:rsidRPr="00FD7D60">
        <w:rPr>
          <w:rFonts w:ascii="Calibri Light" w:hAnsi="Calibri Light" w:cs="Calibri Light"/>
        </w:rPr>
        <w:t>Crack Spreads</w:t>
      </w:r>
      <w:r w:rsidR="00362ED3" w:rsidRPr="00FD7D60">
        <w:rPr>
          <w:rFonts w:ascii="Calibri Light" w:hAnsi="Calibri Light" w:cs="Calibri Light"/>
        </w:rPr>
        <w:t>:  Crude oil, Gasoline, and Heating Oil</w:t>
      </w:r>
      <w:r w:rsidR="006E76E2" w:rsidRPr="00FD7D60">
        <w:rPr>
          <w:rFonts w:ascii="Calibri Light" w:hAnsi="Calibri Light" w:cs="Calibri Light"/>
        </w:rPr>
        <w:t xml:space="preserve">.  Usually represented by </w:t>
      </w:r>
      <w:proofErr w:type="gramStart"/>
      <w:r w:rsidR="006E76E2" w:rsidRPr="00FD7D60">
        <w:rPr>
          <w:rFonts w:ascii="Calibri Light" w:hAnsi="Calibri Light" w:cs="Calibri Light"/>
        </w:rPr>
        <w:t>X:Y</w:t>
      </w:r>
      <w:proofErr w:type="gramEnd"/>
      <w:r w:rsidR="006E76E2" w:rsidRPr="00FD7D60">
        <w:rPr>
          <w:rFonts w:ascii="Calibri Light" w:hAnsi="Calibri Light" w:cs="Calibri Light"/>
        </w:rPr>
        <w:t xml:space="preserve">:Z.  </w:t>
      </w:r>
      <w:r w:rsidR="000A3889" w:rsidRPr="00FD7D60">
        <w:rPr>
          <w:rFonts w:ascii="Calibri Light" w:hAnsi="Calibri Light" w:cs="Calibri Light"/>
        </w:rPr>
        <w:t xml:space="preserve">Long, short, short.  </w:t>
      </w:r>
      <w:r w:rsidR="00636644" w:rsidRPr="00FD7D60">
        <w:rPr>
          <w:rFonts w:ascii="Calibri Light" w:hAnsi="Calibri Light" w:cs="Calibri Light"/>
        </w:rPr>
        <w:t xml:space="preserve">Hint:  </w:t>
      </w:r>
      <w:r w:rsidR="00740A72" w:rsidRPr="00FD7D60">
        <w:rPr>
          <w:rFonts w:ascii="Calibri Light" w:hAnsi="Calibri Light" w:cs="Calibri Light"/>
        </w:rPr>
        <w:t xml:space="preserve">Think ‘cracked’ windshield on car.  </w:t>
      </w:r>
    </w:p>
    <w:p w14:paraId="7CEBCD27" w14:textId="77777777" w:rsidR="006D5013" w:rsidRPr="00FD7D60" w:rsidRDefault="006D5013" w:rsidP="00401D85">
      <w:pPr>
        <w:pStyle w:val="ListParagraph"/>
        <w:numPr>
          <w:ilvl w:val="1"/>
          <w:numId w:val="10"/>
        </w:numPr>
        <w:autoSpaceDE w:val="0"/>
        <w:autoSpaceDN w:val="0"/>
        <w:adjustRightInd w:val="0"/>
        <w:rPr>
          <w:rFonts w:ascii="Calibri Light" w:hAnsi="Calibri Light" w:cs="Calibri Light"/>
        </w:rPr>
      </w:pPr>
      <w:r w:rsidRPr="00FD7D60">
        <w:rPr>
          <w:rFonts w:ascii="Calibri Light" w:hAnsi="Calibri Light" w:cs="Calibri Light"/>
        </w:rPr>
        <w:t>Crush Spreads</w:t>
      </w:r>
      <w:r w:rsidR="00362ED3" w:rsidRPr="00FD7D60">
        <w:rPr>
          <w:rFonts w:ascii="Calibri Light" w:hAnsi="Calibri Light" w:cs="Calibri Light"/>
        </w:rPr>
        <w:t>:  Soybeans, Soybean Meal, Soybean Oil</w:t>
      </w:r>
      <w:r w:rsidR="006E76E2" w:rsidRPr="00FD7D60">
        <w:rPr>
          <w:rFonts w:ascii="Calibri Light" w:hAnsi="Calibri Light" w:cs="Calibri Light"/>
        </w:rPr>
        <w:t xml:space="preserve">.  Long, short, short respectively.  </w:t>
      </w:r>
    </w:p>
    <w:p w14:paraId="7D2A509E" w14:textId="77777777" w:rsidR="00C77B54" w:rsidRPr="00FD7D60" w:rsidRDefault="00C77B54" w:rsidP="00401D85">
      <w:pPr>
        <w:pStyle w:val="ListParagraph"/>
        <w:numPr>
          <w:ilvl w:val="0"/>
          <w:numId w:val="10"/>
        </w:numPr>
        <w:autoSpaceDE w:val="0"/>
        <w:autoSpaceDN w:val="0"/>
        <w:adjustRightInd w:val="0"/>
        <w:rPr>
          <w:rFonts w:ascii="Calibri Light" w:hAnsi="Calibri Light" w:cs="Calibri Light"/>
        </w:rPr>
      </w:pPr>
      <w:r w:rsidRPr="00FD7D60">
        <w:rPr>
          <w:rFonts w:ascii="Calibri Light" w:hAnsi="Calibri Light" w:cs="Calibri Light"/>
        </w:rPr>
        <w:t>Substitution Spreads</w:t>
      </w:r>
    </w:p>
    <w:p w14:paraId="5B63BC8D" w14:textId="77777777" w:rsidR="00C77B54" w:rsidRPr="00FD7D60" w:rsidRDefault="006D5013" w:rsidP="00401D85">
      <w:pPr>
        <w:pStyle w:val="ListParagraph"/>
        <w:numPr>
          <w:ilvl w:val="1"/>
          <w:numId w:val="10"/>
        </w:numPr>
        <w:autoSpaceDE w:val="0"/>
        <w:autoSpaceDN w:val="0"/>
        <w:adjustRightInd w:val="0"/>
        <w:rPr>
          <w:rFonts w:ascii="Calibri Light" w:hAnsi="Calibri Light" w:cs="Calibri Light"/>
        </w:rPr>
      </w:pPr>
      <w:r w:rsidRPr="00FD7D60">
        <w:rPr>
          <w:rFonts w:ascii="Calibri Light" w:hAnsi="Calibri Light" w:cs="Calibri Light"/>
        </w:rPr>
        <w:t xml:space="preserve">Heating Oil versus jet fuel or </w:t>
      </w:r>
      <w:r w:rsidR="0046213B" w:rsidRPr="00FD7D60">
        <w:rPr>
          <w:rFonts w:ascii="Calibri Light" w:hAnsi="Calibri Light" w:cs="Calibri Light"/>
        </w:rPr>
        <w:t>g</w:t>
      </w:r>
      <w:r w:rsidRPr="00FD7D60">
        <w:rPr>
          <w:rFonts w:ascii="Calibri Light" w:hAnsi="Calibri Light" w:cs="Calibri Light"/>
        </w:rPr>
        <w:t>asoline</w:t>
      </w:r>
    </w:p>
    <w:p w14:paraId="1C455081" w14:textId="77777777" w:rsidR="006D5013" w:rsidRPr="00FD7D60" w:rsidRDefault="006D5013" w:rsidP="00401D85">
      <w:pPr>
        <w:pStyle w:val="ListParagraph"/>
        <w:numPr>
          <w:ilvl w:val="1"/>
          <w:numId w:val="10"/>
        </w:numPr>
        <w:autoSpaceDE w:val="0"/>
        <w:autoSpaceDN w:val="0"/>
        <w:adjustRightInd w:val="0"/>
        <w:rPr>
          <w:rFonts w:ascii="Calibri Light" w:hAnsi="Calibri Light" w:cs="Calibri Light"/>
        </w:rPr>
      </w:pPr>
      <w:r w:rsidRPr="00FD7D60">
        <w:rPr>
          <w:rFonts w:ascii="Calibri Light" w:hAnsi="Calibri Light" w:cs="Calibri Light"/>
        </w:rPr>
        <w:t>Corn vs. Soybeans</w:t>
      </w:r>
    </w:p>
    <w:p w14:paraId="2A2E3231" w14:textId="77777777" w:rsidR="00C77B54" w:rsidRPr="00FD7D60" w:rsidRDefault="00C77B54" w:rsidP="00401D85">
      <w:pPr>
        <w:pStyle w:val="ListParagraph"/>
        <w:numPr>
          <w:ilvl w:val="0"/>
          <w:numId w:val="10"/>
        </w:numPr>
        <w:autoSpaceDE w:val="0"/>
        <w:autoSpaceDN w:val="0"/>
        <w:adjustRightInd w:val="0"/>
        <w:rPr>
          <w:rFonts w:ascii="Calibri Light" w:hAnsi="Calibri Light" w:cs="Calibri Light"/>
        </w:rPr>
      </w:pPr>
      <w:r w:rsidRPr="00FD7D60">
        <w:rPr>
          <w:rFonts w:ascii="Calibri Light" w:hAnsi="Calibri Light" w:cs="Calibri Light"/>
        </w:rPr>
        <w:t>Quality Spreads</w:t>
      </w:r>
    </w:p>
    <w:p w14:paraId="494846A9" w14:textId="77777777" w:rsidR="006D5013" w:rsidRPr="00FD7D60" w:rsidRDefault="006D5013" w:rsidP="00401D85">
      <w:pPr>
        <w:pStyle w:val="ListParagraph"/>
        <w:numPr>
          <w:ilvl w:val="1"/>
          <w:numId w:val="10"/>
        </w:numPr>
        <w:autoSpaceDE w:val="0"/>
        <w:autoSpaceDN w:val="0"/>
        <w:adjustRightInd w:val="0"/>
        <w:rPr>
          <w:rFonts w:ascii="Calibri Light" w:hAnsi="Calibri Light" w:cs="Calibri Light"/>
        </w:rPr>
      </w:pPr>
      <w:r w:rsidRPr="00FD7D60">
        <w:rPr>
          <w:rFonts w:ascii="Calibri Light" w:hAnsi="Calibri Light" w:cs="Calibri Light"/>
        </w:rPr>
        <w:t>Jet Fuel</w:t>
      </w:r>
    </w:p>
    <w:p w14:paraId="74CB9875" w14:textId="77777777" w:rsidR="006D5013" w:rsidRPr="00FD7D60" w:rsidRDefault="006D5013" w:rsidP="00401D85">
      <w:pPr>
        <w:pStyle w:val="ListParagraph"/>
        <w:numPr>
          <w:ilvl w:val="1"/>
          <w:numId w:val="10"/>
        </w:numPr>
        <w:autoSpaceDE w:val="0"/>
        <w:autoSpaceDN w:val="0"/>
        <w:adjustRightInd w:val="0"/>
        <w:rPr>
          <w:rFonts w:ascii="Calibri Light" w:hAnsi="Calibri Light" w:cs="Calibri Light"/>
        </w:rPr>
      </w:pPr>
      <w:r w:rsidRPr="00FD7D60">
        <w:rPr>
          <w:rFonts w:ascii="Calibri Light" w:hAnsi="Calibri Light" w:cs="Calibri Light"/>
        </w:rPr>
        <w:t>Diesel Fuel</w:t>
      </w:r>
    </w:p>
    <w:p w14:paraId="41A4C341" w14:textId="77777777" w:rsidR="006D5013" w:rsidRPr="00FD7D60" w:rsidRDefault="006D5013" w:rsidP="00401D85">
      <w:pPr>
        <w:pStyle w:val="ListParagraph"/>
        <w:numPr>
          <w:ilvl w:val="1"/>
          <w:numId w:val="10"/>
        </w:numPr>
        <w:autoSpaceDE w:val="0"/>
        <w:autoSpaceDN w:val="0"/>
        <w:adjustRightInd w:val="0"/>
        <w:rPr>
          <w:rFonts w:ascii="Calibri Light" w:hAnsi="Calibri Light" w:cs="Calibri Light"/>
        </w:rPr>
      </w:pPr>
      <w:r w:rsidRPr="00FD7D60">
        <w:rPr>
          <w:rFonts w:ascii="Calibri Light" w:hAnsi="Calibri Light" w:cs="Calibri Light"/>
        </w:rPr>
        <w:t>Heating Oil</w:t>
      </w:r>
    </w:p>
    <w:p w14:paraId="68E36D1A" w14:textId="77777777" w:rsidR="00C77B54" w:rsidRPr="00FD7D60" w:rsidRDefault="00C77B54" w:rsidP="00401D85">
      <w:pPr>
        <w:pStyle w:val="ListParagraph"/>
        <w:numPr>
          <w:ilvl w:val="0"/>
          <w:numId w:val="10"/>
        </w:numPr>
        <w:autoSpaceDE w:val="0"/>
        <w:autoSpaceDN w:val="0"/>
        <w:adjustRightInd w:val="0"/>
        <w:rPr>
          <w:rFonts w:ascii="Calibri Light" w:hAnsi="Calibri Light" w:cs="Calibri Light"/>
        </w:rPr>
      </w:pPr>
      <w:r w:rsidRPr="00FD7D60">
        <w:rPr>
          <w:rFonts w:ascii="Calibri Light" w:hAnsi="Calibri Light" w:cs="Calibri Light"/>
        </w:rPr>
        <w:t>Location Spreads</w:t>
      </w:r>
    </w:p>
    <w:p w14:paraId="77DD6C23" w14:textId="77777777" w:rsidR="006D5013" w:rsidRPr="00FD7D60" w:rsidRDefault="006D5013" w:rsidP="00401D85">
      <w:pPr>
        <w:pStyle w:val="ListParagraph"/>
        <w:numPr>
          <w:ilvl w:val="1"/>
          <w:numId w:val="10"/>
        </w:numPr>
        <w:autoSpaceDE w:val="0"/>
        <w:autoSpaceDN w:val="0"/>
        <w:adjustRightInd w:val="0"/>
        <w:rPr>
          <w:rFonts w:ascii="Calibri Light" w:hAnsi="Calibri Light" w:cs="Calibri Light"/>
        </w:rPr>
      </w:pPr>
      <w:r w:rsidRPr="00FD7D60">
        <w:rPr>
          <w:rFonts w:ascii="Calibri Light" w:hAnsi="Calibri Light" w:cs="Calibri Light"/>
        </w:rPr>
        <w:t>Long and short positions on the same commodity, but with different delivery locations</w:t>
      </w:r>
    </w:p>
    <w:p w14:paraId="048A77ED" w14:textId="77777777" w:rsidR="008E1177" w:rsidRPr="00FD7D60" w:rsidRDefault="008E1177" w:rsidP="00D75F18">
      <w:pPr>
        <w:autoSpaceDE w:val="0"/>
        <w:autoSpaceDN w:val="0"/>
        <w:adjustRightInd w:val="0"/>
        <w:rPr>
          <w:rFonts w:ascii="Calibri Light" w:hAnsi="Calibri Light" w:cs="Calibri Light"/>
        </w:rPr>
      </w:pPr>
    </w:p>
    <w:p w14:paraId="4F27604A" w14:textId="77777777" w:rsidR="00D75F18" w:rsidRPr="004A4E7B"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 xml:space="preserve">5. Describe </w:t>
      </w:r>
      <w:r w:rsidR="000A3889" w:rsidRPr="004A4E7B">
        <w:rPr>
          <w:rFonts w:ascii="Calibri Light" w:hAnsi="Calibri Light" w:cs="Calibri Light"/>
          <w:b/>
          <w:u w:val="single"/>
        </w:rPr>
        <w:t>Intra-M</w:t>
      </w:r>
      <w:r w:rsidRPr="004A4E7B">
        <w:rPr>
          <w:rFonts w:ascii="Calibri Light" w:hAnsi="Calibri Light" w:cs="Calibri Light"/>
          <w:b/>
          <w:u w:val="single"/>
        </w:rPr>
        <w:t xml:space="preserve">arket </w:t>
      </w:r>
      <w:r w:rsidR="00165CFB" w:rsidRPr="004A4E7B">
        <w:rPr>
          <w:rFonts w:ascii="Calibri Light" w:hAnsi="Calibri Light" w:cs="Calibri Light"/>
          <w:b/>
          <w:u w:val="single"/>
        </w:rPr>
        <w:t>Relative-V</w:t>
      </w:r>
      <w:r w:rsidRPr="004A4E7B">
        <w:rPr>
          <w:rFonts w:ascii="Calibri Light" w:hAnsi="Calibri Light" w:cs="Calibri Light"/>
          <w:b/>
          <w:u w:val="single"/>
        </w:rPr>
        <w:t>alue strategies</w:t>
      </w:r>
      <w:r w:rsidRPr="004A4E7B">
        <w:rPr>
          <w:rFonts w:ascii="Calibri Light" w:hAnsi="Calibri Light" w:cs="Calibri Light"/>
          <w:b/>
        </w:rPr>
        <w:t xml:space="preserve"> and fully explain and demonstrate</w:t>
      </w:r>
      <w:r w:rsidR="00DD528F" w:rsidRPr="004A4E7B">
        <w:rPr>
          <w:rFonts w:ascii="Calibri Light" w:hAnsi="Calibri Light" w:cs="Calibri Light"/>
          <w:b/>
        </w:rPr>
        <w:t xml:space="preserve"> </w:t>
      </w:r>
      <w:r w:rsidRPr="004A4E7B">
        <w:rPr>
          <w:rFonts w:ascii="Calibri Light" w:hAnsi="Calibri Light" w:cs="Calibri Light"/>
          <w:b/>
        </w:rPr>
        <w:t>in which cases it might be appropriate to utilize each strategy.</w:t>
      </w:r>
    </w:p>
    <w:p w14:paraId="34A5E2A1" w14:textId="77777777" w:rsidR="00DD528F" w:rsidRPr="00FD7D60" w:rsidRDefault="00DD528F" w:rsidP="00D75F18">
      <w:pPr>
        <w:autoSpaceDE w:val="0"/>
        <w:autoSpaceDN w:val="0"/>
        <w:adjustRightInd w:val="0"/>
        <w:rPr>
          <w:rFonts w:ascii="Calibri Light" w:hAnsi="Calibri Light" w:cs="Calibri Light"/>
        </w:rPr>
      </w:pPr>
    </w:p>
    <w:p w14:paraId="5AF41BF8" w14:textId="77777777" w:rsidR="00DD528F" w:rsidRPr="00FD7D60" w:rsidRDefault="00960061" w:rsidP="00401D85">
      <w:pPr>
        <w:pStyle w:val="ListParagraph"/>
        <w:numPr>
          <w:ilvl w:val="0"/>
          <w:numId w:val="50"/>
        </w:numPr>
        <w:autoSpaceDE w:val="0"/>
        <w:autoSpaceDN w:val="0"/>
        <w:adjustRightInd w:val="0"/>
        <w:rPr>
          <w:rFonts w:ascii="Calibri Light" w:hAnsi="Calibri Light" w:cs="Calibri Light"/>
        </w:rPr>
      </w:pPr>
      <w:r w:rsidRPr="00FD7D60">
        <w:rPr>
          <w:rFonts w:ascii="Calibri Light" w:hAnsi="Calibri Light" w:cs="Calibri Light"/>
          <w:u w:val="single"/>
        </w:rPr>
        <w:lastRenderedPageBreak/>
        <w:t>Storage strategies</w:t>
      </w:r>
      <w:r w:rsidRPr="00FD7D60">
        <w:rPr>
          <w:rFonts w:ascii="Calibri Light" w:hAnsi="Calibri Light" w:cs="Calibri Light"/>
        </w:rPr>
        <w:t xml:space="preserve"> - typically are hedge transactions, involving a simultaneous purchase of the physical asset and sale of the commodity in the futures or OTC forward market.  </w:t>
      </w:r>
    </w:p>
    <w:p w14:paraId="61E1DEFF" w14:textId="77777777" w:rsidR="00960061" w:rsidRPr="00FD7D60" w:rsidRDefault="00960061" w:rsidP="00D75F18">
      <w:pPr>
        <w:autoSpaceDE w:val="0"/>
        <w:autoSpaceDN w:val="0"/>
        <w:adjustRightInd w:val="0"/>
        <w:rPr>
          <w:rFonts w:ascii="Calibri Light" w:hAnsi="Calibri Light" w:cs="Calibri Light"/>
        </w:rPr>
      </w:pPr>
    </w:p>
    <w:p w14:paraId="4E7735EC" w14:textId="09963C03" w:rsidR="00105C8D" w:rsidRPr="00F53B95" w:rsidRDefault="00960061" w:rsidP="00D75F18">
      <w:pPr>
        <w:pStyle w:val="ListParagraph"/>
        <w:numPr>
          <w:ilvl w:val="0"/>
          <w:numId w:val="50"/>
        </w:numPr>
        <w:autoSpaceDE w:val="0"/>
        <w:autoSpaceDN w:val="0"/>
        <w:adjustRightInd w:val="0"/>
        <w:rPr>
          <w:rFonts w:ascii="Calibri Light" w:hAnsi="Calibri Light" w:cs="Calibri Light"/>
        </w:rPr>
      </w:pPr>
      <w:r w:rsidRPr="00FD7D60">
        <w:rPr>
          <w:rFonts w:ascii="Calibri Light" w:hAnsi="Calibri Light" w:cs="Calibri Light"/>
          <w:u w:val="single"/>
        </w:rPr>
        <w:t xml:space="preserve">Transportation strategies </w:t>
      </w:r>
      <w:r w:rsidRPr="00FD7D60">
        <w:rPr>
          <w:rFonts w:ascii="Calibri Light" w:hAnsi="Calibri Light" w:cs="Calibri Light"/>
        </w:rPr>
        <w:t xml:space="preserve">– involves leased transportation service such as tanker, bulk shipping, or pipeline to physically move a commodity from a location where the commodity is in surplus to a </w:t>
      </w:r>
      <w:r w:rsidR="006E320C" w:rsidRPr="00FD7D60">
        <w:rPr>
          <w:rFonts w:ascii="Calibri Light" w:hAnsi="Calibri Light" w:cs="Calibri Light"/>
        </w:rPr>
        <w:t>LOCATION</w:t>
      </w:r>
      <w:r w:rsidRPr="00FD7D60">
        <w:rPr>
          <w:rFonts w:ascii="Calibri Light" w:hAnsi="Calibri Light" w:cs="Calibri Light"/>
        </w:rPr>
        <w:t xml:space="preserve"> where it is in shortage.  </w:t>
      </w:r>
    </w:p>
    <w:p w14:paraId="4E5C82EA" w14:textId="77777777" w:rsidR="008E1177" w:rsidRPr="00FD7D60" w:rsidRDefault="008E1177" w:rsidP="00D75F18">
      <w:pPr>
        <w:autoSpaceDE w:val="0"/>
        <w:autoSpaceDN w:val="0"/>
        <w:adjustRightInd w:val="0"/>
        <w:rPr>
          <w:rFonts w:ascii="Calibri Light" w:hAnsi="Calibri Light" w:cs="Calibri Light"/>
        </w:rPr>
      </w:pPr>
    </w:p>
    <w:p w14:paraId="4E171F3A" w14:textId="77777777" w:rsidR="00D75F18" w:rsidRPr="004A4E7B"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 xml:space="preserve">6. Explain the difference between </w:t>
      </w:r>
      <w:r w:rsidRPr="004A4E7B">
        <w:rPr>
          <w:rFonts w:ascii="Calibri Light" w:hAnsi="Calibri Light" w:cs="Calibri Light"/>
          <w:b/>
          <w:u w:val="single"/>
        </w:rPr>
        <w:t>equity-based</w:t>
      </w:r>
      <w:r w:rsidRPr="004A4E7B">
        <w:rPr>
          <w:rFonts w:ascii="Calibri Light" w:hAnsi="Calibri Light" w:cs="Calibri Light"/>
          <w:b/>
        </w:rPr>
        <w:t xml:space="preserve"> and </w:t>
      </w:r>
      <w:r w:rsidRPr="004A4E7B">
        <w:rPr>
          <w:rFonts w:ascii="Calibri Light" w:hAnsi="Calibri Light" w:cs="Calibri Light"/>
          <w:b/>
          <w:u w:val="single"/>
        </w:rPr>
        <w:t>debt-based</w:t>
      </w:r>
      <w:r w:rsidRPr="004A4E7B">
        <w:rPr>
          <w:rFonts w:ascii="Calibri Light" w:hAnsi="Calibri Light" w:cs="Calibri Light"/>
          <w:b/>
        </w:rPr>
        <w:t xml:space="preserve"> commodity strategies</w:t>
      </w:r>
      <w:r w:rsidR="00105C8D" w:rsidRPr="004A4E7B">
        <w:rPr>
          <w:rFonts w:ascii="Calibri Light" w:hAnsi="Calibri Light" w:cs="Calibri Light"/>
          <w:b/>
        </w:rPr>
        <w:t xml:space="preserve"> </w:t>
      </w:r>
      <w:r w:rsidRPr="004A4E7B">
        <w:rPr>
          <w:rFonts w:ascii="Calibri Light" w:hAnsi="Calibri Light" w:cs="Calibri Light"/>
          <w:b/>
        </w:rPr>
        <w:t>and explain under what circumstances each would be implemented.</w:t>
      </w:r>
    </w:p>
    <w:p w14:paraId="6815D434" w14:textId="77777777" w:rsidR="00FD119E" w:rsidRPr="00FD7D60" w:rsidRDefault="00FD119E" w:rsidP="00D75F18">
      <w:pPr>
        <w:autoSpaceDE w:val="0"/>
        <w:autoSpaceDN w:val="0"/>
        <w:adjustRightInd w:val="0"/>
        <w:rPr>
          <w:rFonts w:ascii="Calibri Light" w:hAnsi="Calibri Light" w:cs="Calibri Light"/>
          <w:u w:val="single"/>
        </w:rPr>
      </w:pPr>
    </w:p>
    <w:p w14:paraId="287AAA74" w14:textId="77777777" w:rsidR="000950C9" w:rsidRPr="00FD7D60" w:rsidRDefault="000950C9" w:rsidP="00D75F18">
      <w:pPr>
        <w:autoSpaceDE w:val="0"/>
        <w:autoSpaceDN w:val="0"/>
        <w:adjustRightInd w:val="0"/>
        <w:rPr>
          <w:rFonts w:ascii="Calibri Light" w:hAnsi="Calibri Light" w:cs="Calibri Light"/>
          <w:u w:val="single"/>
        </w:rPr>
      </w:pPr>
      <w:r w:rsidRPr="00FD7D60">
        <w:rPr>
          <w:rFonts w:ascii="Calibri Light" w:hAnsi="Calibri Light" w:cs="Calibri Light"/>
          <w:u w:val="single"/>
        </w:rPr>
        <w:t>Equity based commodity strategies</w:t>
      </w:r>
    </w:p>
    <w:p w14:paraId="04E9FCA3" w14:textId="77777777" w:rsidR="008B1218" w:rsidRPr="00FD7D60" w:rsidRDefault="00B7395A" w:rsidP="00401D85">
      <w:pPr>
        <w:pStyle w:val="ListParagraph"/>
        <w:numPr>
          <w:ilvl w:val="0"/>
          <w:numId w:val="46"/>
        </w:numPr>
        <w:autoSpaceDE w:val="0"/>
        <w:autoSpaceDN w:val="0"/>
        <w:adjustRightInd w:val="0"/>
        <w:rPr>
          <w:rFonts w:ascii="Calibri Light" w:hAnsi="Calibri Light" w:cs="Calibri Light"/>
        </w:rPr>
      </w:pPr>
      <w:r w:rsidRPr="00FD7D60">
        <w:rPr>
          <w:rFonts w:ascii="Calibri Light" w:hAnsi="Calibri Light" w:cs="Calibri Light"/>
        </w:rPr>
        <w:t>COMMODITY</w:t>
      </w:r>
      <w:r w:rsidR="00FD119E" w:rsidRPr="00FD7D60">
        <w:rPr>
          <w:rFonts w:ascii="Calibri Light" w:hAnsi="Calibri Light" w:cs="Calibri Light"/>
        </w:rPr>
        <w:t xml:space="preserve"> </w:t>
      </w:r>
      <w:r w:rsidR="00DD5390" w:rsidRPr="00FD7D60">
        <w:rPr>
          <w:rFonts w:ascii="Calibri Light" w:hAnsi="Calibri Light" w:cs="Calibri Light"/>
        </w:rPr>
        <w:t xml:space="preserve">RIGHTS </w:t>
      </w:r>
    </w:p>
    <w:p w14:paraId="1F8D9A30" w14:textId="69431AA9" w:rsidR="00FD119E" w:rsidRPr="00FD7D60" w:rsidRDefault="00FD119E" w:rsidP="00401D85">
      <w:pPr>
        <w:pStyle w:val="ListParagraph"/>
        <w:numPr>
          <w:ilvl w:val="0"/>
          <w:numId w:val="46"/>
        </w:numPr>
        <w:autoSpaceDE w:val="0"/>
        <w:autoSpaceDN w:val="0"/>
        <w:adjustRightInd w:val="0"/>
        <w:rPr>
          <w:rFonts w:ascii="Calibri Light" w:hAnsi="Calibri Light" w:cs="Calibri Light"/>
        </w:rPr>
      </w:pPr>
      <w:r w:rsidRPr="00FD7D60">
        <w:rPr>
          <w:rFonts w:ascii="Calibri Light" w:hAnsi="Calibri Light" w:cs="Calibri Light"/>
        </w:rPr>
        <w:t xml:space="preserve">Enterprise </w:t>
      </w:r>
      <w:r w:rsidR="00531D72" w:rsidRPr="00FD7D60">
        <w:rPr>
          <w:rFonts w:ascii="Calibri Light" w:hAnsi="Calibri Light" w:cs="Calibri Light"/>
        </w:rPr>
        <w:t>Value (</w:t>
      </w:r>
      <w:r w:rsidR="000A3889" w:rsidRPr="00FD7D60">
        <w:rPr>
          <w:rFonts w:ascii="Calibri Light" w:hAnsi="Calibri Light" w:cs="Calibri Light"/>
        </w:rPr>
        <w:t>EV)</w:t>
      </w:r>
    </w:p>
    <w:p w14:paraId="1660D3EB" w14:textId="77777777" w:rsidR="000950C9" w:rsidRPr="00FD7D60" w:rsidRDefault="000950C9" w:rsidP="00D75F18">
      <w:pPr>
        <w:autoSpaceDE w:val="0"/>
        <w:autoSpaceDN w:val="0"/>
        <w:adjustRightInd w:val="0"/>
        <w:rPr>
          <w:rFonts w:ascii="Calibri Light" w:hAnsi="Calibri Light" w:cs="Calibri Light"/>
        </w:rPr>
      </w:pPr>
    </w:p>
    <w:p w14:paraId="1BAEA5DB" w14:textId="77777777" w:rsidR="000950C9" w:rsidRPr="00FD7D60" w:rsidRDefault="000950C9" w:rsidP="00D75F18">
      <w:pPr>
        <w:autoSpaceDE w:val="0"/>
        <w:autoSpaceDN w:val="0"/>
        <w:adjustRightInd w:val="0"/>
        <w:rPr>
          <w:rFonts w:ascii="Calibri Light" w:hAnsi="Calibri Light" w:cs="Calibri Light"/>
          <w:u w:val="single"/>
        </w:rPr>
      </w:pPr>
      <w:r w:rsidRPr="00FD7D60">
        <w:rPr>
          <w:rFonts w:ascii="Calibri Light" w:hAnsi="Calibri Light" w:cs="Calibri Light"/>
          <w:u w:val="single"/>
        </w:rPr>
        <w:t>Debt strategies</w:t>
      </w:r>
    </w:p>
    <w:p w14:paraId="161D80FA" w14:textId="77777777" w:rsidR="00E247BD" w:rsidRPr="00FD7D60" w:rsidRDefault="000A3889" w:rsidP="00401D85">
      <w:pPr>
        <w:pStyle w:val="ListParagraph"/>
        <w:numPr>
          <w:ilvl w:val="0"/>
          <w:numId w:val="47"/>
        </w:numPr>
        <w:autoSpaceDE w:val="0"/>
        <w:autoSpaceDN w:val="0"/>
        <w:adjustRightInd w:val="0"/>
        <w:rPr>
          <w:rFonts w:ascii="Calibri Light" w:hAnsi="Calibri Light" w:cs="Calibri Light"/>
        </w:rPr>
      </w:pPr>
      <w:r w:rsidRPr="00FD7D60">
        <w:rPr>
          <w:rFonts w:ascii="Calibri Light" w:hAnsi="Calibri Light" w:cs="Calibri Light"/>
        </w:rPr>
        <w:t xml:space="preserve">Hedge a commodity firm’s </w:t>
      </w:r>
      <w:r w:rsidR="00B7395A" w:rsidRPr="00FD7D60">
        <w:rPr>
          <w:rFonts w:ascii="Calibri Light" w:hAnsi="Calibri Light" w:cs="Calibri Light"/>
        </w:rPr>
        <w:t>BOND</w:t>
      </w:r>
      <w:r w:rsidRPr="00FD7D60">
        <w:rPr>
          <w:rFonts w:ascii="Calibri Light" w:hAnsi="Calibri Light" w:cs="Calibri Light"/>
        </w:rPr>
        <w:t xml:space="preserve"> default risk</w:t>
      </w:r>
    </w:p>
    <w:p w14:paraId="04E9B610" w14:textId="77777777" w:rsidR="00407F3F" w:rsidRPr="00FD7D60" w:rsidRDefault="00407F3F" w:rsidP="00D75F18">
      <w:pPr>
        <w:autoSpaceDE w:val="0"/>
        <w:autoSpaceDN w:val="0"/>
        <w:adjustRightInd w:val="0"/>
        <w:rPr>
          <w:rFonts w:ascii="Calibri Light" w:hAnsi="Calibri Light" w:cs="Calibri Light"/>
        </w:rPr>
      </w:pPr>
    </w:p>
    <w:p w14:paraId="14FA42FB" w14:textId="77777777" w:rsidR="00E247BD" w:rsidRPr="00FD7D60" w:rsidRDefault="00E247BD" w:rsidP="00D75F18">
      <w:pPr>
        <w:autoSpaceDE w:val="0"/>
        <w:autoSpaceDN w:val="0"/>
        <w:adjustRightInd w:val="0"/>
        <w:rPr>
          <w:rFonts w:ascii="Calibri Light" w:hAnsi="Calibri Light" w:cs="Calibri Light"/>
        </w:rPr>
      </w:pPr>
    </w:p>
    <w:p w14:paraId="5FE84F61" w14:textId="542D9EF0" w:rsidR="00740A72" w:rsidRDefault="005B6096" w:rsidP="00740A72">
      <w:pPr>
        <w:autoSpaceDE w:val="0"/>
        <w:autoSpaceDN w:val="0"/>
        <w:adjustRightInd w:val="0"/>
        <w:rPr>
          <w:rFonts w:ascii="Calibri Light" w:hAnsi="Calibri Light" w:cs="Calibri Light"/>
        </w:rPr>
      </w:pPr>
      <w:r w:rsidRPr="00FD7D60">
        <w:rPr>
          <w:rFonts w:ascii="Calibri Light" w:hAnsi="Calibri Light" w:cs="Calibri Light"/>
          <w:highlight w:val="yellow"/>
        </w:rPr>
        <w:t xml:space="preserve">Commodity </w:t>
      </w:r>
      <w:r w:rsidR="00D75F18" w:rsidRPr="00FD7D60">
        <w:rPr>
          <w:rFonts w:ascii="Calibri Light" w:hAnsi="Calibri Light" w:cs="Calibri Light"/>
          <w:highlight w:val="yellow"/>
        </w:rPr>
        <w:t>Indices</w:t>
      </w:r>
      <w:r w:rsidR="00C02BFC" w:rsidRPr="00FD7D60">
        <w:rPr>
          <w:rFonts w:ascii="Calibri Light" w:hAnsi="Calibri Light" w:cs="Calibri Light"/>
        </w:rPr>
        <w:t xml:space="preserve">  </w:t>
      </w:r>
      <w:r w:rsidR="00A161EE" w:rsidRPr="00FD7D60">
        <w:rPr>
          <w:rFonts w:ascii="Calibri Light" w:hAnsi="Calibri Light" w:cs="Calibri Light"/>
        </w:rPr>
        <w:t xml:space="preserve"> </w:t>
      </w:r>
    </w:p>
    <w:p w14:paraId="18267DEE" w14:textId="35BF4C1B" w:rsidR="00D15923" w:rsidRDefault="00D15923" w:rsidP="00740A72">
      <w:pPr>
        <w:autoSpaceDE w:val="0"/>
        <w:autoSpaceDN w:val="0"/>
        <w:adjustRightInd w:val="0"/>
        <w:rPr>
          <w:rFonts w:ascii="Calibri Light" w:hAnsi="Calibri Light" w:cs="Calibri Light"/>
        </w:rPr>
      </w:pPr>
    </w:p>
    <w:p w14:paraId="0944531E" w14:textId="1CA8D037" w:rsidR="00D15923" w:rsidRPr="00D15923" w:rsidRDefault="00D15923" w:rsidP="00D15923">
      <w:r w:rsidRPr="00D15923">
        <w:fldChar w:fldCharType="begin"/>
      </w:r>
      <w:r w:rsidRPr="00D15923">
        <w:instrText xml:space="preserve"> INCLUDEPICTURE "https://upload.wikimedia.org/wikipedia/commons/thumb/b/bd/Greek_lc_beta.svg/1200px-Greek_lc_beta.svg.png" \* MERGEFORMATINET </w:instrText>
      </w:r>
      <w:r w:rsidRPr="00D15923">
        <w:fldChar w:fldCharType="separate"/>
      </w:r>
      <w:r w:rsidRPr="00D15923">
        <w:rPr>
          <w:noProof/>
        </w:rPr>
        <w:drawing>
          <wp:inline distT="0" distB="0" distL="0" distR="0" wp14:anchorId="3694E5E5" wp14:editId="6DED0744">
            <wp:extent cx="471948" cy="471948"/>
            <wp:effectExtent l="0" t="0" r="0" b="0"/>
            <wp:docPr id="6" name="Picture 6" descr="β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β - Wiktionar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4279" cy="484279"/>
                    </a:xfrm>
                    <a:prstGeom prst="rect">
                      <a:avLst/>
                    </a:prstGeom>
                    <a:noFill/>
                    <a:ln>
                      <a:noFill/>
                    </a:ln>
                  </pic:spPr>
                </pic:pic>
              </a:graphicData>
            </a:graphic>
          </wp:inline>
        </w:drawing>
      </w:r>
      <w:r w:rsidRPr="00D15923">
        <w:fldChar w:fldCharType="end"/>
      </w:r>
    </w:p>
    <w:p w14:paraId="4C3A208F" w14:textId="77777777" w:rsidR="00D15923" w:rsidRPr="00FD7D60" w:rsidRDefault="00D15923" w:rsidP="00740A72">
      <w:pPr>
        <w:autoSpaceDE w:val="0"/>
        <w:autoSpaceDN w:val="0"/>
        <w:adjustRightInd w:val="0"/>
        <w:rPr>
          <w:rFonts w:ascii="Calibri Light" w:hAnsi="Calibri Light" w:cs="Calibri Light"/>
        </w:rPr>
      </w:pPr>
    </w:p>
    <w:p w14:paraId="6E3A1EEB" w14:textId="77777777" w:rsidR="00D75F18" w:rsidRPr="00FD7D60" w:rsidRDefault="00D75F18" w:rsidP="00401D85">
      <w:pPr>
        <w:pStyle w:val="ListParagraph"/>
        <w:numPr>
          <w:ilvl w:val="0"/>
          <w:numId w:val="47"/>
        </w:numPr>
        <w:autoSpaceDE w:val="0"/>
        <w:autoSpaceDN w:val="0"/>
        <w:adjustRightInd w:val="0"/>
        <w:rPr>
          <w:rFonts w:ascii="Calibri Light" w:hAnsi="Calibri Light" w:cs="Calibri Light"/>
        </w:rPr>
      </w:pPr>
      <w:r w:rsidRPr="00FD7D60">
        <w:rPr>
          <w:rFonts w:ascii="Calibri Light" w:hAnsi="Calibri Light" w:cs="Calibri Light"/>
        </w:rPr>
        <w:t>Commodity beta</w:t>
      </w:r>
    </w:p>
    <w:p w14:paraId="46C0FFAD" w14:textId="77777777" w:rsidR="00D75F18" w:rsidRPr="00FD7D60" w:rsidRDefault="00D75F18" w:rsidP="00E474F7">
      <w:pPr>
        <w:pStyle w:val="ListParagraph"/>
        <w:numPr>
          <w:ilvl w:val="0"/>
          <w:numId w:val="5"/>
        </w:numPr>
        <w:autoSpaceDE w:val="0"/>
        <w:autoSpaceDN w:val="0"/>
        <w:adjustRightInd w:val="0"/>
        <w:rPr>
          <w:rFonts w:ascii="Calibri Light" w:hAnsi="Calibri Light" w:cs="Calibri Light"/>
        </w:rPr>
      </w:pPr>
      <w:r w:rsidRPr="00FD7D60">
        <w:rPr>
          <w:rFonts w:ascii="Calibri Light" w:hAnsi="Calibri Light" w:cs="Calibri Light"/>
        </w:rPr>
        <w:t>Commodity index</w:t>
      </w:r>
    </w:p>
    <w:p w14:paraId="751D75AC" w14:textId="77777777" w:rsidR="00D75F18" w:rsidRPr="00FD7D60" w:rsidRDefault="00D75F18" w:rsidP="00E474F7">
      <w:pPr>
        <w:pStyle w:val="ListParagraph"/>
        <w:numPr>
          <w:ilvl w:val="0"/>
          <w:numId w:val="5"/>
        </w:numPr>
        <w:autoSpaceDE w:val="0"/>
        <w:autoSpaceDN w:val="0"/>
        <w:adjustRightInd w:val="0"/>
        <w:rPr>
          <w:rFonts w:ascii="Calibri Light" w:hAnsi="Calibri Light" w:cs="Calibri Light"/>
        </w:rPr>
      </w:pPr>
      <w:r w:rsidRPr="00FD7D60">
        <w:rPr>
          <w:rFonts w:ascii="Calibri Light" w:hAnsi="Calibri Light" w:cs="Calibri Light"/>
        </w:rPr>
        <w:t>Commodity weights</w:t>
      </w:r>
    </w:p>
    <w:p w14:paraId="063841EC" w14:textId="77777777" w:rsidR="00D75F18" w:rsidRPr="00FD7D60" w:rsidRDefault="00D75F18" w:rsidP="00E474F7">
      <w:pPr>
        <w:pStyle w:val="ListParagraph"/>
        <w:numPr>
          <w:ilvl w:val="0"/>
          <w:numId w:val="5"/>
        </w:numPr>
        <w:autoSpaceDE w:val="0"/>
        <w:autoSpaceDN w:val="0"/>
        <w:adjustRightInd w:val="0"/>
        <w:rPr>
          <w:rFonts w:ascii="Calibri Light" w:hAnsi="Calibri Light" w:cs="Calibri Light"/>
        </w:rPr>
      </w:pPr>
      <w:r w:rsidRPr="00FD7D60">
        <w:rPr>
          <w:rFonts w:ascii="Calibri Light" w:hAnsi="Calibri Light" w:cs="Calibri Light"/>
        </w:rPr>
        <w:t>Diversification</w:t>
      </w:r>
    </w:p>
    <w:p w14:paraId="3745A6B8" w14:textId="77777777" w:rsidR="00D75F18" w:rsidRPr="00FD7D60" w:rsidRDefault="00D75F18" w:rsidP="00E474F7">
      <w:pPr>
        <w:pStyle w:val="ListParagraph"/>
        <w:numPr>
          <w:ilvl w:val="0"/>
          <w:numId w:val="5"/>
        </w:numPr>
        <w:autoSpaceDE w:val="0"/>
        <w:autoSpaceDN w:val="0"/>
        <w:adjustRightInd w:val="0"/>
        <w:rPr>
          <w:rFonts w:ascii="Calibri Light" w:hAnsi="Calibri Light" w:cs="Calibri Light"/>
        </w:rPr>
      </w:pPr>
      <w:r w:rsidRPr="00FD7D60">
        <w:rPr>
          <w:rFonts w:ascii="Calibri Light" w:hAnsi="Calibri Light" w:cs="Calibri Light"/>
        </w:rPr>
        <w:t>Dynamic asset allocation</w:t>
      </w:r>
    </w:p>
    <w:p w14:paraId="0619AC3A" w14:textId="77777777" w:rsidR="00D75F18" w:rsidRPr="00FD7D60" w:rsidRDefault="00D75F18" w:rsidP="00E474F7">
      <w:pPr>
        <w:pStyle w:val="ListParagraph"/>
        <w:numPr>
          <w:ilvl w:val="0"/>
          <w:numId w:val="5"/>
        </w:numPr>
        <w:autoSpaceDE w:val="0"/>
        <w:autoSpaceDN w:val="0"/>
        <w:adjustRightInd w:val="0"/>
        <w:rPr>
          <w:rFonts w:ascii="Calibri Light" w:hAnsi="Calibri Light" w:cs="Calibri Light"/>
        </w:rPr>
      </w:pPr>
      <w:r w:rsidRPr="00FD7D60">
        <w:rPr>
          <w:rFonts w:ascii="Calibri Light" w:hAnsi="Calibri Light" w:cs="Calibri Light"/>
        </w:rPr>
        <w:t>Excess return index</w:t>
      </w:r>
    </w:p>
    <w:p w14:paraId="21F0D635" w14:textId="77777777" w:rsidR="00D75F18" w:rsidRPr="00FD7D60" w:rsidRDefault="00D75F18" w:rsidP="00E474F7">
      <w:pPr>
        <w:pStyle w:val="ListParagraph"/>
        <w:numPr>
          <w:ilvl w:val="0"/>
          <w:numId w:val="5"/>
        </w:numPr>
        <w:autoSpaceDE w:val="0"/>
        <w:autoSpaceDN w:val="0"/>
        <w:adjustRightInd w:val="0"/>
        <w:rPr>
          <w:rFonts w:ascii="Calibri Light" w:hAnsi="Calibri Light" w:cs="Calibri Light"/>
        </w:rPr>
      </w:pPr>
      <w:r w:rsidRPr="00FD7D60">
        <w:rPr>
          <w:rFonts w:ascii="Calibri Light" w:hAnsi="Calibri Light" w:cs="Calibri Light"/>
        </w:rPr>
        <w:t>Maturity</w:t>
      </w:r>
    </w:p>
    <w:p w14:paraId="2F567E61" w14:textId="77777777" w:rsidR="00E474F7" w:rsidRPr="00FD7D60" w:rsidRDefault="00E474F7" w:rsidP="00D75F18">
      <w:pPr>
        <w:autoSpaceDE w:val="0"/>
        <w:autoSpaceDN w:val="0"/>
        <w:adjustRightInd w:val="0"/>
        <w:rPr>
          <w:rFonts w:ascii="Calibri Light" w:hAnsi="Calibri Light" w:cs="Calibri Light"/>
        </w:rPr>
      </w:pPr>
    </w:p>
    <w:p w14:paraId="243B21E3" w14:textId="3AB67342" w:rsidR="00D75F18" w:rsidRPr="004A4E7B"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 xml:space="preserve">1. Describe </w:t>
      </w:r>
      <w:r w:rsidRPr="004A4E7B">
        <w:rPr>
          <w:rFonts w:ascii="Calibri Light" w:hAnsi="Calibri Light" w:cs="Calibri Light"/>
          <w:b/>
          <w:u w:val="single"/>
        </w:rPr>
        <w:t>total return</w:t>
      </w:r>
      <w:r w:rsidRPr="004A4E7B">
        <w:rPr>
          <w:rFonts w:ascii="Calibri Light" w:hAnsi="Calibri Light" w:cs="Calibri Light"/>
          <w:b/>
        </w:rPr>
        <w:t xml:space="preserve"> and excess return commodity </w:t>
      </w:r>
      <w:r w:rsidR="006A7853" w:rsidRPr="004A4E7B">
        <w:rPr>
          <w:rFonts w:ascii="Calibri Light" w:hAnsi="Calibri Light" w:cs="Calibri Light"/>
          <w:b/>
        </w:rPr>
        <w:t>indexes and</w:t>
      </w:r>
      <w:r w:rsidRPr="004A4E7B">
        <w:rPr>
          <w:rFonts w:ascii="Calibri Light" w:hAnsi="Calibri Light" w:cs="Calibri Light"/>
          <w:b/>
        </w:rPr>
        <w:t xml:space="preserve"> describe their</w:t>
      </w:r>
      <w:r w:rsidR="00231BD7" w:rsidRPr="004A4E7B">
        <w:rPr>
          <w:rFonts w:ascii="Calibri Light" w:hAnsi="Calibri Light" w:cs="Calibri Light"/>
          <w:b/>
        </w:rPr>
        <w:t xml:space="preserve"> d</w:t>
      </w:r>
      <w:r w:rsidRPr="004A4E7B">
        <w:rPr>
          <w:rFonts w:ascii="Calibri Light" w:hAnsi="Calibri Light" w:cs="Calibri Light"/>
          <w:b/>
        </w:rPr>
        <w:t>ifferences.</w:t>
      </w:r>
    </w:p>
    <w:p w14:paraId="0B8FC25B" w14:textId="77777777" w:rsidR="00E247BD" w:rsidRPr="00FD7D60" w:rsidRDefault="00E247BD" w:rsidP="00D75F18">
      <w:pPr>
        <w:autoSpaceDE w:val="0"/>
        <w:autoSpaceDN w:val="0"/>
        <w:adjustRightInd w:val="0"/>
        <w:rPr>
          <w:rFonts w:ascii="Calibri Light" w:hAnsi="Calibri Light" w:cs="Calibri Light"/>
        </w:rPr>
      </w:pPr>
    </w:p>
    <w:p w14:paraId="251FDC13" w14:textId="77777777" w:rsidR="00407F3F" w:rsidRPr="00FD7D60" w:rsidRDefault="00133D1C" w:rsidP="00401D85">
      <w:pPr>
        <w:pStyle w:val="ListParagraph"/>
        <w:numPr>
          <w:ilvl w:val="0"/>
          <w:numId w:val="28"/>
        </w:numPr>
        <w:autoSpaceDE w:val="0"/>
        <w:autoSpaceDN w:val="0"/>
        <w:adjustRightInd w:val="0"/>
        <w:rPr>
          <w:rFonts w:ascii="Calibri Light" w:hAnsi="Calibri Light" w:cs="Calibri Light"/>
        </w:rPr>
      </w:pPr>
      <w:r w:rsidRPr="00FD7D60">
        <w:rPr>
          <w:rFonts w:ascii="Calibri Light" w:hAnsi="Calibri Light" w:cs="Calibri Light"/>
          <w:u w:val="single"/>
        </w:rPr>
        <w:t>Total Return Index</w:t>
      </w:r>
      <w:r w:rsidRPr="00FD7D60">
        <w:rPr>
          <w:rFonts w:ascii="Calibri Light" w:hAnsi="Calibri Light" w:cs="Calibri Light"/>
        </w:rPr>
        <w:t>:  Fully collate</w:t>
      </w:r>
      <w:r w:rsidR="00796B72" w:rsidRPr="00FD7D60">
        <w:rPr>
          <w:rFonts w:ascii="Calibri Light" w:hAnsi="Calibri Light" w:cs="Calibri Light"/>
        </w:rPr>
        <w:t xml:space="preserve">ralized and includes Risk Free </w:t>
      </w:r>
      <w:r w:rsidRPr="00FD7D60">
        <w:rPr>
          <w:rFonts w:ascii="Calibri Light" w:hAnsi="Calibri Light" w:cs="Calibri Light"/>
        </w:rPr>
        <w:t xml:space="preserve">Rate.  </w:t>
      </w:r>
    </w:p>
    <w:p w14:paraId="524A9586" w14:textId="77777777" w:rsidR="00796B72" w:rsidRPr="00FD7D60" w:rsidRDefault="00796B72" w:rsidP="00796B72">
      <w:pPr>
        <w:pStyle w:val="ListParagraph"/>
        <w:autoSpaceDE w:val="0"/>
        <w:autoSpaceDN w:val="0"/>
        <w:adjustRightInd w:val="0"/>
        <w:rPr>
          <w:rFonts w:ascii="Calibri Light" w:hAnsi="Calibri Light" w:cs="Calibri Light"/>
        </w:rPr>
      </w:pPr>
    </w:p>
    <w:p w14:paraId="1257209B" w14:textId="77777777" w:rsidR="002A4150" w:rsidRPr="00FD7D60" w:rsidRDefault="00133D1C" w:rsidP="00401D85">
      <w:pPr>
        <w:pStyle w:val="ListParagraph"/>
        <w:numPr>
          <w:ilvl w:val="0"/>
          <w:numId w:val="28"/>
        </w:numPr>
        <w:autoSpaceDE w:val="0"/>
        <w:autoSpaceDN w:val="0"/>
        <w:adjustRightInd w:val="0"/>
        <w:rPr>
          <w:rFonts w:ascii="Calibri Light" w:hAnsi="Calibri Light" w:cs="Calibri Light"/>
        </w:rPr>
      </w:pPr>
      <w:r w:rsidRPr="00FD7D60">
        <w:rPr>
          <w:rFonts w:ascii="Calibri Light" w:hAnsi="Calibri Light" w:cs="Calibri Light"/>
          <w:u w:val="single"/>
        </w:rPr>
        <w:t>Excess Return Index</w:t>
      </w:r>
      <w:r w:rsidRPr="00FD7D60">
        <w:rPr>
          <w:rFonts w:ascii="Calibri Light" w:hAnsi="Calibri Light" w:cs="Calibri Light"/>
        </w:rPr>
        <w:t xml:space="preserve">:  </w:t>
      </w:r>
      <w:r w:rsidR="00310AF6" w:rsidRPr="00FD7D60">
        <w:rPr>
          <w:rFonts w:ascii="Calibri Light" w:hAnsi="Calibri Light" w:cs="Calibri Light"/>
        </w:rPr>
        <w:t>Tracks return of uncollateralized portfolio</w:t>
      </w:r>
    </w:p>
    <w:p w14:paraId="338A9581" w14:textId="77777777" w:rsidR="00105C8D" w:rsidRPr="00FD7D60" w:rsidRDefault="00105C8D" w:rsidP="00D75F18">
      <w:pPr>
        <w:autoSpaceDE w:val="0"/>
        <w:autoSpaceDN w:val="0"/>
        <w:adjustRightInd w:val="0"/>
        <w:rPr>
          <w:rFonts w:ascii="Calibri Light" w:hAnsi="Calibri Light" w:cs="Calibri Light"/>
        </w:rPr>
      </w:pPr>
    </w:p>
    <w:p w14:paraId="66963C5E" w14:textId="77777777" w:rsidR="00D75F18" w:rsidRPr="004A4E7B"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2. Describe the following possible factors of return to commodity indexes: Beta, roll</w:t>
      </w:r>
      <w:r w:rsidR="00DD528F" w:rsidRPr="004A4E7B">
        <w:rPr>
          <w:rFonts w:ascii="Calibri Light" w:hAnsi="Calibri Light" w:cs="Calibri Light"/>
          <w:b/>
        </w:rPr>
        <w:t xml:space="preserve"> </w:t>
      </w:r>
      <w:r w:rsidRPr="004A4E7B">
        <w:rPr>
          <w:rFonts w:ascii="Calibri Light" w:hAnsi="Calibri Light" w:cs="Calibri Light"/>
          <w:b/>
        </w:rPr>
        <w:t>return, spot return, dynamic asset allocation, diversification, commodity weights,</w:t>
      </w:r>
      <w:r w:rsidR="00DD528F" w:rsidRPr="004A4E7B">
        <w:rPr>
          <w:rFonts w:ascii="Calibri Light" w:hAnsi="Calibri Light" w:cs="Calibri Light"/>
          <w:b/>
        </w:rPr>
        <w:t xml:space="preserve"> </w:t>
      </w:r>
      <w:r w:rsidRPr="004A4E7B">
        <w:rPr>
          <w:rFonts w:ascii="Calibri Light" w:hAnsi="Calibri Light" w:cs="Calibri Light"/>
          <w:b/>
        </w:rPr>
        <w:t>maturity, and T-bill.</w:t>
      </w:r>
    </w:p>
    <w:p w14:paraId="2C96DF6E" w14:textId="77777777" w:rsidR="00E247BD" w:rsidRPr="00FD7D60" w:rsidRDefault="00E247BD" w:rsidP="00D75F18">
      <w:pPr>
        <w:autoSpaceDE w:val="0"/>
        <w:autoSpaceDN w:val="0"/>
        <w:adjustRightInd w:val="0"/>
        <w:rPr>
          <w:rFonts w:ascii="Calibri Light" w:hAnsi="Calibri Light" w:cs="Calibri Light"/>
        </w:rPr>
      </w:pPr>
    </w:p>
    <w:p w14:paraId="33064D69" w14:textId="77777777" w:rsidR="003342C3" w:rsidRPr="00FD7D60" w:rsidRDefault="002A4150" w:rsidP="00401D85">
      <w:pPr>
        <w:pStyle w:val="ListParagraph"/>
        <w:numPr>
          <w:ilvl w:val="0"/>
          <w:numId w:val="29"/>
        </w:numPr>
        <w:autoSpaceDE w:val="0"/>
        <w:autoSpaceDN w:val="0"/>
        <w:adjustRightInd w:val="0"/>
        <w:rPr>
          <w:rFonts w:ascii="Calibri Light" w:hAnsi="Calibri Light" w:cs="Calibri Light"/>
        </w:rPr>
      </w:pPr>
      <w:r w:rsidRPr="00FD7D60">
        <w:rPr>
          <w:rFonts w:ascii="Calibri Light" w:hAnsi="Calibri Light" w:cs="Calibri Light"/>
        </w:rPr>
        <w:t xml:space="preserve">Commodity </w:t>
      </w:r>
      <w:r w:rsidR="00133D1C" w:rsidRPr="00FD7D60">
        <w:rPr>
          <w:rFonts w:ascii="Calibri Light" w:hAnsi="Calibri Light" w:cs="Calibri Light"/>
        </w:rPr>
        <w:t>Beta</w:t>
      </w:r>
      <w:r w:rsidRPr="00FD7D60">
        <w:rPr>
          <w:rFonts w:ascii="Calibri Light" w:hAnsi="Calibri Light" w:cs="Calibri Light"/>
        </w:rPr>
        <w:t xml:space="preserve">:  </w:t>
      </w:r>
    </w:p>
    <w:p w14:paraId="13D495CE" w14:textId="77777777" w:rsidR="00E474F7" w:rsidRPr="00FD7D60" w:rsidRDefault="003342C3" w:rsidP="003342C3">
      <w:pPr>
        <w:pStyle w:val="ListParagraph"/>
        <w:autoSpaceDE w:val="0"/>
        <w:autoSpaceDN w:val="0"/>
        <w:adjustRightInd w:val="0"/>
        <w:rPr>
          <w:rFonts w:ascii="Calibri Light" w:hAnsi="Calibri Light" w:cs="Calibri Light"/>
        </w:rPr>
      </w:pPr>
      <w:r w:rsidRPr="00FD7D60">
        <w:rPr>
          <w:rFonts w:ascii="Calibri Light" w:hAnsi="Calibri Light" w:cs="Calibri Light"/>
        </w:rPr>
        <w:t>T</w:t>
      </w:r>
      <w:r w:rsidR="002A4150" w:rsidRPr="00FD7D60">
        <w:rPr>
          <w:rFonts w:ascii="Calibri Light" w:hAnsi="Calibri Light" w:cs="Calibri Light"/>
        </w:rPr>
        <w:t xml:space="preserve">he return to holding the active futures contact until the contract roll date and then rolling to the next active futures contract.  </w:t>
      </w:r>
    </w:p>
    <w:p w14:paraId="5D83BF73" w14:textId="77777777" w:rsidR="002A4150" w:rsidRPr="00FD7D60" w:rsidRDefault="002A4150" w:rsidP="00D75F18">
      <w:pPr>
        <w:autoSpaceDE w:val="0"/>
        <w:autoSpaceDN w:val="0"/>
        <w:adjustRightInd w:val="0"/>
        <w:rPr>
          <w:rFonts w:ascii="Calibri Light" w:hAnsi="Calibri Light" w:cs="Calibri Light"/>
        </w:rPr>
      </w:pPr>
    </w:p>
    <w:p w14:paraId="225480C9" w14:textId="77777777" w:rsidR="003342C3" w:rsidRPr="00FD7D60" w:rsidRDefault="002A4150" w:rsidP="00401D85">
      <w:pPr>
        <w:pStyle w:val="ListParagraph"/>
        <w:numPr>
          <w:ilvl w:val="0"/>
          <w:numId w:val="29"/>
        </w:numPr>
        <w:autoSpaceDE w:val="0"/>
        <w:autoSpaceDN w:val="0"/>
        <w:adjustRightInd w:val="0"/>
        <w:rPr>
          <w:rFonts w:ascii="Calibri Light" w:hAnsi="Calibri Light" w:cs="Calibri Light"/>
        </w:rPr>
      </w:pPr>
      <w:r w:rsidRPr="00FD7D60">
        <w:rPr>
          <w:rFonts w:ascii="Calibri Light" w:hAnsi="Calibri Light" w:cs="Calibri Light"/>
        </w:rPr>
        <w:t xml:space="preserve">Roll Return:  </w:t>
      </w:r>
    </w:p>
    <w:p w14:paraId="1EDD68FA" w14:textId="77777777" w:rsidR="002A4150" w:rsidRPr="00FD7D60" w:rsidRDefault="003342C3" w:rsidP="003342C3">
      <w:pPr>
        <w:pStyle w:val="ListParagraph"/>
        <w:autoSpaceDE w:val="0"/>
        <w:autoSpaceDN w:val="0"/>
        <w:adjustRightInd w:val="0"/>
        <w:rPr>
          <w:rFonts w:ascii="Calibri Light" w:hAnsi="Calibri Light" w:cs="Calibri Light"/>
        </w:rPr>
      </w:pPr>
      <w:r w:rsidRPr="00FD7D60">
        <w:rPr>
          <w:rFonts w:ascii="Calibri Light" w:hAnsi="Calibri Light" w:cs="Calibri Light"/>
        </w:rPr>
        <w:t>T</w:t>
      </w:r>
      <w:r w:rsidR="002A4150" w:rsidRPr="00FD7D60">
        <w:rPr>
          <w:rFonts w:ascii="Calibri Light" w:hAnsi="Calibri Light" w:cs="Calibri Light"/>
        </w:rPr>
        <w:t xml:space="preserve">he profits or losses generated from the rolling of futures contracts.  </w:t>
      </w:r>
    </w:p>
    <w:p w14:paraId="2F10FD03" w14:textId="77777777" w:rsidR="00407F3F" w:rsidRPr="00FD7D60" w:rsidRDefault="00407F3F" w:rsidP="00D75F18">
      <w:pPr>
        <w:autoSpaceDE w:val="0"/>
        <w:autoSpaceDN w:val="0"/>
        <w:adjustRightInd w:val="0"/>
        <w:rPr>
          <w:rFonts w:ascii="Calibri Light" w:hAnsi="Calibri Light" w:cs="Calibri Light"/>
        </w:rPr>
      </w:pPr>
    </w:p>
    <w:p w14:paraId="39C72CCA" w14:textId="77777777" w:rsidR="003342C3" w:rsidRPr="00FD7D60" w:rsidRDefault="002A4150" w:rsidP="00401D85">
      <w:pPr>
        <w:pStyle w:val="ListParagraph"/>
        <w:numPr>
          <w:ilvl w:val="0"/>
          <w:numId w:val="29"/>
        </w:numPr>
        <w:autoSpaceDE w:val="0"/>
        <w:autoSpaceDN w:val="0"/>
        <w:adjustRightInd w:val="0"/>
        <w:rPr>
          <w:rFonts w:ascii="Calibri Light" w:hAnsi="Calibri Light" w:cs="Calibri Light"/>
        </w:rPr>
      </w:pPr>
      <w:r w:rsidRPr="00FD7D60">
        <w:rPr>
          <w:rFonts w:ascii="Calibri Light" w:hAnsi="Calibri Light" w:cs="Calibri Light"/>
        </w:rPr>
        <w:t xml:space="preserve">Spot Return:  </w:t>
      </w:r>
    </w:p>
    <w:p w14:paraId="290E0CEA" w14:textId="77777777" w:rsidR="008E1177" w:rsidRPr="00FD7D60" w:rsidRDefault="003342C3" w:rsidP="003342C3">
      <w:pPr>
        <w:pStyle w:val="ListParagraph"/>
        <w:autoSpaceDE w:val="0"/>
        <w:autoSpaceDN w:val="0"/>
        <w:adjustRightInd w:val="0"/>
        <w:rPr>
          <w:rFonts w:ascii="Calibri Light" w:hAnsi="Calibri Light" w:cs="Calibri Light"/>
        </w:rPr>
      </w:pPr>
      <w:r w:rsidRPr="00FD7D60">
        <w:rPr>
          <w:rFonts w:ascii="Calibri Light" w:hAnsi="Calibri Light" w:cs="Calibri Light"/>
        </w:rPr>
        <w:t>T</w:t>
      </w:r>
      <w:r w:rsidR="002A4150" w:rsidRPr="00FD7D60">
        <w:rPr>
          <w:rFonts w:ascii="Calibri Light" w:hAnsi="Calibri Light" w:cs="Calibri Light"/>
        </w:rPr>
        <w:t xml:space="preserve">he difference between the excess return of an index and the roll return is referred to as the spot return.  </w:t>
      </w:r>
    </w:p>
    <w:p w14:paraId="1B122415" w14:textId="77777777" w:rsidR="00CA32C5" w:rsidRPr="00FD7D60" w:rsidRDefault="00CA32C5" w:rsidP="00D75F18">
      <w:pPr>
        <w:autoSpaceDE w:val="0"/>
        <w:autoSpaceDN w:val="0"/>
        <w:adjustRightInd w:val="0"/>
        <w:rPr>
          <w:rFonts w:ascii="Calibri Light" w:hAnsi="Calibri Light" w:cs="Calibri Light"/>
        </w:rPr>
      </w:pPr>
    </w:p>
    <w:p w14:paraId="21FF0083" w14:textId="77777777" w:rsidR="00CA32C5" w:rsidRPr="00FD7D60" w:rsidRDefault="00CA32C5" w:rsidP="00401D85">
      <w:pPr>
        <w:pStyle w:val="ListParagraph"/>
        <w:numPr>
          <w:ilvl w:val="0"/>
          <w:numId w:val="29"/>
        </w:numPr>
        <w:autoSpaceDE w:val="0"/>
        <w:autoSpaceDN w:val="0"/>
        <w:adjustRightInd w:val="0"/>
        <w:rPr>
          <w:rFonts w:ascii="Calibri Light" w:hAnsi="Calibri Light" w:cs="Calibri Light"/>
        </w:rPr>
      </w:pPr>
      <w:r w:rsidRPr="00FD7D60">
        <w:rPr>
          <w:rFonts w:ascii="Calibri Light" w:hAnsi="Calibri Light" w:cs="Calibri Light"/>
        </w:rPr>
        <w:t>Dynamic asset allocations</w:t>
      </w:r>
    </w:p>
    <w:p w14:paraId="4EC374FC" w14:textId="77777777" w:rsidR="00CB26E0" w:rsidRPr="00FD7D60" w:rsidRDefault="00133D1C" w:rsidP="00CB26E0">
      <w:pPr>
        <w:pStyle w:val="ListParagraph"/>
        <w:autoSpaceDE w:val="0"/>
        <w:autoSpaceDN w:val="0"/>
        <w:adjustRightInd w:val="0"/>
        <w:rPr>
          <w:rFonts w:ascii="Calibri Light" w:hAnsi="Calibri Light" w:cs="Calibri Light"/>
        </w:rPr>
      </w:pPr>
      <w:r w:rsidRPr="00FD7D60">
        <w:rPr>
          <w:rFonts w:ascii="Calibri Light" w:hAnsi="Calibri Light" w:cs="Calibri Light"/>
        </w:rPr>
        <w:t>Strategies include s</w:t>
      </w:r>
      <w:r w:rsidR="00CB26E0" w:rsidRPr="00FD7D60">
        <w:rPr>
          <w:rFonts w:ascii="Calibri Light" w:hAnsi="Calibri Light" w:cs="Calibri Light"/>
        </w:rPr>
        <w:t xml:space="preserve">hort term momentum and long term mean reversion can have a significant impact on returns.  </w:t>
      </w:r>
    </w:p>
    <w:p w14:paraId="3B6BC7C1" w14:textId="77777777" w:rsidR="00CA32C5" w:rsidRPr="00FD7D60" w:rsidRDefault="00CA32C5" w:rsidP="00D75F18">
      <w:pPr>
        <w:autoSpaceDE w:val="0"/>
        <w:autoSpaceDN w:val="0"/>
        <w:adjustRightInd w:val="0"/>
        <w:rPr>
          <w:rFonts w:ascii="Calibri Light" w:hAnsi="Calibri Light" w:cs="Calibri Light"/>
        </w:rPr>
      </w:pPr>
    </w:p>
    <w:p w14:paraId="30DB19A5" w14:textId="77777777" w:rsidR="00CA32C5" w:rsidRPr="00FD7D60" w:rsidRDefault="00CA32C5" w:rsidP="00401D85">
      <w:pPr>
        <w:pStyle w:val="ListParagraph"/>
        <w:numPr>
          <w:ilvl w:val="0"/>
          <w:numId w:val="29"/>
        </w:numPr>
        <w:autoSpaceDE w:val="0"/>
        <w:autoSpaceDN w:val="0"/>
        <w:adjustRightInd w:val="0"/>
        <w:rPr>
          <w:rFonts w:ascii="Calibri Light" w:hAnsi="Calibri Light" w:cs="Calibri Light"/>
        </w:rPr>
      </w:pPr>
      <w:r w:rsidRPr="00FD7D60">
        <w:rPr>
          <w:rFonts w:ascii="Calibri Light" w:hAnsi="Calibri Light" w:cs="Calibri Light"/>
        </w:rPr>
        <w:t>Diversification</w:t>
      </w:r>
    </w:p>
    <w:p w14:paraId="6073A34F" w14:textId="77777777" w:rsidR="00CB26E0" w:rsidRPr="00FD7D60" w:rsidRDefault="00CB26E0" w:rsidP="00CB26E0">
      <w:pPr>
        <w:pStyle w:val="ListParagraph"/>
        <w:autoSpaceDE w:val="0"/>
        <w:autoSpaceDN w:val="0"/>
        <w:adjustRightInd w:val="0"/>
        <w:rPr>
          <w:rFonts w:ascii="Calibri Light" w:hAnsi="Calibri Light" w:cs="Calibri Light"/>
        </w:rPr>
      </w:pPr>
      <w:r w:rsidRPr="00FD7D60">
        <w:rPr>
          <w:rFonts w:ascii="Calibri Light" w:hAnsi="Calibri Light" w:cs="Calibri Light"/>
        </w:rPr>
        <w:t>Lowers portfolio volatility</w:t>
      </w:r>
    </w:p>
    <w:p w14:paraId="4F4CFBC5" w14:textId="77777777" w:rsidR="00CA32C5" w:rsidRPr="00FD7D60" w:rsidRDefault="00CA32C5" w:rsidP="00D75F18">
      <w:pPr>
        <w:autoSpaceDE w:val="0"/>
        <w:autoSpaceDN w:val="0"/>
        <w:adjustRightInd w:val="0"/>
        <w:rPr>
          <w:rFonts w:ascii="Calibri Light" w:hAnsi="Calibri Light" w:cs="Calibri Light"/>
        </w:rPr>
      </w:pPr>
    </w:p>
    <w:p w14:paraId="576387E3" w14:textId="77777777" w:rsidR="00CA32C5" w:rsidRPr="00FD7D60" w:rsidRDefault="00CA32C5" w:rsidP="00401D85">
      <w:pPr>
        <w:pStyle w:val="ListParagraph"/>
        <w:numPr>
          <w:ilvl w:val="0"/>
          <w:numId w:val="29"/>
        </w:numPr>
        <w:autoSpaceDE w:val="0"/>
        <w:autoSpaceDN w:val="0"/>
        <w:adjustRightInd w:val="0"/>
        <w:rPr>
          <w:rFonts w:ascii="Calibri Light" w:hAnsi="Calibri Light" w:cs="Calibri Light"/>
        </w:rPr>
      </w:pPr>
      <w:r w:rsidRPr="00FD7D60">
        <w:rPr>
          <w:rFonts w:ascii="Calibri Light" w:hAnsi="Calibri Light" w:cs="Calibri Light"/>
        </w:rPr>
        <w:t>Commodity weights</w:t>
      </w:r>
    </w:p>
    <w:p w14:paraId="2060E8B5" w14:textId="77777777" w:rsidR="0023681A" w:rsidRPr="00FD7D60" w:rsidRDefault="0023681A" w:rsidP="0023681A">
      <w:pPr>
        <w:autoSpaceDE w:val="0"/>
        <w:autoSpaceDN w:val="0"/>
        <w:adjustRightInd w:val="0"/>
        <w:ind w:left="720"/>
        <w:rPr>
          <w:rFonts w:ascii="Calibri Light" w:hAnsi="Calibri Light" w:cs="Calibri Light"/>
        </w:rPr>
      </w:pPr>
      <w:r w:rsidRPr="00FD7D60">
        <w:rPr>
          <w:rFonts w:ascii="Calibri Light" w:hAnsi="Calibri Light" w:cs="Calibri Light"/>
        </w:rPr>
        <w:t xml:space="preserve">Index weightings should have a solid economic rationale rather than just allocating to past performers.  </w:t>
      </w:r>
    </w:p>
    <w:p w14:paraId="40CC280B" w14:textId="77777777" w:rsidR="00CA32C5" w:rsidRPr="00FD7D60" w:rsidRDefault="00CA32C5" w:rsidP="00D75F18">
      <w:pPr>
        <w:autoSpaceDE w:val="0"/>
        <w:autoSpaceDN w:val="0"/>
        <w:adjustRightInd w:val="0"/>
        <w:rPr>
          <w:rFonts w:ascii="Calibri Light" w:hAnsi="Calibri Light" w:cs="Calibri Light"/>
        </w:rPr>
      </w:pPr>
    </w:p>
    <w:p w14:paraId="732901FD" w14:textId="77777777" w:rsidR="00CA32C5" w:rsidRPr="00FD7D60" w:rsidRDefault="00CA32C5" w:rsidP="00401D85">
      <w:pPr>
        <w:pStyle w:val="ListParagraph"/>
        <w:numPr>
          <w:ilvl w:val="0"/>
          <w:numId w:val="29"/>
        </w:numPr>
        <w:autoSpaceDE w:val="0"/>
        <w:autoSpaceDN w:val="0"/>
        <w:adjustRightInd w:val="0"/>
        <w:rPr>
          <w:rFonts w:ascii="Calibri Light" w:hAnsi="Calibri Light" w:cs="Calibri Light"/>
        </w:rPr>
      </w:pPr>
      <w:r w:rsidRPr="00FD7D60">
        <w:rPr>
          <w:rFonts w:ascii="Calibri Light" w:hAnsi="Calibri Light" w:cs="Calibri Light"/>
        </w:rPr>
        <w:t>Maturity</w:t>
      </w:r>
    </w:p>
    <w:p w14:paraId="073E3881" w14:textId="77777777" w:rsidR="00CB26E0" w:rsidRPr="00FD7D60" w:rsidRDefault="00CB26E0" w:rsidP="00CB26E0">
      <w:pPr>
        <w:pStyle w:val="ListParagraph"/>
        <w:autoSpaceDE w:val="0"/>
        <w:autoSpaceDN w:val="0"/>
        <w:adjustRightInd w:val="0"/>
        <w:rPr>
          <w:rFonts w:ascii="Calibri Light" w:hAnsi="Calibri Light" w:cs="Calibri Light"/>
        </w:rPr>
      </w:pPr>
      <w:r w:rsidRPr="00FD7D60">
        <w:rPr>
          <w:rFonts w:ascii="Calibri Light" w:hAnsi="Calibri Light" w:cs="Calibri Light"/>
        </w:rPr>
        <w:t xml:space="preserve">Liquidity is less predictable with longer maturities.  </w:t>
      </w:r>
    </w:p>
    <w:p w14:paraId="790A6E6C" w14:textId="77777777" w:rsidR="00CA32C5" w:rsidRPr="00FD7D60" w:rsidRDefault="00CA32C5" w:rsidP="00D75F18">
      <w:pPr>
        <w:autoSpaceDE w:val="0"/>
        <w:autoSpaceDN w:val="0"/>
        <w:adjustRightInd w:val="0"/>
        <w:rPr>
          <w:rFonts w:ascii="Calibri Light" w:hAnsi="Calibri Light" w:cs="Calibri Light"/>
        </w:rPr>
      </w:pPr>
    </w:p>
    <w:p w14:paraId="203B22F7" w14:textId="77777777" w:rsidR="00CA32C5" w:rsidRPr="00FD7D60" w:rsidRDefault="00CA32C5" w:rsidP="00401D85">
      <w:pPr>
        <w:pStyle w:val="ListParagraph"/>
        <w:numPr>
          <w:ilvl w:val="0"/>
          <w:numId w:val="29"/>
        </w:numPr>
        <w:autoSpaceDE w:val="0"/>
        <w:autoSpaceDN w:val="0"/>
        <w:adjustRightInd w:val="0"/>
        <w:rPr>
          <w:rFonts w:ascii="Calibri Light" w:hAnsi="Calibri Light" w:cs="Calibri Light"/>
        </w:rPr>
      </w:pPr>
      <w:r w:rsidRPr="00FD7D60">
        <w:rPr>
          <w:rFonts w:ascii="Calibri Light" w:hAnsi="Calibri Light" w:cs="Calibri Light"/>
        </w:rPr>
        <w:t>Treasury</w:t>
      </w:r>
    </w:p>
    <w:p w14:paraId="17B92FC8" w14:textId="6BE6349F" w:rsidR="00CB26E0" w:rsidRPr="00FD7D60" w:rsidRDefault="00CB26E0" w:rsidP="00CB26E0">
      <w:pPr>
        <w:pStyle w:val="ListParagraph"/>
        <w:autoSpaceDE w:val="0"/>
        <w:autoSpaceDN w:val="0"/>
        <w:adjustRightInd w:val="0"/>
        <w:rPr>
          <w:rFonts w:ascii="Calibri Light" w:hAnsi="Calibri Light" w:cs="Calibri Light"/>
        </w:rPr>
      </w:pPr>
      <w:r w:rsidRPr="00FD7D60">
        <w:rPr>
          <w:rFonts w:ascii="Calibri Light" w:hAnsi="Calibri Light" w:cs="Calibri Light"/>
        </w:rPr>
        <w:t xml:space="preserve">Total returns include the </w:t>
      </w:r>
      <w:r w:rsidR="006A7853" w:rsidRPr="00FD7D60">
        <w:rPr>
          <w:rFonts w:ascii="Calibri Light" w:hAnsi="Calibri Light" w:cs="Calibri Light"/>
        </w:rPr>
        <w:t>risk-free</w:t>
      </w:r>
      <w:r w:rsidRPr="00FD7D60">
        <w:rPr>
          <w:rFonts w:ascii="Calibri Light" w:hAnsi="Calibri Light" w:cs="Calibri Light"/>
        </w:rPr>
        <w:t xml:space="preserve"> return earned on collateral. </w:t>
      </w:r>
    </w:p>
    <w:p w14:paraId="379AF3E1" w14:textId="409064CC" w:rsidR="00105C8D" w:rsidRPr="00FD7D60" w:rsidRDefault="00105C8D" w:rsidP="00D75F18">
      <w:pPr>
        <w:autoSpaceDE w:val="0"/>
        <w:autoSpaceDN w:val="0"/>
        <w:adjustRightInd w:val="0"/>
        <w:rPr>
          <w:rFonts w:ascii="Calibri Light" w:hAnsi="Calibri Light" w:cs="Calibri Light"/>
        </w:rPr>
      </w:pPr>
    </w:p>
    <w:p w14:paraId="4E8ACC5D" w14:textId="77777777" w:rsidR="00DD528F" w:rsidRPr="00FD7D60" w:rsidRDefault="00DD528F" w:rsidP="00D75F18">
      <w:pPr>
        <w:autoSpaceDE w:val="0"/>
        <w:autoSpaceDN w:val="0"/>
        <w:adjustRightInd w:val="0"/>
        <w:rPr>
          <w:rFonts w:ascii="Calibri Light" w:hAnsi="Calibri Light" w:cs="Calibri Light"/>
        </w:rPr>
      </w:pPr>
    </w:p>
    <w:p w14:paraId="3DCEEC85" w14:textId="77777777" w:rsidR="00D75F18" w:rsidRPr="004A4E7B"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 xml:space="preserve">3. Explain and calculate the following four measures of commodity </w:t>
      </w:r>
      <w:r w:rsidR="000A3889" w:rsidRPr="004A4E7B">
        <w:rPr>
          <w:rFonts w:ascii="Calibri Light" w:hAnsi="Calibri Light" w:cs="Calibri Light"/>
          <w:b/>
        </w:rPr>
        <w:t>INDEX</w:t>
      </w:r>
      <w:r w:rsidRPr="004A4E7B">
        <w:rPr>
          <w:rFonts w:ascii="Calibri Light" w:hAnsi="Calibri Light" w:cs="Calibri Light"/>
          <w:b/>
        </w:rPr>
        <w:t xml:space="preserve"> returns:</w:t>
      </w:r>
    </w:p>
    <w:p w14:paraId="465470E6" w14:textId="77777777" w:rsidR="00E247BD" w:rsidRPr="00FD7D60" w:rsidRDefault="00E247BD" w:rsidP="00D75F18">
      <w:pPr>
        <w:autoSpaceDE w:val="0"/>
        <w:autoSpaceDN w:val="0"/>
        <w:adjustRightInd w:val="0"/>
        <w:rPr>
          <w:rFonts w:ascii="Calibri Light" w:hAnsi="Calibri Light" w:cs="Calibri Light"/>
        </w:rPr>
      </w:pPr>
    </w:p>
    <w:p w14:paraId="307C0571" w14:textId="77777777" w:rsidR="00DD528F" w:rsidRPr="00FD7D60" w:rsidRDefault="00CD2536" w:rsidP="00401D85">
      <w:pPr>
        <w:pStyle w:val="ListParagraph"/>
        <w:numPr>
          <w:ilvl w:val="0"/>
          <w:numId w:val="9"/>
        </w:numPr>
        <w:autoSpaceDE w:val="0"/>
        <w:autoSpaceDN w:val="0"/>
        <w:adjustRightInd w:val="0"/>
        <w:rPr>
          <w:rFonts w:ascii="Calibri Light" w:hAnsi="Calibri Light" w:cs="Calibri Light"/>
        </w:rPr>
      </w:pPr>
      <w:r w:rsidRPr="00FD7D60">
        <w:rPr>
          <w:rFonts w:ascii="Calibri Light" w:hAnsi="Calibri Light" w:cs="Calibri Light"/>
        </w:rPr>
        <w:t>Spot roll</w:t>
      </w:r>
      <w:r w:rsidR="000A3889" w:rsidRPr="00FD7D60">
        <w:rPr>
          <w:rFonts w:ascii="Calibri Light" w:hAnsi="Calibri Light" w:cs="Calibri Light"/>
        </w:rPr>
        <w:t xml:space="preserve"> = % change in the futures </w:t>
      </w:r>
      <w:r w:rsidR="00133D1C" w:rsidRPr="00FD7D60">
        <w:rPr>
          <w:rFonts w:ascii="Calibri Light" w:hAnsi="Calibri Light" w:cs="Calibri Light"/>
        </w:rPr>
        <w:t>AFTER</w:t>
      </w:r>
      <w:r w:rsidR="000A3889" w:rsidRPr="00FD7D60">
        <w:rPr>
          <w:rFonts w:ascii="Calibri Light" w:hAnsi="Calibri Light" w:cs="Calibri Light"/>
        </w:rPr>
        <w:t xml:space="preserve"> adjustments for the index</w:t>
      </w:r>
    </w:p>
    <w:p w14:paraId="20E98A62" w14:textId="77777777" w:rsidR="00CD2536" w:rsidRPr="00FD7D60" w:rsidRDefault="00CD2536" w:rsidP="00401D85">
      <w:pPr>
        <w:pStyle w:val="ListParagraph"/>
        <w:numPr>
          <w:ilvl w:val="0"/>
          <w:numId w:val="9"/>
        </w:numPr>
        <w:autoSpaceDE w:val="0"/>
        <w:autoSpaceDN w:val="0"/>
        <w:adjustRightInd w:val="0"/>
        <w:rPr>
          <w:rFonts w:ascii="Calibri Light" w:hAnsi="Calibri Light" w:cs="Calibri Light"/>
        </w:rPr>
      </w:pPr>
      <w:r w:rsidRPr="00FD7D60">
        <w:rPr>
          <w:rFonts w:ascii="Calibri Light" w:hAnsi="Calibri Light" w:cs="Calibri Light"/>
        </w:rPr>
        <w:t>Excess return</w:t>
      </w:r>
      <w:r w:rsidR="00C6024B" w:rsidRPr="00FD7D60">
        <w:rPr>
          <w:rFonts w:ascii="Calibri Light" w:hAnsi="Calibri Light" w:cs="Calibri Light"/>
        </w:rPr>
        <w:t xml:space="preserve"> =</w:t>
      </w:r>
      <w:r w:rsidR="00133D1C" w:rsidRPr="00FD7D60">
        <w:rPr>
          <w:rFonts w:ascii="Calibri Light" w:hAnsi="Calibri Light" w:cs="Calibri Light"/>
        </w:rPr>
        <w:t xml:space="preserve"> % change in the futures BEFORE</w:t>
      </w:r>
      <w:r w:rsidR="00C6024B" w:rsidRPr="00FD7D60">
        <w:rPr>
          <w:rFonts w:ascii="Calibri Light" w:hAnsi="Calibri Light" w:cs="Calibri Light"/>
        </w:rPr>
        <w:t xml:space="preserve"> adjustments for index </w:t>
      </w:r>
    </w:p>
    <w:p w14:paraId="3A6E8C45" w14:textId="77777777" w:rsidR="00CD2536" w:rsidRPr="00FD7D60" w:rsidRDefault="00CD2536" w:rsidP="00401D85">
      <w:pPr>
        <w:pStyle w:val="ListParagraph"/>
        <w:numPr>
          <w:ilvl w:val="0"/>
          <w:numId w:val="9"/>
        </w:numPr>
        <w:autoSpaceDE w:val="0"/>
        <w:autoSpaceDN w:val="0"/>
        <w:adjustRightInd w:val="0"/>
        <w:rPr>
          <w:rFonts w:ascii="Calibri Light" w:hAnsi="Calibri Light" w:cs="Calibri Light"/>
        </w:rPr>
      </w:pPr>
      <w:r w:rsidRPr="00FD7D60">
        <w:rPr>
          <w:rFonts w:ascii="Calibri Light" w:hAnsi="Calibri Light" w:cs="Calibri Light"/>
        </w:rPr>
        <w:t>Total return</w:t>
      </w:r>
      <w:r w:rsidR="000A3889" w:rsidRPr="00FD7D60">
        <w:rPr>
          <w:rFonts w:ascii="Calibri Light" w:hAnsi="Calibri Light" w:cs="Calibri Light"/>
        </w:rPr>
        <w:t xml:space="preserve"> = Risk(free) + Excess Return</w:t>
      </w:r>
    </w:p>
    <w:p w14:paraId="2E678875" w14:textId="64415058" w:rsidR="00CF60F2" w:rsidRPr="002367E0" w:rsidRDefault="00CD2536" w:rsidP="00401D85">
      <w:pPr>
        <w:pStyle w:val="ListParagraph"/>
        <w:numPr>
          <w:ilvl w:val="0"/>
          <w:numId w:val="9"/>
        </w:numPr>
        <w:autoSpaceDE w:val="0"/>
        <w:autoSpaceDN w:val="0"/>
        <w:adjustRightInd w:val="0"/>
        <w:rPr>
          <w:rFonts w:ascii="Calibri Light" w:hAnsi="Calibri Light" w:cs="Calibri Light"/>
        </w:rPr>
      </w:pPr>
      <w:r w:rsidRPr="00FD7D60">
        <w:rPr>
          <w:rFonts w:ascii="Calibri Light" w:hAnsi="Calibri Light" w:cs="Calibri Light"/>
        </w:rPr>
        <w:t>Roll return</w:t>
      </w:r>
      <w:r w:rsidR="00C6024B" w:rsidRPr="00FD7D60">
        <w:rPr>
          <w:rFonts w:ascii="Calibri Light" w:hAnsi="Calibri Light" w:cs="Calibri Light"/>
        </w:rPr>
        <w:t xml:space="preserve"> </w:t>
      </w:r>
      <w:proofErr w:type="gramStart"/>
      <w:r w:rsidR="00C6024B" w:rsidRPr="00FD7D60">
        <w:rPr>
          <w:rFonts w:ascii="Calibri Light" w:hAnsi="Calibri Light" w:cs="Calibri Light"/>
        </w:rPr>
        <w:t>=  Excess</w:t>
      </w:r>
      <w:proofErr w:type="gramEnd"/>
      <w:r w:rsidR="00C6024B" w:rsidRPr="00FD7D60">
        <w:rPr>
          <w:rFonts w:ascii="Calibri Light" w:hAnsi="Calibri Light" w:cs="Calibri Light"/>
        </w:rPr>
        <w:t xml:space="preserve"> Return – Spot Return</w:t>
      </w:r>
      <w:r w:rsidR="00145C87" w:rsidRPr="00FD7D60">
        <w:rPr>
          <w:rFonts w:ascii="Calibri Light" w:hAnsi="Calibri Light" w:cs="Calibri Light"/>
        </w:rPr>
        <w:t xml:space="preserve">  </w:t>
      </w:r>
    </w:p>
    <w:p w14:paraId="54EAC373" w14:textId="77777777" w:rsidR="00E474F7" w:rsidRPr="00FD7D60" w:rsidRDefault="00E474F7" w:rsidP="00D75F18">
      <w:pPr>
        <w:autoSpaceDE w:val="0"/>
        <w:autoSpaceDN w:val="0"/>
        <w:adjustRightInd w:val="0"/>
        <w:rPr>
          <w:rFonts w:ascii="Calibri Light" w:hAnsi="Calibri Light" w:cs="Calibri Light"/>
        </w:rPr>
      </w:pPr>
    </w:p>
    <w:p w14:paraId="4D58EF8A" w14:textId="77777777" w:rsidR="00E474F7" w:rsidRPr="00FD7D60" w:rsidRDefault="00E474F7" w:rsidP="00D75F18">
      <w:pPr>
        <w:autoSpaceDE w:val="0"/>
        <w:autoSpaceDN w:val="0"/>
        <w:adjustRightInd w:val="0"/>
        <w:rPr>
          <w:rFonts w:ascii="Calibri Light" w:hAnsi="Calibri Light" w:cs="Calibri Light"/>
        </w:rPr>
      </w:pPr>
    </w:p>
    <w:p w14:paraId="67EA5606" w14:textId="77777777" w:rsidR="00D75F18" w:rsidRPr="004A4E7B"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4. Explain the primary differences among the major commodity indices (candidates</w:t>
      </w:r>
      <w:r w:rsidR="00E474F7" w:rsidRPr="004A4E7B">
        <w:rPr>
          <w:rFonts w:ascii="Calibri Light" w:hAnsi="Calibri Light" w:cs="Calibri Light"/>
          <w:b/>
        </w:rPr>
        <w:t xml:space="preserve"> </w:t>
      </w:r>
      <w:r w:rsidRPr="004A4E7B">
        <w:rPr>
          <w:rFonts w:ascii="Calibri Light" w:hAnsi="Calibri Light" w:cs="Calibri Light"/>
          <w:b/>
        </w:rPr>
        <w:t>should concentrate on describing which type of environment each commodity</w:t>
      </w:r>
      <w:r w:rsidR="00E474F7" w:rsidRPr="004A4E7B">
        <w:rPr>
          <w:rFonts w:ascii="Calibri Light" w:hAnsi="Calibri Light" w:cs="Calibri Light"/>
          <w:b/>
        </w:rPr>
        <w:t xml:space="preserve"> </w:t>
      </w:r>
      <w:r w:rsidRPr="004A4E7B">
        <w:rPr>
          <w:rFonts w:ascii="Calibri Light" w:hAnsi="Calibri Light" w:cs="Calibri Light"/>
          <w:b/>
        </w:rPr>
        <w:t>index would benefit from).</w:t>
      </w:r>
    </w:p>
    <w:p w14:paraId="23F31CAB" w14:textId="77777777" w:rsidR="00E247BD" w:rsidRPr="00FD7D60" w:rsidRDefault="00E247BD" w:rsidP="00D75F18">
      <w:pPr>
        <w:autoSpaceDE w:val="0"/>
        <w:autoSpaceDN w:val="0"/>
        <w:adjustRightInd w:val="0"/>
        <w:rPr>
          <w:rFonts w:ascii="Calibri Light" w:hAnsi="Calibri Light" w:cs="Calibri Light"/>
        </w:rPr>
      </w:pPr>
    </w:p>
    <w:p w14:paraId="409F8298" w14:textId="22990A12" w:rsidR="00E247BD" w:rsidRPr="002750ED" w:rsidRDefault="00521966" w:rsidP="002750ED">
      <w:pPr>
        <w:autoSpaceDE w:val="0"/>
        <w:autoSpaceDN w:val="0"/>
        <w:adjustRightInd w:val="0"/>
        <w:rPr>
          <w:rFonts w:ascii="Calibri Light" w:hAnsi="Calibri Light" w:cs="Calibri Light"/>
          <w:u w:val="single"/>
        </w:rPr>
      </w:pPr>
      <w:r w:rsidRPr="002750ED">
        <w:rPr>
          <w:rFonts w:ascii="Calibri Light" w:hAnsi="Calibri Light" w:cs="Calibri Light"/>
          <w:u w:val="single"/>
        </w:rPr>
        <w:t>S</w:t>
      </w:r>
      <w:r w:rsidR="00AE3133" w:rsidRPr="002750ED">
        <w:rPr>
          <w:rFonts w:ascii="Calibri Light" w:hAnsi="Calibri Light" w:cs="Calibri Light"/>
          <w:u w:val="single"/>
        </w:rPr>
        <w:t>&amp;</w:t>
      </w:r>
      <w:r w:rsidRPr="002750ED">
        <w:rPr>
          <w:rFonts w:ascii="Calibri Light" w:hAnsi="Calibri Light" w:cs="Calibri Light"/>
          <w:u w:val="single"/>
        </w:rPr>
        <w:t>P</w:t>
      </w:r>
      <w:r w:rsidR="00AE3133" w:rsidRPr="002750ED">
        <w:rPr>
          <w:rFonts w:ascii="Calibri Light" w:hAnsi="Calibri Light" w:cs="Calibri Light"/>
          <w:u w:val="single"/>
        </w:rPr>
        <w:t xml:space="preserve"> </w:t>
      </w:r>
      <w:proofErr w:type="gramStart"/>
      <w:r w:rsidRPr="002750ED">
        <w:rPr>
          <w:rFonts w:ascii="Calibri Light" w:hAnsi="Calibri Light" w:cs="Calibri Light"/>
          <w:u w:val="single"/>
        </w:rPr>
        <w:t>GSCI</w:t>
      </w:r>
      <w:r w:rsidR="00961D8D" w:rsidRPr="002750ED">
        <w:rPr>
          <w:rFonts w:ascii="Calibri Light" w:hAnsi="Calibri Light" w:cs="Calibri Light"/>
          <w:u w:val="single"/>
        </w:rPr>
        <w:t xml:space="preserve">  (</w:t>
      </w:r>
      <w:proofErr w:type="gramEnd"/>
      <w:r w:rsidR="00961D8D" w:rsidRPr="002750ED">
        <w:rPr>
          <w:rFonts w:ascii="Calibri Light" w:hAnsi="Calibri Light" w:cs="Calibri Light"/>
          <w:u w:val="single"/>
        </w:rPr>
        <w:t>SPGSCI)</w:t>
      </w:r>
    </w:p>
    <w:p w14:paraId="76D96C19" w14:textId="0734B1E3" w:rsidR="00006385" w:rsidRDefault="00006385" w:rsidP="00006385">
      <w:pPr>
        <w:autoSpaceDE w:val="0"/>
        <w:autoSpaceDN w:val="0"/>
        <w:adjustRightInd w:val="0"/>
        <w:rPr>
          <w:rFonts w:ascii="Calibri Light" w:hAnsi="Calibri Light" w:cs="Calibri Light"/>
          <w:u w:val="single"/>
        </w:rPr>
      </w:pPr>
    </w:p>
    <w:p w14:paraId="34554832" w14:textId="7819C98C" w:rsidR="0094693D" w:rsidRDefault="00EA68C3" w:rsidP="00467EC6">
      <w:pPr>
        <w:ind w:left="720" w:hanging="360"/>
      </w:pPr>
      <w:r>
        <w:fldChar w:fldCharType="begin"/>
      </w:r>
      <w:r>
        <w:instrText xml:space="preserve"> INCLUDEPICTURE "https://upload.wikimedia.org/wikipedia/commons/thumb/6/61/Goldman_Sachs.svg/1200px-Goldman_Sachs.svg.png" \* MERGEFORMATINET </w:instrText>
      </w:r>
      <w:r>
        <w:fldChar w:fldCharType="separate"/>
      </w:r>
      <w:r>
        <w:rPr>
          <w:noProof/>
        </w:rPr>
        <w:drawing>
          <wp:inline distT="0" distB="0" distL="0" distR="0" wp14:anchorId="31134A81" wp14:editId="4C1E0CCE">
            <wp:extent cx="651164" cy="651164"/>
            <wp:effectExtent l="0" t="0" r="0" b="0"/>
            <wp:docPr id="11" name="Picture 11" descr="Goldman Sach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ldman Sachs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2655" cy="682655"/>
                    </a:xfrm>
                    <a:prstGeom prst="rect">
                      <a:avLst/>
                    </a:prstGeom>
                    <a:noFill/>
                    <a:ln>
                      <a:noFill/>
                    </a:ln>
                  </pic:spPr>
                </pic:pic>
              </a:graphicData>
            </a:graphic>
          </wp:inline>
        </w:drawing>
      </w:r>
      <w:r>
        <w:fldChar w:fldCharType="end"/>
      </w:r>
      <w:r>
        <w:t xml:space="preserve">   </w:t>
      </w:r>
      <w:r w:rsidRPr="00FD7D60">
        <w:rPr>
          <w:rFonts w:ascii="Calibri Light" w:hAnsi="Calibri Light" w:cs="Calibri Light"/>
          <w:noProof/>
        </w:rPr>
        <w:drawing>
          <wp:inline distT="0" distB="0" distL="0" distR="0" wp14:anchorId="3CCDD3D8" wp14:editId="3F44EC58">
            <wp:extent cx="936290" cy="590550"/>
            <wp:effectExtent l="0" t="0" r="0" b="0"/>
            <wp:docPr id="16" name="Picture 16" descr="http://www.oildependency.org/daily/oilf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oildependency.org/daily/oilfeb.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36290" cy="590550"/>
                    </a:xfrm>
                    <a:prstGeom prst="rect">
                      <a:avLst/>
                    </a:prstGeom>
                    <a:noFill/>
                    <a:ln>
                      <a:noFill/>
                    </a:ln>
                  </pic:spPr>
                </pic:pic>
              </a:graphicData>
            </a:graphic>
          </wp:inline>
        </w:drawing>
      </w:r>
      <w:r>
        <w:t xml:space="preserve">  </w:t>
      </w:r>
      <w:r w:rsidR="0094693D">
        <w:rPr>
          <w:rFonts w:ascii="Calibri Light" w:hAnsi="Calibri Light" w:cs="Calibri Light"/>
          <w:u w:val="single"/>
        </w:rPr>
        <w:t xml:space="preserve">   </w:t>
      </w:r>
    </w:p>
    <w:p w14:paraId="0B98F9B4" w14:textId="46BF645B" w:rsidR="00006385" w:rsidRPr="00006385" w:rsidRDefault="00006385" w:rsidP="00006385">
      <w:pPr>
        <w:autoSpaceDE w:val="0"/>
        <w:autoSpaceDN w:val="0"/>
        <w:adjustRightInd w:val="0"/>
        <w:ind w:left="720"/>
        <w:rPr>
          <w:rFonts w:ascii="Calibri Light" w:hAnsi="Calibri Light" w:cs="Calibri Light"/>
          <w:u w:val="single"/>
        </w:rPr>
      </w:pPr>
    </w:p>
    <w:p w14:paraId="4F5368D6" w14:textId="77777777" w:rsidR="003254C4" w:rsidRDefault="00AE3133" w:rsidP="00401D85">
      <w:pPr>
        <w:pStyle w:val="ListParagraph"/>
        <w:numPr>
          <w:ilvl w:val="0"/>
          <w:numId w:val="29"/>
        </w:numPr>
        <w:autoSpaceDE w:val="0"/>
        <w:autoSpaceDN w:val="0"/>
        <w:adjustRightInd w:val="0"/>
        <w:rPr>
          <w:rFonts w:ascii="Calibri Light" w:hAnsi="Calibri Light" w:cs="Calibri Light"/>
        </w:rPr>
      </w:pPr>
      <w:r w:rsidRPr="00FD7D60">
        <w:rPr>
          <w:rFonts w:ascii="Calibri Light" w:hAnsi="Calibri Light" w:cs="Calibri Light"/>
        </w:rPr>
        <w:t xml:space="preserve">Heavily weighted in energy.  </w:t>
      </w:r>
      <w:r w:rsidR="00E76B1F" w:rsidRPr="00FD7D60">
        <w:rPr>
          <w:rFonts w:ascii="Calibri Light" w:hAnsi="Calibri Light" w:cs="Calibri Light"/>
        </w:rPr>
        <w:t>6</w:t>
      </w:r>
      <w:r w:rsidR="00F4308D" w:rsidRPr="00FD7D60">
        <w:rPr>
          <w:rFonts w:ascii="Calibri Light" w:hAnsi="Calibri Light" w:cs="Calibri Light"/>
        </w:rPr>
        <w:t xml:space="preserve"> energy products.  Goldman Commodity Index</w:t>
      </w:r>
      <w:r w:rsidR="00D81CDC" w:rsidRPr="00FD7D60">
        <w:rPr>
          <w:rFonts w:ascii="Calibri Light" w:hAnsi="Calibri Light" w:cs="Calibri Light"/>
        </w:rPr>
        <w:t xml:space="preserve">.  </w:t>
      </w:r>
    </w:p>
    <w:p w14:paraId="58D501E8" w14:textId="7EB70BFA" w:rsidR="003254C4" w:rsidRDefault="00D81CDC" w:rsidP="00401D85">
      <w:pPr>
        <w:pStyle w:val="ListParagraph"/>
        <w:numPr>
          <w:ilvl w:val="0"/>
          <w:numId w:val="29"/>
        </w:numPr>
        <w:autoSpaceDE w:val="0"/>
        <w:autoSpaceDN w:val="0"/>
        <w:adjustRightInd w:val="0"/>
        <w:rPr>
          <w:rFonts w:ascii="Calibri Light" w:hAnsi="Calibri Light" w:cs="Calibri Light"/>
        </w:rPr>
      </w:pPr>
      <w:r w:rsidRPr="00FD7D60">
        <w:rPr>
          <w:rFonts w:ascii="Calibri Light" w:hAnsi="Calibri Light" w:cs="Calibri Light"/>
        </w:rPr>
        <w:t xml:space="preserve">68% of index is allocated to energy.  </w:t>
      </w:r>
    </w:p>
    <w:p w14:paraId="4261DD15" w14:textId="05CE5D11" w:rsidR="00F4308D" w:rsidRPr="00FD7D60" w:rsidRDefault="00D81CDC" w:rsidP="00401D85">
      <w:pPr>
        <w:pStyle w:val="ListParagraph"/>
        <w:numPr>
          <w:ilvl w:val="0"/>
          <w:numId w:val="29"/>
        </w:numPr>
        <w:autoSpaceDE w:val="0"/>
        <w:autoSpaceDN w:val="0"/>
        <w:adjustRightInd w:val="0"/>
        <w:rPr>
          <w:rFonts w:ascii="Calibri Light" w:hAnsi="Calibri Light" w:cs="Calibri Light"/>
        </w:rPr>
      </w:pPr>
      <w:r w:rsidRPr="00FD7D60">
        <w:rPr>
          <w:rFonts w:ascii="Calibri Light" w:hAnsi="Calibri Light" w:cs="Calibri Light"/>
        </w:rPr>
        <w:t xml:space="preserve">Contract maturities are short.   Six Months.  </w:t>
      </w:r>
    </w:p>
    <w:p w14:paraId="35B1E5E8" w14:textId="3887CF02" w:rsidR="00AE3133" w:rsidRPr="00AE063B" w:rsidRDefault="00AE3133" w:rsidP="00AE063B">
      <w:pPr>
        <w:autoSpaceDE w:val="0"/>
        <w:autoSpaceDN w:val="0"/>
        <w:adjustRightInd w:val="0"/>
        <w:rPr>
          <w:rFonts w:ascii="Calibri Light" w:hAnsi="Calibri Light" w:cs="Calibri Light"/>
        </w:rPr>
      </w:pPr>
    </w:p>
    <w:p w14:paraId="04CDD45F" w14:textId="77777777" w:rsidR="00F4308D" w:rsidRPr="00FD7D60" w:rsidRDefault="00F4308D" w:rsidP="00D75F18">
      <w:pPr>
        <w:autoSpaceDE w:val="0"/>
        <w:autoSpaceDN w:val="0"/>
        <w:adjustRightInd w:val="0"/>
        <w:rPr>
          <w:rFonts w:ascii="Calibri Light" w:hAnsi="Calibri Light" w:cs="Calibri Light"/>
        </w:rPr>
      </w:pPr>
    </w:p>
    <w:p w14:paraId="6758E0E1" w14:textId="315AE4FE" w:rsidR="00521966" w:rsidRDefault="00521966" w:rsidP="002750ED">
      <w:pPr>
        <w:autoSpaceDE w:val="0"/>
        <w:autoSpaceDN w:val="0"/>
        <w:adjustRightInd w:val="0"/>
        <w:rPr>
          <w:rFonts w:ascii="Calibri Light" w:hAnsi="Calibri Light" w:cs="Calibri Light"/>
          <w:u w:val="single"/>
        </w:rPr>
      </w:pPr>
      <w:proofErr w:type="gramStart"/>
      <w:r w:rsidRPr="002750ED">
        <w:rPr>
          <w:rFonts w:ascii="Calibri Light" w:hAnsi="Calibri Light" w:cs="Calibri Light"/>
          <w:u w:val="single"/>
        </w:rPr>
        <w:t>DJAIG</w:t>
      </w:r>
      <w:r w:rsidR="00D81CDC" w:rsidRPr="002750ED">
        <w:rPr>
          <w:rFonts w:ascii="Calibri Light" w:hAnsi="Calibri Light" w:cs="Calibri Light"/>
          <w:u w:val="single"/>
        </w:rPr>
        <w:t xml:space="preserve">  Dow</w:t>
      </w:r>
      <w:proofErr w:type="gramEnd"/>
      <w:r w:rsidR="00D81CDC" w:rsidRPr="002750ED">
        <w:rPr>
          <w:rFonts w:ascii="Calibri Light" w:hAnsi="Calibri Light" w:cs="Calibri Light"/>
          <w:u w:val="single"/>
        </w:rPr>
        <w:t xml:space="preserve"> Jones AIG Index</w:t>
      </w:r>
    </w:p>
    <w:p w14:paraId="070FB2BA" w14:textId="004843DE" w:rsidR="00F1428C" w:rsidRDefault="00F1428C" w:rsidP="002750ED">
      <w:pPr>
        <w:autoSpaceDE w:val="0"/>
        <w:autoSpaceDN w:val="0"/>
        <w:adjustRightInd w:val="0"/>
        <w:rPr>
          <w:rFonts w:ascii="Calibri Light" w:hAnsi="Calibri Light" w:cs="Calibri Light"/>
          <w:u w:val="single"/>
        </w:rPr>
      </w:pPr>
    </w:p>
    <w:p w14:paraId="1A590D8E" w14:textId="56B9CD88" w:rsidR="00F1428C" w:rsidRDefault="00F1428C" w:rsidP="00D779CA">
      <w:pPr>
        <w:ind w:left="360"/>
      </w:pPr>
      <w:r>
        <w:fldChar w:fldCharType="begin"/>
      </w:r>
      <w:r>
        <w:instrText xml:space="preserve"> INCLUDEPICTURE "https://cbsnews3.cbsistatic.com/hub/i/r/2012/06/04/ed3633fd-a644-11e2-a3f0-029118418759/thumbnail/1200x630/c86533f1bf0c571e4d4311bff5391020/AIG.jpg" \* MERGEFORMATINET </w:instrText>
      </w:r>
      <w:r>
        <w:fldChar w:fldCharType="separate"/>
      </w:r>
      <w:r>
        <w:rPr>
          <w:noProof/>
        </w:rPr>
        <w:drawing>
          <wp:inline distT="0" distB="0" distL="0" distR="0" wp14:anchorId="58D91074" wp14:editId="79CD36FF">
            <wp:extent cx="1080655" cy="567344"/>
            <wp:effectExtent l="0" t="0" r="0" b="4445"/>
            <wp:docPr id="13" name="Picture 13" descr="U.S. government no longer majority owner of AIG - CBS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 government no longer majority owner of AIG - CBS New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15768" cy="585778"/>
                    </a:xfrm>
                    <a:prstGeom prst="rect">
                      <a:avLst/>
                    </a:prstGeom>
                    <a:noFill/>
                    <a:ln>
                      <a:noFill/>
                    </a:ln>
                  </pic:spPr>
                </pic:pic>
              </a:graphicData>
            </a:graphic>
          </wp:inline>
        </w:drawing>
      </w:r>
      <w:r>
        <w:fldChar w:fldCharType="end"/>
      </w:r>
    </w:p>
    <w:p w14:paraId="57B8038F" w14:textId="3CB196BB" w:rsidR="00463382" w:rsidRPr="00510AE1" w:rsidRDefault="00463382" w:rsidP="00510AE1">
      <w:pPr>
        <w:autoSpaceDE w:val="0"/>
        <w:autoSpaceDN w:val="0"/>
        <w:adjustRightInd w:val="0"/>
        <w:rPr>
          <w:rFonts w:ascii="Calibri Light" w:hAnsi="Calibri Light" w:cs="Calibri Light"/>
        </w:rPr>
      </w:pPr>
    </w:p>
    <w:p w14:paraId="563237D7" w14:textId="7AE140A1" w:rsidR="0090613F" w:rsidRPr="0002008B" w:rsidRDefault="000E514D" w:rsidP="0002008B">
      <w:pPr>
        <w:pStyle w:val="ListParagraph"/>
        <w:numPr>
          <w:ilvl w:val="0"/>
          <w:numId w:val="67"/>
        </w:numPr>
        <w:autoSpaceDE w:val="0"/>
        <w:autoSpaceDN w:val="0"/>
        <w:adjustRightInd w:val="0"/>
        <w:rPr>
          <w:rFonts w:ascii="Calibri Light" w:hAnsi="Calibri Light" w:cs="Calibri Light"/>
        </w:rPr>
      </w:pPr>
      <w:r w:rsidRPr="0002008B">
        <w:rPr>
          <w:rFonts w:ascii="Calibri Light" w:hAnsi="Calibri Light" w:cs="Calibri Light"/>
        </w:rPr>
        <w:t>Limits maximum weight of any of the commodities to 15%</w:t>
      </w:r>
      <w:r w:rsidR="00D81CDC" w:rsidRPr="0002008B">
        <w:rPr>
          <w:rFonts w:ascii="Calibri Light" w:hAnsi="Calibri Light" w:cs="Calibri Light"/>
        </w:rPr>
        <w:t xml:space="preserve">.   Very balanced.  ONLY Index in BACKWARDATION where it performs well. </w:t>
      </w:r>
    </w:p>
    <w:p w14:paraId="2BCD0C5F" w14:textId="591A04AD" w:rsidR="00A67A2B" w:rsidRPr="0002008B" w:rsidRDefault="00814F80" w:rsidP="0002008B">
      <w:pPr>
        <w:pStyle w:val="ListParagraph"/>
        <w:numPr>
          <w:ilvl w:val="0"/>
          <w:numId w:val="67"/>
        </w:numPr>
        <w:autoSpaceDE w:val="0"/>
        <w:autoSpaceDN w:val="0"/>
        <w:adjustRightInd w:val="0"/>
        <w:rPr>
          <w:rFonts w:ascii="Calibri Light" w:hAnsi="Calibri Light" w:cs="Calibri Light"/>
        </w:rPr>
      </w:pPr>
      <w:r w:rsidRPr="0002008B">
        <w:rPr>
          <w:rFonts w:ascii="Calibri Light" w:hAnsi="Calibri Light" w:cs="Calibri Light"/>
          <w:color w:val="111111"/>
        </w:rPr>
        <w:t>The Dow Jones Commodity Index (DJCI) is a broad measure of the commodity futures market that emphasizes diversification and liquidity through a simple, straightforward, equal-weighted approach.</w:t>
      </w:r>
    </w:p>
    <w:p w14:paraId="107489E7" w14:textId="0D5EBD19" w:rsidR="00A67A2B" w:rsidRPr="00A67A2B" w:rsidRDefault="00814F80" w:rsidP="0002008B">
      <w:pPr>
        <w:numPr>
          <w:ilvl w:val="0"/>
          <w:numId w:val="67"/>
        </w:numPr>
        <w:shd w:val="clear" w:color="auto" w:fill="FFFFFF"/>
        <w:adjustRightInd w:val="0"/>
        <w:snapToGrid w:val="0"/>
        <w:spacing w:before="100" w:beforeAutospacing="1" w:after="100" w:afterAutospacing="1"/>
        <w:rPr>
          <w:rFonts w:ascii="Calibri Light" w:hAnsi="Calibri Light" w:cs="Calibri Light"/>
          <w:color w:val="111111"/>
        </w:rPr>
      </w:pPr>
      <w:r w:rsidRPr="00382457">
        <w:rPr>
          <w:rFonts w:ascii="Calibri Light" w:hAnsi="Calibri Light" w:cs="Calibri Light"/>
          <w:color w:val="111111"/>
        </w:rPr>
        <w:t>Its weightings are adjusted annually to ensure that no individual commodity or commodity groups hold a disproportionate influence over the index total.</w:t>
      </w:r>
    </w:p>
    <w:p w14:paraId="27F6FAFC" w14:textId="77777777" w:rsidR="00814F80" w:rsidRPr="00382457" w:rsidRDefault="00814F80" w:rsidP="0002008B">
      <w:pPr>
        <w:numPr>
          <w:ilvl w:val="0"/>
          <w:numId w:val="67"/>
        </w:numPr>
        <w:shd w:val="clear" w:color="auto" w:fill="FFFFFF"/>
        <w:adjustRightInd w:val="0"/>
        <w:snapToGrid w:val="0"/>
        <w:spacing w:before="100" w:beforeAutospacing="1"/>
        <w:rPr>
          <w:rFonts w:ascii="Calibri Light" w:hAnsi="Calibri Light" w:cs="Calibri Light"/>
          <w:color w:val="111111"/>
        </w:rPr>
      </w:pPr>
      <w:r w:rsidRPr="00382457">
        <w:rPr>
          <w:rFonts w:ascii="Calibri Light" w:hAnsi="Calibri Light" w:cs="Calibri Light"/>
          <w:color w:val="111111"/>
        </w:rPr>
        <w:t>The index tracks 28 different commodities, from agricultural to precious metals to energy products</w:t>
      </w:r>
    </w:p>
    <w:p w14:paraId="11BA01B2" w14:textId="77777777" w:rsidR="00814F80" w:rsidRPr="00FD7D60" w:rsidRDefault="00814F80" w:rsidP="005B6096">
      <w:pPr>
        <w:pStyle w:val="ListParagraph"/>
        <w:autoSpaceDE w:val="0"/>
        <w:autoSpaceDN w:val="0"/>
        <w:adjustRightInd w:val="0"/>
        <w:rPr>
          <w:rFonts w:ascii="Calibri Light" w:hAnsi="Calibri Light" w:cs="Calibri Light"/>
        </w:rPr>
      </w:pPr>
    </w:p>
    <w:p w14:paraId="060AC3D7" w14:textId="77777777" w:rsidR="00DF2CFE" w:rsidRPr="00FD7D60" w:rsidRDefault="00DF2CFE" w:rsidP="005B6096">
      <w:pPr>
        <w:pStyle w:val="ListParagraph"/>
        <w:autoSpaceDE w:val="0"/>
        <w:autoSpaceDN w:val="0"/>
        <w:adjustRightInd w:val="0"/>
        <w:rPr>
          <w:rFonts w:ascii="Calibri Light" w:hAnsi="Calibri Light" w:cs="Calibri Light"/>
        </w:rPr>
      </w:pPr>
    </w:p>
    <w:p w14:paraId="6607C427" w14:textId="77777777" w:rsidR="00F4308D" w:rsidRPr="00FD7D60" w:rsidRDefault="00F4308D" w:rsidP="00D75F18">
      <w:pPr>
        <w:autoSpaceDE w:val="0"/>
        <w:autoSpaceDN w:val="0"/>
        <w:adjustRightInd w:val="0"/>
        <w:rPr>
          <w:rFonts w:ascii="Calibri Light" w:hAnsi="Calibri Light" w:cs="Calibri Light"/>
        </w:rPr>
      </w:pPr>
    </w:p>
    <w:p w14:paraId="52FCFD16" w14:textId="3319E173" w:rsidR="00521966" w:rsidRDefault="00521966" w:rsidP="002750ED">
      <w:pPr>
        <w:autoSpaceDE w:val="0"/>
        <w:autoSpaceDN w:val="0"/>
        <w:adjustRightInd w:val="0"/>
        <w:rPr>
          <w:rFonts w:ascii="Calibri Light" w:hAnsi="Calibri Light" w:cs="Calibri Light"/>
          <w:u w:val="single"/>
        </w:rPr>
      </w:pPr>
      <w:proofErr w:type="gramStart"/>
      <w:r w:rsidRPr="002750ED">
        <w:rPr>
          <w:rFonts w:ascii="Calibri Light" w:hAnsi="Calibri Light" w:cs="Calibri Light"/>
          <w:u w:val="single"/>
        </w:rPr>
        <w:t>BCI</w:t>
      </w:r>
      <w:r w:rsidR="000D36F2" w:rsidRPr="002750ED">
        <w:rPr>
          <w:rFonts w:ascii="Calibri Light" w:hAnsi="Calibri Light" w:cs="Calibri Light"/>
          <w:u w:val="single"/>
        </w:rPr>
        <w:t xml:space="preserve">  Bache</w:t>
      </w:r>
      <w:proofErr w:type="gramEnd"/>
      <w:r w:rsidR="000D36F2" w:rsidRPr="002750ED">
        <w:rPr>
          <w:rFonts w:ascii="Calibri Light" w:hAnsi="Calibri Light" w:cs="Calibri Light"/>
          <w:u w:val="single"/>
        </w:rPr>
        <w:t xml:space="preserve"> Commodity Index</w:t>
      </w:r>
    </w:p>
    <w:p w14:paraId="02EABED7" w14:textId="77777777" w:rsidR="00D65205" w:rsidRPr="002750ED" w:rsidRDefault="00D65205" w:rsidP="002750ED">
      <w:pPr>
        <w:autoSpaceDE w:val="0"/>
        <w:autoSpaceDN w:val="0"/>
        <w:adjustRightInd w:val="0"/>
        <w:rPr>
          <w:rFonts w:ascii="Calibri Light" w:hAnsi="Calibri Light" w:cs="Calibri Light"/>
        </w:rPr>
      </w:pPr>
    </w:p>
    <w:p w14:paraId="4E860491" w14:textId="77777777" w:rsidR="00463382" w:rsidRPr="00FD7D60" w:rsidRDefault="00463382" w:rsidP="00D779CA">
      <w:pPr>
        <w:pStyle w:val="ListParagraph"/>
        <w:autoSpaceDE w:val="0"/>
        <w:autoSpaceDN w:val="0"/>
        <w:adjustRightInd w:val="0"/>
        <w:ind w:left="360"/>
        <w:rPr>
          <w:rFonts w:ascii="Calibri Light" w:hAnsi="Calibri Light" w:cs="Calibri Light"/>
        </w:rPr>
      </w:pPr>
      <w:r w:rsidRPr="00FD7D60">
        <w:rPr>
          <w:rFonts w:ascii="Calibri Light" w:hAnsi="Calibri Light" w:cs="Calibri Light"/>
          <w:noProof/>
        </w:rPr>
        <w:drawing>
          <wp:inline distT="0" distB="0" distL="0" distR="0" wp14:anchorId="095F23B8" wp14:editId="4D45932E">
            <wp:extent cx="2114198" cy="4364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13500" cy="456916"/>
                    </a:xfrm>
                    <a:prstGeom prst="rect">
                      <a:avLst/>
                    </a:prstGeom>
                  </pic:spPr>
                </pic:pic>
              </a:graphicData>
            </a:graphic>
          </wp:inline>
        </w:drawing>
      </w:r>
    </w:p>
    <w:p w14:paraId="066A04C6" w14:textId="77777777" w:rsidR="00F4308D" w:rsidRPr="00FD7D60" w:rsidRDefault="00F4308D" w:rsidP="00D75F18">
      <w:pPr>
        <w:autoSpaceDE w:val="0"/>
        <w:autoSpaceDN w:val="0"/>
        <w:adjustRightInd w:val="0"/>
        <w:rPr>
          <w:rFonts w:ascii="Calibri Light" w:hAnsi="Calibri Light" w:cs="Calibri Light"/>
        </w:rPr>
      </w:pPr>
    </w:p>
    <w:p w14:paraId="2C45C818" w14:textId="19AED11D" w:rsidR="00D81CDC" w:rsidRPr="00270968" w:rsidRDefault="00D81CDC" w:rsidP="00401D85">
      <w:pPr>
        <w:pStyle w:val="ListParagraph"/>
        <w:numPr>
          <w:ilvl w:val="0"/>
          <w:numId w:val="55"/>
        </w:numPr>
        <w:autoSpaceDE w:val="0"/>
        <w:autoSpaceDN w:val="0"/>
        <w:adjustRightInd w:val="0"/>
        <w:rPr>
          <w:rFonts w:ascii="Calibri Light" w:hAnsi="Calibri Light" w:cs="Calibri Light"/>
        </w:rPr>
      </w:pPr>
      <w:r w:rsidRPr="00270968">
        <w:rPr>
          <w:rFonts w:ascii="Calibri Light" w:hAnsi="Calibri Light" w:cs="Calibri Light"/>
        </w:rPr>
        <w:t>Contango i</w:t>
      </w:r>
      <w:r w:rsidR="007A211D" w:rsidRPr="00270968">
        <w:rPr>
          <w:rFonts w:ascii="Calibri Light" w:hAnsi="Calibri Light" w:cs="Calibri Light"/>
        </w:rPr>
        <w:t xml:space="preserve">s good.   Has lower Drawdowns.  Employs Upper and Lower Limits.  </w:t>
      </w:r>
    </w:p>
    <w:p w14:paraId="0C1A01FC" w14:textId="4B20BE8E" w:rsidR="00D82A8A" w:rsidRPr="00FD7D60" w:rsidRDefault="00D82A8A" w:rsidP="00270968">
      <w:pPr>
        <w:autoSpaceDE w:val="0"/>
        <w:autoSpaceDN w:val="0"/>
        <w:adjustRightInd w:val="0"/>
        <w:ind w:left="1440"/>
        <w:rPr>
          <w:rFonts w:ascii="Calibri Light" w:hAnsi="Calibri Light" w:cs="Calibri Light"/>
        </w:rPr>
      </w:pPr>
    </w:p>
    <w:p w14:paraId="6257DE87" w14:textId="77777777" w:rsidR="007759BE" w:rsidRPr="00270968" w:rsidRDefault="0090613F" w:rsidP="00401D85">
      <w:pPr>
        <w:pStyle w:val="ListParagraph"/>
        <w:numPr>
          <w:ilvl w:val="0"/>
          <w:numId w:val="55"/>
        </w:numPr>
        <w:rPr>
          <w:rFonts w:ascii="Calibri Light" w:hAnsi="Calibri Light" w:cs="Calibri Light"/>
        </w:rPr>
      </w:pPr>
      <w:r w:rsidRPr="00270968">
        <w:rPr>
          <w:rFonts w:ascii="Calibri Light" w:hAnsi="Calibri Light" w:cs="Calibri Light"/>
        </w:rPr>
        <w:t xml:space="preserve">The development of the BCI represents a significant advancement in commodity indexing methodology. The index was designed using the view that the way commodities are held in a commodity index is as important as the choice of commodities and weights. Actively managed commodity programs do not hold a constant level of exposure either to individual commodities or to the commodity markets as a whole. Rather, an active manager varies exposure to particular commodities and sectors over time. </w:t>
      </w:r>
    </w:p>
    <w:p w14:paraId="174A9F0F" w14:textId="77777777" w:rsidR="007759BE" w:rsidRDefault="007759BE" w:rsidP="00270968">
      <w:pPr>
        <w:ind w:left="720"/>
        <w:rPr>
          <w:rFonts w:ascii="Calibri Light" w:hAnsi="Calibri Light" w:cs="Calibri Light"/>
        </w:rPr>
      </w:pPr>
    </w:p>
    <w:p w14:paraId="5670432B" w14:textId="6000BC74" w:rsidR="0090613F" w:rsidRPr="00270968" w:rsidRDefault="0090613F" w:rsidP="00401D85">
      <w:pPr>
        <w:pStyle w:val="ListParagraph"/>
        <w:numPr>
          <w:ilvl w:val="0"/>
          <w:numId w:val="55"/>
        </w:numPr>
        <w:rPr>
          <w:rFonts w:ascii="Calibri Light" w:hAnsi="Calibri Light" w:cs="Calibri Light"/>
        </w:rPr>
      </w:pPr>
      <w:r w:rsidRPr="00270968">
        <w:rPr>
          <w:rFonts w:ascii="Calibri Light" w:hAnsi="Calibri Light" w:cs="Calibri Light"/>
        </w:rPr>
        <w:t xml:space="preserve">The BCI is the first commodity index to incorporate this feature of dynamic asset allocation into an indexing framework. This is achieved while still preserving the essential properties that make commodity investment attractive to many institutional investors. </w:t>
      </w:r>
    </w:p>
    <w:p w14:paraId="5CCADC0A" w14:textId="77777777" w:rsidR="00D82A8A" w:rsidRPr="00FD7D60" w:rsidRDefault="00D82A8A" w:rsidP="0090613F">
      <w:pPr>
        <w:autoSpaceDE w:val="0"/>
        <w:autoSpaceDN w:val="0"/>
        <w:adjustRightInd w:val="0"/>
        <w:ind w:left="720"/>
        <w:rPr>
          <w:rFonts w:ascii="Calibri Light" w:hAnsi="Calibri Light" w:cs="Calibri Light"/>
        </w:rPr>
      </w:pPr>
    </w:p>
    <w:p w14:paraId="6D684E03" w14:textId="77777777" w:rsidR="00D82A8A" w:rsidRPr="00FD7D60" w:rsidRDefault="00D82A8A" w:rsidP="00D75F18">
      <w:pPr>
        <w:autoSpaceDE w:val="0"/>
        <w:autoSpaceDN w:val="0"/>
        <w:adjustRightInd w:val="0"/>
        <w:rPr>
          <w:rFonts w:ascii="Calibri Light" w:hAnsi="Calibri Light" w:cs="Calibri Light"/>
        </w:rPr>
      </w:pPr>
    </w:p>
    <w:p w14:paraId="5585B5E2" w14:textId="2B8CDB80" w:rsidR="00521966" w:rsidRDefault="00521966" w:rsidP="002750ED">
      <w:pPr>
        <w:autoSpaceDE w:val="0"/>
        <w:autoSpaceDN w:val="0"/>
        <w:adjustRightInd w:val="0"/>
        <w:rPr>
          <w:rFonts w:ascii="Calibri Light" w:hAnsi="Calibri Light" w:cs="Calibri Light"/>
          <w:u w:val="single"/>
        </w:rPr>
      </w:pPr>
      <w:r w:rsidRPr="002750ED">
        <w:rPr>
          <w:rFonts w:ascii="Calibri Light" w:hAnsi="Calibri Light" w:cs="Calibri Light"/>
          <w:u w:val="single"/>
        </w:rPr>
        <w:lastRenderedPageBreak/>
        <w:t>RICI</w:t>
      </w:r>
      <w:r w:rsidR="000D36F2" w:rsidRPr="002750ED">
        <w:rPr>
          <w:rFonts w:ascii="Calibri Light" w:hAnsi="Calibri Light" w:cs="Calibri Light"/>
          <w:u w:val="single"/>
        </w:rPr>
        <w:t xml:space="preserve"> Rogers International Commodity Index</w:t>
      </w:r>
    </w:p>
    <w:p w14:paraId="55CD8B20" w14:textId="77777777" w:rsidR="00BC21A0" w:rsidRPr="002750ED" w:rsidRDefault="00BC21A0" w:rsidP="002750ED">
      <w:pPr>
        <w:autoSpaceDE w:val="0"/>
        <w:autoSpaceDN w:val="0"/>
        <w:adjustRightInd w:val="0"/>
        <w:rPr>
          <w:rFonts w:ascii="Calibri Light" w:hAnsi="Calibri Light" w:cs="Calibri Light"/>
          <w:u w:val="single"/>
        </w:rPr>
      </w:pPr>
    </w:p>
    <w:p w14:paraId="0C577E1B" w14:textId="77777777" w:rsidR="003254C4" w:rsidRDefault="009118AD" w:rsidP="00510AE1">
      <w:pPr>
        <w:pStyle w:val="ListParagraph"/>
        <w:autoSpaceDE w:val="0"/>
        <w:autoSpaceDN w:val="0"/>
        <w:adjustRightInd w:val="0"/>
        <w:ind w:hanging="360"/>
        <w:rPr>
          <w:rFonts w:ascii="Calibri Light" w:hAnsi="Calibri Light" w:cs="Calibri Light"/>
        </w:rPr>
      </w:pPr>
      <w:r w:rsidRPr="00FD7D60">
        <w:rPr>
          <w:rFonts w:ascii="Calibri Light" w:hAnsi="Calibri Light" w:cs="Calibri Light"/>
          <w:noProof/>
        </w:rPr>
        <w:drawing>
          <wp:inline distT="0" distB="0" distL="0" distR="0" wp14:anchorId="2BD57FDD" wp14:editId="7459F3E4">
            <wp:extent cx="877455" cy="65809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14548" cy="685911"/>
                    </a:xfrm>
                    <a:prstGeom prst="rect">
                      <a:avLst/>
                    </a:prstGeom>
                  </pic:spPr>
                </pic:pic>
              </a:graphicData>
            </a:graphic>
          </wp:inline>
        </w:drawing>
      </w:r>
    </w:p>
    <w:p w14:paraId="059F956B" w14:textId="31DD2815" w:rsidR="00933843" w:rsidRPr="00FD7D60" w:rsidRDefault="000D36F2" w:rsidP="003C2E0C">
      <w:pPr>
        <w:pStyle w:val="ListParagraph"/>
        <w:numPr>
          <w:ilvl w:val="0"/>
          <w:numId w:val="62"/>
        </w:numPr>
        <w:autoSpaceDE w:val="0"/>
        <w:autoSpaceDN w:val="0"/>
        <w:adjustRightInd w:val="0"/>
        <w:rPr>
          <w:rFonts w:ascii="Calibri Light" w:hAnsi="Calibri Light" w:cs="Calibri Light"/>
        </w:rPr>
      </w:pPr>
      <w:r w:rsidRPr="00FD7D60">
        <w:rPr>
          <w:rFonts w:ascii="Calibri Light" w:hAnsi="Calibri Light" w:cs="Calibri Light"/>
        </w:rPr>
        <w:t>Designed by investor Jim Rogers</w:t>
      </w:r>
      <w:r w:rsidR="001A6C76" w:rsidRPr="00FD7D60">
        <w:rPr>
          <w:rFonts w:ascii="Calibri Light" w:hAnsi="Calibri Light" w:cs="Calibri Light"/>
        </w:rPr>
        <w:t>.</w:t>
      </w:r>
      <w:r w:rsidR="00C03735" w:rsidRPr="00FD7D60">
        <w:rPr>
          <w:rFonts w:ascii="Calibri Light" w:hAnsi="Calibri Light" w:cs="Calibri Light"/>
        </w:rPr>
        <w:t xml:space="preserve"> 1998.  Quantity based.  He loves commodities. </w:t>
      </w:r>
    </w:p>
    <w:p w14:paraId="5633D614" w14:textId="77777777" w:rsidR="00933843" w:rsidRPr="00FD7D60" w:rsidRDefault="00933843" w:rsidP="005B6096">
      <w:pPr>
        <w:pStyle w:val="ListParagraph"/>
        <w:autoSpaceDE w:val="0"/>
        <w:autoSpaceDN w:val="0"/>
        <w:adjustRightInd w:val="0"/>
        <w:rPr>
          <w:rFonts w:ascii="Calibri Light" w:hAnsi="Calibri Light" w:cs="Calibri Light"/>
        </w:rPr>
      </w:pPr>
    </w:p>
    <w:p w14:paraId="668EB2AB" w14:textId="2D44E2DD" w:rsidR="000D36F2" w:rsidRPr="003C2E0C" w:rsidRDefault="001F68EE" w:rsidP="003C2E0C">
      <w:pPr>
        <w:pStyle w:val="ListParagraph"/>
        <w:numPr>
          <w:ilvl w:val="0"/>
          <w:numId w:val="62"/>
        </w:numPr>
        <w:autoSpaceDE w:val="0"/>
        <w:autoSpaceDN w:val="0"/>
        <w:adjustRightInd w:val="0"/>
        <w:rPr>
          <w:rFonts w:ascii="Calibri Light" w:hAnsi="Calibri Light" w:cs="Calibri Light"/>
        </w:rPr>
      </w:pPr>
      <w:r w:rsidRPr="003C2E0C">
        <w:rPr>
          <w:rFonts w:ascii="Calibri Light" w:hAnsi="Calibri Light" w:cs="Calibri Light"/>
        </w:rPr>
        <w:t xml:space="preserve">Performs best when the US dollar </w:t>
      </w:r>
      <w:r w:rsidR="003254C4" w:rsidRPr="003C2E0C">
        <w:rPr>
          <w:rFonts w:ascii="Calibri Light" w:hAnsi="Calibri Light" w:cs="Calibri Light"/>
        </w:rPr>
        <w:t>depreciates,</w:t>
      </w:r>
      <w:r w:rsidRPr="003C2E0C">
        <w:rPr>
          <w:rFonts w:ascii="Calibri Light" w:hAnsi="Calibri Light" w:cs="Calibri Light"/>
        </w:rPr>
        <w:t xml:space="preserve"> and agriculture outperforms metals and energy.  </w:t>
      </w:r>
    </w:p>
    <w:p w14:paraId="0B693892" w14:textId="77777777" w:rsidR="00F4308D" w:rsidRPr="00FD7D60" w:rsidRDefault="00F4308D" w:rsidP="00D75F18">
      <w:pPr>
        <w:autoSpaceDE w:val="0"/>
        <w:autoSpaceDN w:val="0"/>
        <w:adjustRightInd w:val="0"/>
        <w:rPr>
          <w:rFonts w:ascii="Calibri Light" w:hAnsi="Calibri Light" w:cs="Calibri Light"/>
          <w:u w:val="single"/>
        </w:rPr>
      </w:pPr>
    </w:p>
    <w:p w14:paraId="5EABE279" w14:textId="495F2B5B" w:rsidR="00521966" w:rsidRDefault="00521966" w:rsidP="002750ED">
      <w:pPr>
        <w:autoSpaceDE w:val="0"/>
        <w:autoSpaceDN w:val="0"/>
        <w:adjustRightInd w:val="0"/>
        <w:rPr>
          <w:rFonts w:ascii="Calibri Light" w:hAnsi="Calibri Light" w:cs="Calibri Light"/>
          <w:u w:val="single"/>
        </w:rPr>
      </w:pPr>
      <w:r w:rsidRPr="002750ED">
        <w:rPr>
          <w:rFonts w:ascii="Calibri Light" w:hAnsi="Calibri Light" w:cs="Calibri Light"/>
          <w:u w:val="single"/>
        </w:rPr>
        <w:t>MLCX</w:t>
      </w:r>
      <w:r w:rsidR="001A6C76" w:rsidRPr="002750ED">
        <w:rPr>
          <w:rFonts w:ascii="Calibri Light" w:hAnsi="Calibri Light" w:cs="Calibri Light"/>
          <w:u w:val="single"/>
        </w:rPr>
        <w:t xml:space="preserve"> Merrill Lynch Commodity Index</w:t>
      </w:r>
    </w:p>
    <w:p w14:paraId="630F2F01" w14:textId="77777777" w:rsidR="00BC21A0" w:rsidRPr="002750ED" w:rsidRDefault="00BC21A0" w:rsidP="002750ED">
      <w:pPr>
        <w:autoSpaceDE w:val="0"/>
        <w:autoSpaceDN w:val="0"/>
        <w:adjustRightInd w:val="0"/>
        <w:rPr>
          <w:rFonts w:ascii="Calibri Light" w:hAnsi="Calibri Light" w:cs="Calibri Light"/>
        </w:rPr>
      </w:pPr>
    </w:p>
    <w:p w14:paraId="6FC17753" w14:textId="77777777" w:rsidR="00270968" w:rsidRDefault="009118AD" w:rsidP="00D779CA">
      <w:pPr>
        <w:pStyle w:val="ListParagraph"/>
        <w:autoSpaceDE w:val="0"/>
        <w:autoSpaceDN w:val="0"/>
        <w:adjustRightInd w:val="0"/>
        <w:ind w:left="360"/>
        <w:rPr>
          <w:rFonts w:ascii="Calibri Light" w:hAnsi="Calibri Light" w:cs="Calibri Light"/>
        </w:rPr>
      </w:pPr>
      <w:r w:rsidRPr="00FD7D60">
        <w:rPr>
          <w:rFonts w:ascii="Calibri Light" w:hAnsi="Calibri Light" w:cs="Calibri Light"/>
          <w:noProof/>
        </w:rPr>
        <w:drawing>
          <wp:inline distT="0" distB="0" distL="0" distR="0" wp14:anchorId="1599E796" wp14:editId="4C563212">
            <wp:extent cx="706694" cy="657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06694" cy="657225"/>
                    </a:xfrm>
                    <a:prstGeom prst="rect">
                      <a:avLst/>
                    </a:prstGeom>
                  </pic:spPr>
                </pic:pic>
              </a:graphicData>
            </a:graphic>
          </wp:inline>
        </w:drawing>
      </w:r>
    </w:p>
    <w:p w14:paraId="12726528" w14:textId="77777777" w:rsidR="00270968" w:rsidRDefault="00270968" w:rsidP="005B6096">
      <w:pPr>
        <w:pStyle w:val="ListParagraph"/>
        <w:autoSpaceDE w:val="0"/>
        <w:autoSpaceDN w:val="0"/>
        <w:adjustRightInd w:val="0"/>
        <w:rPr>
          <w:rFonts w:ascii="Calibri Light" w:hAnsi="Calibri Light" w:cs="Calibri Light"/>
        </w:rPr>
      </w:pPr>
    </w:p>
    <w:p w14:paraId="6729FF02" w14:textId="28031678" w:rsidR="00933843" w:rsidRPr="00FD7D60" w:rsidRDefault="00F4308D" w:rsidP="003C2E0C">
      <w:pPr>
        <w:pStyle w:val="ListParagraph"/>
        <w:numPr>
          <w:ilvl w:val="0"/>
          <w:numId w:val="63"/>
        </w:numPr>
        <w:autoSpaceDE w:val="0"/>
        <w:autoSpaceDN w:val="0"/>
        <w:adjustRightInd w:val="0"/>
        <w:ind w:left="720"/>
        <w:rPr>
          <w:rFonts w:ascii="Calibri Light" w:hAnsi="Calibri Light" w:cs="Calibri Light"/>
        </w:rPr>
      </w:pPr>
      <w:r w:rsidRPr="00FD7D60">
        <w:rPr>
          <w:rFonts w:ascii="Calibri Light" w:hAnsi="Calibri Light" w:cs="Calibri Light"/>
        </w:rPr>
        <w:t>Has a longer average maturity then SPGSCI and DJAIG</w:t>
      </w:r>
    </w:p>
    <w:p w14:paraId="5128DE05" w14:textId="77777777" w:rsidR="000D409E" w:rsidRPr="00FD7D60" w:rsidRDefault="000D409E" w:rsidP="00AF6E10">
      <w:pPr>
        <w:autoSpaceDE w:val="0"/>
        <w:autoSpaceDN w:val="0"/>
        <w:adjustRightInd w:val="0"/>
        <w:ind w:firstLine="720"/>
        <w:rPr>
          <w:rFonts w:ascii="Calibri Light" w:hAnsi="Calibri Light" w:cs="Calibri Light"/>
          <w:u w:val="single"/>
        </w:rPr>
      </w:pPr>
    </w:p>
    <w:p w14:paraId="27DA4E0B" w14:textId="77777777" w:rsidR="00933843" w:rsidRPr="00FD7D60" w:rsidRDefault="00933843" w:rsidP="00D75F18">
      <w:pPr>
        <w:autoSpaceDE w:val="0"/>
        <w:autoSpaceDN w:val="0"/>
        <w:adjustRightInd w:val="0"/>
        <w:rPr>
          <w:rFonts w:ascii="Calibri Light" w:hAnsi="Calibri Light" w:cs="Calibri Light"/>
          <w:u w:val="single"/>
        </w:rPr>
      </w:pPr>
    </w:p>
    <w:p w14:paraId="7CF0C8DE" w14:textId="588B173F" w:rsidR="00521966" w:rsidRDefault="00521966" w:rsidP="002750ED">
      <w:pPr>
        <w:autoSpaceDE w:val="0"/>
        <w:autoSpaceDN w:val="0"/>
        <w:adjustRightInd w:val="0"/>
        <w:rPr>
          <w:rFonts w:ascii="Calibri Light" w:hAnsi="Calibri Light" w:cs="Calibri Light"/>
          <w:u w:val="single"/>
        </w:rPr>
      </w:pPr>
      <w:r w:rsidRPr="002750ED">
        <w:rPr>
          <w:rFonts w:ascii="Calibri Light" w:hAnsi="Calibri Light" w:cs="Calibri Light"/>
          <w:u w:val="single"/>
        </w:rPr>
        <w:t>CRB</w:t>
      </w:r>
      <w:r w:rsidR="00083F98" w:rsidRPr="002750ED">
        <w:rPr>
          <w:rFonts w:ascii="Calibri Light" w:hAnsi="Calibri Light" w:cs="Calibri Light"/>
          <w:u w:val="single"/>
        </w:rPr>
        <w:t xml:space="preserve"> Reuters/Jefferies CRB </w:t>
      </w:r>
      <w:proofErr w:type="gramStart"/>
      <w:r w:rsidR="00083F98" w:rsidRPr="002750ED">
        <w:rPr>
          <w:rFonts w:ascii="Calibri Light" w:hAnsi="Calibri Light" w:cs="Calibri Light"/>
          <w:u w:val="single"/>
        </w:rPr>
        <w:t>Index</w:t>
      </w:r>
      <w:r w:rsidR="00D81CDC" w:rsidRPr="002750ED">
        <w:rPr>
          <w:rFonts w:ascii="Calibri Light" w:hAnsi="Calibri Light" w:cs="Calibri Light"/>
          <w:u w:val="single"/>
        </w:rPr>
        <w:t xml:space="preserve">  Commodity</w:t>
      </w:r>
      <w:proofErr w:type="gramEnd"/>
      <w:r w:rsidR="00D81CDC" w:rsidRPr="002750ED">
        <w:rPr>
          <w:rFonts w:ascii="Calibri Light" w:hAnsi="Calibri Light" w:cs="Calibri Light"/>
          <w:u w:val="single"/>
        </w:rPr>
        <w:t xml:space="preserve"> Research Bureau</w:t>
      </w:r>
    </w:p>
    <w:p w14:paraId="6B07BC94" w14:textId="77777777" w:rsidR="00BC21A0" w:rsidRPr="002750ED" w:rsidRDefault="00BC21A0" w:rsidP="002750ED">
      <w:pPr>
        <w:autoSpaceDE w:val="0"/>
        <w:autoSpaceDN w:val="0"/>
        <w:adjustRightInd w:val="0"/>
        <w:rPr>
          <w:rFonts w:ascii="Calibri Light" w:hAnsi="Calibri Light" w:cs="Calibri Light"/>
          <w:u w:val="single"/>
        </w:rPr>
      </w:pPr>
    </w:p>
    <w:p w14:paraId="0966C408" w14:textId="333220D6" w:rsidR="00F938B6" w:rsidRPr="00F938B6" w:rsidRDefault="00F938B6" w:rsidP="00D779CA">
      <w:pPr>
        <w:ind w:left="360"/>
      </w:pPr>
      <w:r w:rsidRPr="00F938B6">
        <w:rPr>
          <w:rFonts w:ascii="Calibri Light" w:hAnsi="Calibri Light" w:cs="Calibri Light"/>
          <w:noProof/>
        </w:rPr>
        <w:drawing>
          <wp:inline distT="0" distB="0" distL="0" distR="0" wp14:anchorId="54EC5431" wp14:editId="3F227808">
            <wp:extent cx="1756583" cy="406033"/>
            <wp:effectExtent l="0" t="0" r="0" b="635"/>
            <wp:docPr id="23" name="Picture 23" descr="A picture containing text, table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tableware, clip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2272" cy="421217"/>
                    </a:xfrm>
                    <a:prstGeom prst="rect">
                      <a:avLst/>
                    </a:prstGeom>
                    <a:noFill/>
                    <a:ln>
                      <a:noFill/>
                    </a:ln>
                  </pic:spPr>
                </pic:pic>
              </a:graphicData>
            </a:graphic>
          </wp:inline>
        </w:drawing>
      </w:r>
    </w:p>
    <w:p w14:paraId="2F87BE13" w14:textId="77777777" w:rsidR="00F938B6" w:rsidRDefault="00F938B6" w:rsidP="005B6096">
      <w:pPr>
        <w:pStyle w:val="ListParagraph"/>
        <w:autoSpaceDE w:val="0"/>
        <w:autoSpaceDN w:val="0"/>
        <w:adjustRightInd w:val="0"/>
        <w:rPr>
          <w:rFonts w:ascii="Calibri Light" w:hAnsi="Calibri Light" w:cs="Calibri Light"/>
        </w:rPr>
      </w:pPr>
    </w:p>
    <w:p w14:paraId="0FC9DB33" w14:textId="77777777" w:rsidR="00F938B6" w:rsidRDefault="00F938B6" w:rsidP="005B6096">
      <w:pPr>
        <w:pStyle w:val="ListParagraph"/>
        <w:autoSpaceDE w:val="0"/>
        <w:autoSpaceDN w:val="0"/>
        <w:adjustRightInd w:val="0"/>
        <w:rPr>
          <w:rFonts w:ascii="Calibri Light" w:hAnsi="Calibri Light" w:cs="Calibri Light"/>
        </w:rPr>
      </w:pPr>
    </w:p>
    <w:p w14:paraId="3C56FACA" w14:textId="5D15250A" w:rsidR="00083F98" w:rsidRPr="00FD7D60" w:rsidRDefault="00083F98" w:rsidP="008D7D1F">
      <w:pPr>
        <w:pStyle w:val="ListParagraph"/>
        <w:numPr>
          <w:ilvl w:val="0"/>
          <w:numId w:val="63"/>
        </w:numPr>
        <w:autoSpaceDE w:val="0"/>
        <w:autoSpaceDN w:val="0"/>
        <w:adjustRightInd w:val="0"/>
        <w:ind w:left="720"/>
        <w:rPr>
          <w:rFonts w:ascii="Calibri Light" w:hAnsi="Calibri Light" w:cs="Calibri Light"/>
        </w:rPr>
      </w:pPr>
      <w:r w:rsidRPr="00FD7D60">
        <w:rPr>
          <w:rFonts w:ascii="Calibri Light" w:hAnsi="Calibri Light" w:cs="Calibri Light"/>
        </w:rPr>
        <w:t xml:space="preserve">Established in 1957, is a </w:t>
      </w:r>
      <w:r w:rsidR="008D7D1F" w:rsidRPr="00FD7D60">
        <w:rPr>
          <w:rFonts w:ascii="Calibri Light" w:hAnsi="Calibri Light" w:cs="Calibri Light"/>
        </w:rPr>
        <w:t>value-based</w:t>
      </w:r>
      <w:r w:rsidRPr="00FD7D60">
        <w:rPr>
          <w:rFonts w:ascii="Calibri Light" w:hAnsi="Calibri Light" w:cs="Calibri Light"/>
        </w:rPr>
        <w:t xml:space="preserve"> index with the longest history of all the commodity </w:t>
      </w:r>
      <w:r w:rsidR="00DE13A1" w:rsidRPr="00FD7D60">
        <w:rPr>
          <w:rFonts w:ascii="Calibri Light" w:hAnsi="Calibri Light" w:cs="Calibri Light"/>
        </w:rPr>
        <w:t>indices</w:t>
      </w:r>
      <w:r w:rsidRPr="00FD7D60">
        <w:rPr>
          <w:rFonts w:ascii="Calibri Light" w:hAnsi="Calibri Light" w:cs="Calibri Light"/>
        </w:rPr>
        <w:t xml:space="preserve">.  Has the largest allocation to agriculture of any index.  </w:t>
      </w:r>
    </w:p>
    <w:p w14:paraId="6FDFE0E3" w14:textId="77777777" w:rsidR="00933843" w:rsidRPr="00FD7D60" w:rsidRDefault="00933843" w:rsidP="00D75F18">
      <w:pPr>
        <w:autoSpaceDE w:val="0"/>
        <w:autoSpaceDN w:val="0"/>
        <w:adjustRightInd w:val="0"/>
        <w:rPr>
          <w:rFonts w:ascii="Calibri Light" w:hAnsi="Calibri Light" w:cs="Calibri Light"/>
          <w:u w:val="single"/>
        </w:rPr>
      </w:pPr>
    </w:p>
    <w:p w14:paraId="7AC34592" w14:textId="77777777" w:rsidR="00F4308D" w:rsidRPr="00FD7D60" w:rsidRDefault="00F4308D" w:rsidP="00D75F18">
      <w:pPr>
        <w:autoSpaceDE w:val="0"/>
        <w:autoSpaceDN w:val="0"/>
        <w:adjustRightInd w:val="0"/>
        <w:rPr>
          <w:rFonts w:ascii="Calibri Light" w:hAnsi="Calibri Light" w:cs="Calibri Light"/>
          <w:u w:val="single"/>
        </w:rPr>
      </w:pPr>
    </w:p>
    <w:p w14:paraId="3050DB77" w14:textId="3BFAAB35" w:rsidR="00521966" w:rsidRDefault="00521966" w:rsidP="002750ED">
      <w:pPr>
        <w:autoSpaceDE w:val="0"/>
        <w:autoSpaceDN w:val="0"/>
        <w:adjustRightInd w:val="0"/>
        <w:rPr>
          <w:rFonts w:ascii="Calibri Light" w:hAnsi="Calibri Light" w:cs="Calibri Light"/>
          <w:u w:val="single"/>
        </w:rPr>
      </w:pPr>
      <w:r w:rsidRPr="002750ED">
        <w:rPr>
          <w:rFonts w:ascii="Calibri Light" w:hAnsi="Calibri Light" w:cs="Calibri Light"/>
          <w:u w:val="single"/>
        </w:rPr>
        <w:t>DBLCI</w:t>
      </w:r>
      <w:r w:rsidR="001A6C76" w:rsidRPr="002750ED">
        <w:rPr>
          <w:rFonts w:ascii="Calibri Light" w:hAnsi="Calibri Light" w:cs="Calibri Light"/>
          <w:u w:val="single"/>
        </w:rPr>
        <w:t xml:space="preserve"> </w:t>
      </w:r>
      <w:proofErr w:type="spellStart"/>
      <w:r w:rsidR="001A6C76" w:rsidRPr="002750ED">
        <w:rPr>
          <w:rFonts w:ascii="Calibri Light" w:hAnsi="Calibri Light" w:cs="Calibri Light"/>
          <w:u w:val="single"/>
        </w:rPr>
        <w:t>Deustch</w:t>
      </w:r>
      <w:proofErr w:type="spellEnd"/>
      <w:r w:rsidR="001A6C76" w:rsidRPr="002750ED">
        <w:rPr>
          <w:rFonts w:ascii="Calibri Light" w:hAnsi="Calibri Light" w:cs="Calibri Light"/>
          <w:u w:val="single"/>
        </w:rPr>
        <w:t xml:space="preserve"> Bank Liquid Commodity Index</w:t>
      </w:r>
    </w:p>
    <w:p w14:paraId="1A86E79F" w14:textId="77777777" w:rsidR="00B93F68" w:rsidRPr="002750ED" w:rsidRDefault="00B93F68" w:rsidP="002750ED">
      <w:pPr>
        <w:autoSpaceDE w:val="0"/>
        <w:autoSpaceDN w:val="0"/>
        <w:adjustRightInd w:val="0"/>
        <w:rPr>
          <w:rFonts w:ascii="Calibri Light" w:hAnsi="Calibri Light" w:cs="Calibri Light"/>
        </w:rPr>
      </w:pPr>
    </w:p>
    <w:p w14:paraId="29002D96" w14:textId="77777777" w:rsidR="00933843" w:rsidRPr="00FD7D60" w:rsidRDefault="00D82A8A" w:rsidP="00D779CA">
      <w:pPr>
        <w:autoSpaceDE w:val="0"/>
        <w:autoSpaceDN w:val="0"/>
        <w:adjustRightInd w:val="0"/>
        <w:ind w:left="450"/>
        <w:rPr>
          <w:rFonts w:ascii="Calibri Light" w:hAnsi="Calibri Light" w:cs="Calibri Light"/>
        </w:rPr>
      </w:pPr>
      <w:r w:rsidRPr="00FD7D60">
        <w:rPr>
          <w:rFonts w:ascii="Calibri Light" w:hAnsi="Calibri Light" w:cs="Calibri Light"/>
          <w:noProof/>
        </w:rPr>
        <w:drawing>
          <wp:inline distT="0" distB="0" distL="0" distR="0" wp14:anchorId="1CA26C60" wp14:editId="3D6A5FB0">
            <wp:extent cx="1568230" cy="403761"/>
            <wp:effectExtent l="0" t="0" r="0" b="3175"/>
            <wp:docPr id="18" name="Picture 1" descr="http://dbfunds.db.com/images/buehne_2_flex_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bfunds.db.com/images/buehne_2_flex_en.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4676" cy="423443"/>
                    </a:xfrm>
                    <a:prstGeom prst="rect">
                      <a:avLst/>
                    </a:prstGeom>
                    <a:noFill/>
                    <a:ln>
                      <a:noFill/>
                    </a:ln>
                  </pic:spPr>
                </pic:pic>
              </a:graphicData>
            </a:graphic>
          </wp:inline>
        </w:drawing>
      </w:r>
    </w:p>
    <w:p w14:paraId="06E1A6AB" w14:textId="77777777" w:rsidR="009118AD" w:rsidRPr="008D7D1F" w:rsidRDefault="00CB5F47" w:rsidP="008D7D1F">
      <w:pPr>
        <w:pStyle w:val="ListParagraph"/>
        <w:numPr>
          <w:ilvl w:val="0"/>
          <w:numId w:val="63"/>
        </w:numPr>
        <w:autoSpaceDE w:val="0"/>
        <w:autoSpaceDN w:val="0"/>
        <w:adjustRightInd w:val="0"/>
        <w:ind w:left="720"/>
        <w:rPr>
          <w:rFonts w:ascii="Calibri Light" w:hAnsi="Calibri Light" w:cs="Calibri Light"/>
        </w:rPr>
      </w:pPr>
      <w:r w:rsidRPr="008D7D1F">
        <w:rPr>
          <w:rFonts w:ascii="Calibri Light" w:hAnsi="Calibri Light" w:cs="Calibri Light"/>
        </w:rPr>
        <w:t xml:space="preserve">Value based.  Highly liquid.  </w:t>
      </w:r>
      <w:r w:rsidR="009118AD" w:rsidRPr="008D7D1F">
        <w:rPr>
          <w:rFonts w:ascii="Calibri Light" w:hAnsi="Calibri Light" w:cs="Calibri Light"/>
        </w:rPr>
        <w:t xml:space="preserve">Contango is good. Performs best when forward curves are upward sloping and when grains and energy perform well.  </w:t>
      </w:r>
    </w:p>
    <w:p w14:paraId="0A852455" w14:textId="51DDFEC9" w:rsidR="00933843" w:rsidRPr="00FD7D60" w:rsidRDefault="00933843" w:rsidP="00D75F18">
      <w:pPr>
        <w:autoSpaceDE w:val="0"/>
        <w:autoSpaceDN w:val="0"/>
        <w:adjustRightInd w:val="0"/>
        <w:rPr>
          <w:rFonts w:ascii="Calibri Light" w:hAnsi="Calibri Light" w:cs="Calibri Light"/>
        </w:rPr>
      </w:pPr>
    </w:p>
    <w:p w14:paraId="30CF75F8" w14:textId="31D51FC6" w:rsidR="00521966" w:rsidRDefault="00521966" w:rsidP="002750ED">
      <w:pPr>
        <w:autoSpaceDE w:val="0"/>
        <w:autoSpaceDN w:val="0"/>
        <w:adjustRightInd w:val="0"/>
        <w:rPr>
          <w:rFonts w:ascii="Calibri Light" w:hAnsi="Calibri Light" w:cs="Calibri Light"/>
          <w:u w:val="single"/>
        </w:rPr>
      </w:pPr>
      <w:r w:rsidRPr="002750ED">
        <w:rPr>
          <w:rFonts w:ascii="Calibri Light" w:hAnsi="Calibri Light" w:cs="Calibri Light"/>
          <w:u w:val="single"/>
        </w:rPr>
        <w:t>DCI</w:t>
      </w:r>
      <w:r w:rsidR="00083F98" w:rsidRPr="002750ED">
        <w:rPr>
          <w:rFonts w:ascii="Calibri Light" w:hAnsi="Calibri Light" w:cs="Calibri Light"/>
          <w:u w:val="single"/>
        </w:rPr>
        <w:t xml:space="preserve"> Diapason </w:t>
      </w:r>
      <w:r w:rsidR="00E16DB6" w:rsidRPr="002750ED">
        <w:rPr>
          <w:rFonts w:ascii="Calibri Light" w:hAnsi="Calibri Light" w:cs="Calibri Light"/>
          <w:u w:val="single"/>
        </w:rPr>
        <w:t>Commodities</w:t>
      </w:r>
      <w:r w:rsidR="00083F98" w:rsidRPr="002750ED">
        <w:rPr>
          <w:rFonts w:ascii="Calibri Light" w:hAnsi="Calibri Light" w:cs="Calibri Light"/>
          <w:u w:val="single"/>
        </w:rPr>
        <w:t xml:space="preserve"> Index</w:t>
      </w:r>
    </w:p>
    <w:p w14:paraId="5830CE16" w14:textId="77777777" w:rsidR="006126AD" w:rsidRPr="002750ED" w:rsidRDefault="006126AD" w:rsidP="002750ED">
      <w:pPr>
        <w:autoSpaceDE w:val="0"/>
        <w:autoSpaceDN w:val="0"/>
        <w:adjustRightInd w:val="0"/>
        <w:rPr>
          <w:rFonts w:ascii="Calibri Light" w:hAnsi="Calibri Light" w:cs="Calibri Light"/>
        </w:rPr>
      </w:pPr>
    </w:p>
    <w:p w14:paraId="208B69AF" w14:textId="77777777" w:rsidR="00270968" w:rsidRDefault="009118AD" w:rsidP="009558EE">
      <w:pPr>
        <w:pStyle w:val="ListParagraph"/>
        <w:autoSpaceDE w:val="0"/>
        <w:autoSpaceDN w:val="0"/>
        <w:adjustRightInd w:val="0"/>
        <w:rPr>
          <w:rFonts w:ascii="Calibri Light" w:hAnsi="Calibri Light" w:cs="Calibri Light"/>
        </w:rPr>
      </w:pPr>
      <w:r w:rsidRPr="00FD7D60">
        <w:rPr>
          <w:rFonts w:ascii="Calibri Light" w:hAnsi="Calibri Light" w:cs="Calibri Light"/>
          <w:noProof/>
        </w:rPr>
        <w:lastRenderedPageBreak/>
        <w:drawing>
          <wp:inline distT="0" distB="0" distL="0" distR="0" wp14:anchorId="71C8C041" wp14:editId="07057594">
            <wp:extent cx="787400" cy="897272"/>
            <wp:effectExtent l="0" t="0" r="0" b="4445"/>
            <wp:docPr id="14" name="Picture 14" descr="http://www.diapasoncm.com/graphic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apasoncm.com/graphics/logo.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0802" cy="912544"/>
                    </a:xfrm>
                    <a:prstGeom prst="rect">
                      <a:avLst/>
                    </a:prstGeom>
                    <a:noFill/>
                    <a:ln>
                      <a:noFill/>
                    </a:ln>
                  </pic:spPr>
                </pic:pic>
              </a:graphicData>
            </a:graphic>
          </wp:inline>
        </w:drawing>
      </w:r>
    </w:p>
    <w:p w14:paraId="14C4FB93" w14:textId="77777777" w:rsidR="00270968" w:rsidRDefault="00270968" w:rsidP="009558EE">
      <w:pPr>
        <w:pStyle w:val="ListParagraph"/>
        <w:autoSpaceDE w:val="0"/>
        <w:autoSpaceDN w:val="0"/>
        <w:adjustRightInd w:val="0"/>
        <w:rPr>
          <w:rFonts w:ascii="Calibri Light" w:hAnsi="Calibri Light" w:cs="Calibri Light"/>
        </w:rPr>
      </w:pPr>
    </w:p>
    <w:p w14:paraId="1E0FDD8B" w14:textId="77777777" w:rsidR="00270968" w:rsidRDefault="00AD2839" w:rsidP="00401D85">
      <w:pPr>
        <w:pStyle w:val="ListParagraph"/>
        <w:numPr>
          <w:ilvl w:val="0"/>
          <w:numId w:val="56"/>
        </w:numPr>
        <w:autoSpaceDE w:val="0"/>
        <w:autoSpaceDN w:val="0"/>
        <w:adjustRightInd w:val="0"/>
        <w:ind w:left="720"/>
        <w:rPr>
          <w:rFonts w:ascii="Calibri Light" w:hAnsi="Calibri Light" w:cs="Calibri Light"/>
        </w:rPr>
      </w:pPr>
      <w:r w:rsidRPr="009558EE">
        <w:rPr>
          <w:rFonts w:ascii="Calibri Light" w:hAnsi="Calibri Light" w:cs="Calibri Light"/>
        </w:rPr>
        <w:t>Broadest available</w:t>
      </w:r>
      <w:r w:rsidR="009558EE">
        <w:rPr>
          <w:rFonts w:ascii="Calibri Light" w:hAnsi="Calibri Light" w:cs="Calibri Light"/>
        </w:rPr>
        <w:t xml:space="preserve">.  </w:t>
      </w:r>
    </w:p>
    <w:p w14:paraId="273AED46" w14:textId="77777777" w:rsidR="00270968" w:rsidRDefault="001B16F5" w:rsidP="00401D85">
      <w:pPr>
        <w:pStyle w:val="ListParagraph"/>
        <w:numPr>
          <w:ilvl w:val="0"/>
          <w:numId w:val="56"/>
        </w:numPr>
        <w:autoSpaceDE w:val="0"/>
        <w:autoSpaceDN w:val="0"/>
        <w:adjustRightInd w:val="0"/>
        <w:ind w:left="720"/>
        <w:rPr>
          <w:rFonts w:ascii="Calibri Light" w:hAnsi="Calibri Light" w:cs="Calibri Light"/>
        </w:rPr>
      </w:pPr>
      <w:r w:rsidRPr="00FD7D60">
        <w:rPr>
          <w:rFonts w:ascii="Calibri Light" w:hAnsi="Calibri Light" w:cs="Calibri Light"/>
        </w:rPr>
        <w:t>Ba</w:t>
      </w:r>
      <w:r w:rsidR="009118AD" w:rsidRPr="00FD7D60">
        <w:rPr>
          <w:rFonts w:ascii="Calibri Light" w:hAnsi="Calibri Light" w:cs="Calibri Light"/>
        </w:rPr>
        <w:t xml:space="preserve">sed in Switzerland and London.  </w:t>
      </w:r>
    </w:p>
    <w:p w14:paraId="2F903C51" w14:textId="61B2E653" w:rsidR="00933843" w:rsidRPr="00FD7D60" w:rsidRDefault="009118AD" w:rsidP="00401D85">
      <w:pPr>
        <w:pStyle w:val="ListParagraph"/>
        <w:numPr>
          <w:ilvl w:val="0"/>
          <w:numId w:val="56"/>
        </w:numPr>
        <w:autoSpaceDE w:val="0"/>
        <w:autoSpaceDN w:val="0"/>
        <w:adjustRightInd w:val="0"/>
        <w:ind w:left="720"/>
        <w:rPr>
          <w:rFonts w:ascii="Calibri Light" w:hAnsi="Calibri Light" w:cs="Calibri Light"/>
        </w:rPr>
      </w:pPr>
      <w:r w:rsidRPr="00FD7D60">
        <w:rPr>
          <w:rFonts w:ascii="Calibri Light" w:hAnsi="Calibri Light" w:cs="Calibri Light"/>
        </w:rPr>
        <w:t>Performs well when illiquid markets TREND higher</w:t>
      </w:r>
    </w:p>
    <w:p w14:paraId="4B66C272" w14:textId="77777777" w:rsidR="00933843" w:rsidRPr="00FD7D60" w:rsidRDefault="00933843" w:rsidP="00D75F18">
      <w:pPr>
        <w:autoSpaceDE w:val="0"/>
        <w:autoSpaceDN w:val="0"/>
        <w:adjustRightInd w:val="0"/>
        <w:rPr>
          <w:rFonts w:ascii="Calibri Light" w:hAnsi="Calibri Light" w:cs="Calibri Light"/>
          <w:u w:val="single"/>
        </w:rPr>
      </w:pPr>
    </w:p>
    <w:p w14:paraId="403E7325" w14:textId="77777777" w:rsidR="00521966" w:rsidRPr="002750ED" w:rsidRDefault="00521966" w:rsidP="002750ED">
      <w:pPr>
        <w:autoSpaceDE w:val="0"/>
        <w:autoSpaceDN w:val="0"/>
        <w:adjustRightInd w:val="0"/>
        <w:rPr>
          <w:rFonts w:ascii="Calibri Light" w:hAnsi="Calibri Light" w:cs="Calibri Light"/>
        </w:rPr>
      </w:pPr>
      <w:r w:rsidRPr="002750ED">
        <w:rPr>
          <w:rFonts w:ascii="Calibri Light" w:hAnsi="Calibri Light" w:cs="Calibri Light"/>
          <w:u w:val="single"/>
        </w:rPr>
        <w:t>JPMCCI</w:t>
      </w:r>
      <w:r w:rsidR="00083F98" w:rsidRPr="002750ED">
        <w:rPr>
          <w:rFonts w:ascii="Calibri Light" w:hAnsi="Calibri Light" w:cs="Calibri Light"/>
          <w:u w:val="single"/>
        </w:rPr>
        <w:t xml:space="preserve"> JP Morgan Commodity Curve Index</w:t>
      </w:r>
    </w:p>
    <w:p w14:paraId="32DD5E2B" w14:textId="77777777" w:rsidR="00D87B9D" w:rsidRDefault="009118AD" w:rsidP="005B6096">
      <w:pPr>
        <w:pStyle w:val="ListParagraph"/>
        <w:autoSpaceDE w:val="0"/>
        <w:autoSpaceDN w:val="0"/>
        <w:adjustRightInd w:val="0"/>
        <w:rPr>
          <w:rFonts w:ascii="Calibri Light" w:hAnsi="Calibri Light" w:cs="Calibri Light"/>
        </w:rPr>
      </w:pPr>
      <w:r w:rsidRPr="00FD7D60">
        <w:rPr>
          <w:rFonts w:ascii="Calibri Light" w:hAnsi="Calibri Light" w:cs="Calibri Light"/>
          <w:noProof/>
        </w:rPr>
        <w:drawing>
          <wp:inline distT="0" distB="0" distL="0" distR="0" wp14:anchorId="1C380AFE" wp14:editId="3C7F5893">
            <wp:extent cx="787688" cy="5650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40301" cy="602823"/>
                    </a:xfrm>
                    <a:prstGeom prst="rect">
                      <a:avLst/>
                    </a:prstGeom>
                  </pic:spPr>
                </pic:pic>
              </a:graphicData>
            </a:graphic>
          </wp:inline>
        </w:drawing>
      </w:r>
    </w:p>
    <w:p w14:paraId="4DEAB3E0" w14:textId="77777777" w:rsidR="00D87B9D" w:rsidRDefault="00AD2839" w:rsidP="00C9779E">
      <w:pPr>
        <w:pStyle w:val="ListParagraph"/>
        <w:numPr>
          <w:ilvl w:val="0"/>
          <w:numId w:val="64"/>
        </w:numPr>
        <w:autoSpaceDE w:val="0"/>
        <w:autoSpaceDN w:val="0"/>
        <w:adjustRightInd w:val="0"/>
        <w:ind w:left="720"/>
        <w:rPr>
          <w:rFonts w:ascii="Calibri Light" w:hAnsi="Calibri Light" w:cs="Calibri Light"/>
        </w:rPr>
      </w:pPr>
      <w:r w:rsidRPr="00FD7D60">
        <w:rPr>
          <w:rFonts w:ascii="Calibri Light" w:hAnsi="Calibri Light" w:cs="Calibri Light"/>
        </w:rPr>
        <w:t>New concept.  Holds the entire commodity curve as opposed to hol</w:t>
      </w:r>
      <w:r w:rsidR="009118AD" w:rsidRPr="00FD7D60">
        <w:rPr>
          <w:rFonts w:ascii="Calibri Light" w:hAnsi="Calibri Light" w:cs="Calibri Light"/>
        </w:rPr>
        <w:t xml:space="preserve">ding only the front contracts.  </w:t>
      </w:r>
    </w:p>
    <w:p w14:paraId="36D42337" w14:textId="71726DC9" w:rsidR="00F4308D" w:rsidRPr="00FD7D60" w:rsidRDefault="009118AD" w:rsidP="00C9779E">
      <w:pPr>
        <w:pStyle w:val="ListParagraph"/>
        <w:numPr>
          <w:ilvl w:val="0"/>
          <w:numId w:val="64"/>
        </w:numPr>
        <w:autoSpaceDE w:val="0"/>
        <w:autoSpaceDN w:val="0"/>
        <w:adjustRightInd w:val="0"/>
        <w:ind w:left="720"/>
        <w:rPr>
          <w:rFonts w:ascii="Calibri Light" w:hAnsi="Calibri Light" w:cs="Calibri Light"/>
        </w:rPr>
      </w:pPr>
      <w:r w:rsidRPr="00FD7D60">
        <w:rPr>
          <w:rFonts w:ascii="Calibri Light" w:hAnsi="Calibri Light" w:cs="Calibri Light"/>
        </w:rPr>
        <w:t xml:space="preserve">Performs well when front contracts underperform deferred contacts and outperforms other indices when roll returns are negative.  </w:t>
      </w:r>
    </w:p>
    <w:p w14:paraId="0357C77B" w14:textId="77777777" w:rsidR="004C1EBC" w:rsidRPr="00FD7D60" w:rsidRDefault="004C1EBC" w:rsidP="005B6096">
      <w:pPr>
        <w:pStyle w:val="ListParagraph"/>
        <w:autoSpaceDE w:val="0"/>
        <w:autoSpaceDN w:val="0"/>
        <w:adjustRightInd w:val="0"/>
        <w:rPr>
          <w:rFonts w:ascii="Calibri Light" w:hAnsi="Calibri Light" w:cs="Calibri Light"/>
        </w:rPr>
      </w:pPr>
    </w:p>
    <w:p w14:paraId="598C6CA2" w14:textId="77777777" w:rsidR="00933843" w:rsidRPr="00FD7D60" w:rsidRDefault="00933843" w:rsidP="00D75F18">
      <w:pPr>
        <w:autoSpaceDE w:val="0"/>
        <w:autoSpaceDN w:val="0"/>
        <w:adjustRightInd w:val="0"/>
        <w:rPr>
          <w:rFonts w:ascii="Calibri Light" w:hAnsi="Calibri Light" w:cs="Calibri Light"/>
          <w:u w:val="single"/>
        </w:rPr>
      </w:pPr>
    </w:p>
    <w:p w14:paraId="7B307078" w14:textId="5D2D3202" w:rsidR="00521966" w:rsidRDefault="00521966" w:rsidP="002750ED">
      <w:pPr>
        <w:autoSpaceDE w:val="0"/>
        <w:autoSpaceDN w:val="0"/>
        <w:adjustRightInd w:val="0"/>
        <w:rPr>
          <w:rFonts w:ascii="Calibri Light" w:hAnsi="Calibri Light" w:cs="Calibri Light"/>
          <w:u w:val="single"/>
        </w:rPr>
      </w:pPr>
      <w:r w:rsidRPr="002750ED">
        <w:rPr>
          <w:rFonts w:ascii="Calibri Light" w:hAnsi="Calibri Light" w:cs="Calibri Light"/>
          <w:u w:val="single"/>
        </w:rPr>
        <w:t>CMCI</w:t>
      </w:r>
      <w:r w:rsidR="00083F98" w:rsidRPr="002750ED">
        <w:rPr>
          <w:rFonts w:ascii="Calibri Light" w:hAnsi="Calibri Light" w:cs="Calibri Light"/>
          <w:u w:val="single"/>
        </w:rPr>
        <w:t xml:space="preserve"> UBS Bloomberg Constant Maturity Commodity Index</w:t>
      </w:r>
    </w:p>
    <w:p w14:paraId="29E45271" w14:textId="77777777" w:rsidR="00940BD0" w:rsidRPr="002750ED" w:rsidRDefault="00940BD0" w:rsidP="002750ED">
      <w:pPr>
        <w:autoSpaceDE w:val="0"/>
        <w:autoSpaceDN w:val="0"/>
        <w:adjustRightInd w:val="0"/>
        <w:rPr>
          <w:rFonts w:ascii="Calibri Light" w:hAnsi="Calibri Light" w:cs="Calibri Light"/>
          <w:u w:val="single"/>
        </w:rPr>
      </w:pPr>
    </w:p>
    <w:p w14:paraId="60B728D7" w14:textId="77777777" w:rsidR="00D87B9D" w:rsidRDefault="009118AD" w:rsidP="009118AD">
      <w:pPr>
        <w:pStyle w:val="ListParagraph"/>
        <w:autoSpaceDE w:val="0"/>
        <w:autoSpaceDN w:val="0"/>
        <w:adjustRightInd w:val="0"/>
        <w:rPr>
          <w:rFonts w:ascii="Calibri Light" w:hAnsi="Calibri Light" w:cs="Calibri Light"/>
        </w:rPr>
      </w:pPr>
      <w:r w:rsidRPr="00FD7D60">
        <w:rPr>
          <w:rFonts w:ascii="Calibri Light" w:hAnsi="Calibri Light" w:cs="Calibri Light"/>
          <w:noProof/>
        </w:rPr>
        <w:drawing>
          <wp:inline distT="0" distB="0" distL="0" distR="0" wp14:anchorId="04445909" wp14:editId="4D18699D">
            <wp:extent cx="923925" cy="361950"/>
            <wp:effectExtent l="0" t="0" r="9525" b="0"/>
            <wp:docPr id="19" name="Picture 19" descr="UBS 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BS A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3925" cy="361950"/>
                    </a:xfrm>
                    <a:prstGeom prst="rect">
                      <a:avLst/>
                    </a:prstGeom>
                    <a:noFill/>
                    <a:ln>
                      <a:noFill/>
                    </a:ln>
                  </pic:spPr>
                </pic:pic>
              </a:graphicData>
            </a:graphic>
          </wp:inline>
        </w:drawing>
      </w:r>
    </w:p>
    <w:p w14:paraId="0C57A1D6" w14:textId="29199432" w:rsidR="003C3F52" w:rsidRPr="00D87B9D" w:rsidRDefault="00165C03" w:rsidP="00401D85">
      <w:pPr>
        <w:pStyle w:val="ListParagraph"/>
        <w:numPr>
          <w:ilvl w:val="0"/>
          <w:numId w:val="57"/>
        </w:numPr>
        <w:autoSpaceDE w:val="0"/>
        <w:autoSpaceDN w:val="0"/>
        <w:adjustRightInd w:val="0"/>
        <w:rPr>
          <w:rFonts w:ascii="Calibri Light" w:hAnsi="Calibri Light" w:cs="Calibri Light"/>
          <w:noProof/>
        </w:rPr>
      </w:pPr>
      <w:r w:rsidRPr="00D87B9D">
        <w:rPr>
          <w:rFonts w:ascii="Calibri Light" w:hAnsi="Calibri Light" w:cs="Calibri Light"/>
        </w:rPr>
        <w:t xml:space="preserve">Series of </w:t>
      </w:r>
      <w:r w:rsidR="009930C0" w:rsidRPr="00D87B9D">
        <w:rPr>
          <w:rFonts w:ascii="Calibri Light" w:hAnsi="Calibri Light" w:cs="Calibri Light"/>
        </w:rPr>
        <w:t>value-based</w:t>
      </w:r>
      <w:r w:rsidRPr="00D87B9D">
        <w:rPr>
          <w:rFonts w:ascii="Calibri Light" w:hAnsi="Calibri Light" w:cs="Calibri Light"/>
        </w:rPr>
        <w:t xml:space="preserve"> commodities</w:t>
      </w:r>
      <w:r w:rsidR="000D409E" w:rsidRPr="00D87B9D">
        <w:rPr>
          <w:rFonts w:ascii="Calibri Light" w:hAnsi="Calibri Light" w:cs="Calibri Light"/>
          <w:noProof/>
        </w:rPr>
        <w:t xml:space="preserve">             </w:t>
      </w:r>
    </w:p>
    <w:p w14:paraId="2B8F2909" w14:textId="5D321F64" w:rsidR="00D87B9D" w:rsidRPr="00D87B9D" w:rsidRDefault="003C3F52" w:rsidP="00401D85">
      <w:pPr>
        <w:pStyle w:val="ListParagraph"/>
        <w:numPr>
          <w:ilvl w:val="0"/>
          <w:numId w:val="57"/>
        </w:numPr>
        <w:autoSpaceDE w:val="0"/>
        <w:autoSpaceDN w:val="0"/>
        <w:adjustRightInd w:val="0"/>
        <w:rPr>
          <w:rFonts w:ascii="Calibri Light" w:hAnsi="Calibri Light" w:cs="Calibri Light"/>
          <w:noProof/>
        </w:rPr>
      </w:pPr>
      <w:r w:rsidRPr="00D87B9D">
        <w:rPr>
          <w:rFonts w:ascii="Calibri Light" w:hAnsi="Calibri Light" w:cs="Calibri Light"/>
          <w:noProof/>
        </w:rPr>
        <w:t xml:space="preserve">Value based. </w:t>
      </w:r>
    </w:p>
    <w:p w14:paraId="409F477A" w14:textId="64E46CC9" w:rsidR="00D87B9D" w:rsidRPr="00D87B9D" w:rsidRDefault="003C3F52" w:rsidP="00401D85">
      <w:pPr>
        <w:pStyle w:val="ListParagraph"/>
        <w:numPr>
          <w:ilvl w:val="0"/>
          <w:numId w:val="57"/>
        </w:numPr>
        <w:autoSpaceDE w:val="0"/>
        <w:autoSpaceDN w:val="0"/>
        <w:adjustRightInd w:val="0"/>
        <w:rPr>
          <w:rFonts w:ascii="Calibri Light" w:hAnsi="Calibri Light" w:cs="Calibri Light"/>
          <w:noProof/>
        </w:rPr>
      </w:pPr>
      <w:r w:rsidRPr="00D87B9D">
        <w:rPr>
          <w:rFonts w:ascii="Calibri Light" w:hAnsi="Calibri Light" w:cs="Calibri Light"/>
          <w:noProof/>
        </w:rPr>
        <w:t>Constant maturity of 3 months to 5 years.</w:t>
      </w:r>
      <w:r w:rsidR="009118AD" w:rsidRPr="00D87B9D">
        <w:rPr>
          <w:rFonts w:ascii="Calibri Light" w:hAnsi="Calibri Light" w:cs="Calibri Light"/>
          <w:noProof/>
        </w:rPr>
        <w:t xml:space="preserve">  </w:t>
      </w:r>
    </w:p>
    <w:p w14:paraId="18E83422" w14:textId="04C2CF81" w:rsidR="003C3F52" w:rsidRPr="00D87B9D" w:rsidRDefault="009118AD" w:rsidP="00401D85">
      <w:pPr>
        <w:pStyle w:val="ListParagraph"/>
        <w:numPr>
          <w:ilvl w:val="0"/>
          <w:numId w:val="57"/>
        </w:numPr>
        <w:autoSpaceDE w:val="0"/>
        <w:autoSpaceDN w:val="0"/>
        <w:adjustRightInd w:val="0"/>
        <w:rPr>
          <w:rFonts w:ascii="Calibri Light" w:hAnsi="Calibri Light" w:cs="Calibri Light"/>
        </w:rPr>
      </w:pPr>
      <w:r w:rsidRPr="00D87B9D">
        <w:rPr>
          <w:rFonts w:ascii="Calibri Light" w:hAnsi="Calibri Light" w:cs="Calibri Light"/>
          <w:noProof/>
        </w:rPr>
        <w:t xml:space="preserve">Performs well in Contango.  </w:t>
      </w:r>
      <w:r w:rsidR="003C3F52" w:rsidRPr="00D87B9D">
        <w:rPr>
          <w:rFonts w:ascii="Calibri Light" w:hAnsi="Calibri Light" w:cs="Calibri Light"/>
          <w:noProof/>
        </w:rPr>
        <w:t xml:space="preserve">  </w:t>
      </w:r>
    </w:p>
    <w:p w14:paraId="1F24C855" w14:textId="77777777" w:rsidR="00E247BD" w:rsidRPr="00FD7D60" w:rsidRDefault="00E247BD" w:rsidP="00D75F18">
      <w:pPr>
        <w:autoSpaceDE w:val="0"/>
        <w:autoSpaceDN w:val="0"/>
        <w:adjustRightInd w:val="0"/>
        <w:rPr>
          <w:rFonts w:ascii="Calibri Light" w:hAnsi="Calibri Light" w:cs="Calibri Light"/>
        </w:rPr>
      </w:pPr>
    </w:p>
    <w:p w14:paraId="61261F65" w14:textId="77777777" w:rsidR="00E247BD" w:rsidRPr="00FD7D60" w:rsidRDefault="00E247BD" w:rsidP="00D75F18">
      <w:pPr>
        <w:autoSpaceDE w:val="0"/>
        <w:autoSpaceDN w:val="0"/>
        <w:adjustRightInd w:val="0"/>
        <w:rPr>
          <w:rFonts w:ascii="Calibri Light" w:hAnsi="Calibri Light" w:cs="Calibri Light"/>
        </w:rPr>
      </w:pPr>
    </w:p>
    <w:p w14:paraId="0E8F6094" w14:textId="77777777" w:rsidR="00D75F18" w:rsidRPr="00FD7D60" w:rsidRDefault="00D75F18" w:rsidP="00D75F18">
      <w:pPr>
        <w:autoSpaceDE w:val="0"/>
        <w:autoSpaceDN w:val="0"/>
        <w:adjustRightInd w:val="0"/>
        <w:rPr>
          <w:rFonts w:ascii="Calibri Light" w:hAnsi="Calibri Light" w:cs="Calibri Light"/>
        </w:rPr>
      </w:pPr>
    </w:p>
    <w:p w14:paraId="2D78BD0C" w14:textId="3DC7D279" w:rsidR="00D75F18" w:rsidRDefault="00D75F18" w:rsidP="00D75F18">
      <w:pPr>
        <w:autoSpaceDE w:val="0"/>
        <w:autoSpaceDN w:val="0"/>
        <w:adjustRightInd w:val="0"/>
        <w:rPr>
          <w:rFonts w:ascii="Calibri Light" w:hAnsi="Calibri Light" w:cs="Calibri Light"/>
        </w:rPr>
      </w:pPr>
      <w:r w:rsidRPr="00FD7D60">
        <w:rPr>
          <w:rFonts w:ascii="Calibri Light" w:hAnsi="Calibri Light" w:cs="Calibri Light"/>
          <w:highlight w:val="yellow"/>
        </w:rPr>
        <w:t>Investment Vehicles and Asset Allocation</w:t>
      </w:r>
    </w:p>
    <w:p w14:paraId="35E24832" w14:textId="44F870A5" w:rsidR="00D86CE4" w:rsidRDefault="00D86CE4" w:rsidP="00D75F18">
      <w:pPr>
        <w:autoSpaceDE w:val="0"/>
        <w:autoSpaceDN w:val="0"/>
        <w:adjustRightInd w:val="0"/>
        <w:rPr>
          <w:rFonts w:ascii="Calibri Light" w:hAnsi="Calibri Light" w:cs="Calibri Light"/>
        </w:rPr>
      </w:pPr>
    </w:p>
    <w:p w14:paraId="0A06328D" w14:textId="2ACDFF13" w:rsidR="00D86CE4" w:rsidRDefault="00D86CE4" w:rsidP="00D75F18">
      <w:pPr>
        <w:autoSpaceDE w:val="0"/>
        <w:autoSpaceDN w:val="0"/>
        <w:adjustRightInd w:val="0"/>
        <w:rPr>
          <w:rFonts w:ascii="Calibri Light" w:hAnsi="Calibri Light" w:cs="Calibri Light"/>
        </w:rPr>
      </w:pPr>
    </w:p>
    <w:p w14:paraId="3D55DE74" w14:textId="7E5AF643" w:rsidR="00D86CE4" w:rsidRPr="00D86CE4" w:rsidRDefault="00D86CE4" w:rsidP="00D86CE4">
      <w:r w:rsidRPr="00D86CE4">
        <w:fldChar w:fldCharType="begin"/>
      </w:r>
      <w:r w:rsidRPr="00D86CE4">
        <w:instrText xml:space="preserve"> INCLUDEPICTURE "https://www.researchgate.net/profile/Edyta-Brzychczy/publication/265241037/figure/fig3/AS:666775213572104@1535983007972/A-diagram-of-a-commodity-swap-between-a-mining-company-and-deal-counterparts-Source-own.png" \* MERGEFORMATINET </w:instrText>
      </w:r>
      <w:r w:rsidRPr="00D86CE4">
        <w:fldChar w:fldCharType="separate"/>
      </w:r>
      <w:r w:rsidRPr="00D86CE4">
        <w:rPr>
          <w:noProof/>
        </w:rPr>
        <w:drawing>
          <wp:inline distT="0" distB="0" distL="0" distR="0" wp14:anchorId="1B3AE452" wp14:editId="69D3D338">
            <wp:extent cx="5943600" cy="1194435"/>
            <wp:effectExtent l="0" t="0" r="0" b="0"/>
            <wp:docPr id="26" name="Picture 26" descr="A diagram of a commodity swap between a mining company and deal counterparts Source: own development Rys. 6. Schemat swapu towarowego pomiêdzy przedsiêbiorstwem górniczym a partnerami transakc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commodity swap between a mining company and deal counterparts Source: own development Rys. 6. Schemat swapu towarowego pomiêdzy przedsiêbiorstwem górniczym a partnerami transakcj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194435"/>
                    </a:xfrm>
                    <a:prstGeom prst="rect">
                      <a:avLst/>
                    </a:prstGeom>
                    <a:noFill/>
                    <a:ln>
                      <a:noFill/>
                    </a:ln>
                  </pic:spPr>
                </pic:pic>
              </a:graphicData>
            </a:graphic>
          </wp:inline>
        </w:drawing>
      </w:r>
      <w:r w:rsidRPr="00D86CE4">
        <w:fldChar w:fldCharType="end"/>
      </w:r>
    </w:p>
    <w:p w14:paraId="3BBF4A0E" w14:textId="3488BFDF" w:rsidR="00D86CE4" w:rsidRDefault="00D86CE4" w:rsidP="00D75F18">
      <w:pPr>
        <w:autoSpaceDE w:val="0"/>
        <w:autoSpaceDN w:val="0"/>
        <w:adjustRightInd w:val="0"/>
        <w:rPr>
          <w:rFonts w:ascii="Calibri Light" w:hAnsi="Calibri Light" w:cs="Calibri Light"/>
        </w:rPr>
      </w:pPr>
    </w:p>
    <w:p w14:paraId="7D359E1B" w14:textId="0CFF78AF" w:rsidR="00D86CE4" w:rsidRDefault="00D86CE4" w:rsidP="00D75F18">
      <w:pPr>
        <w:autoSpaceDE w:val="0"/>
        <w:autoSpaceDN w:val="0"/>
        <w:adjustRightInd w:val="0"/>
        <w:rPr>
          <w:rFonts w:ascii="Calibri Light" w:hAnsi="Calibri Light" w:cs="Calibri Light"/>
        </w:rPr>
      </w:pPr>
    </w:p>
    <w:p w14:paraId="3FC58341" w14:textId="77777777" w:rsidR="00D86CE4" w:rsidRPr="00FD7D60" w:rsidRDefault="00D86CE4" w:rsidP="00D75F18">
      <w:pPr>
        <w:autoSpaceDE w:val="0"/>
        <w:autoSpaceDN w:val="0"/>
        <w:adjustRightInd w:val="0"/>
        <w:rPr>
          <w:rFonts w:ascii="Calibri Light" w:hAnsi="Calibri Light" w:cs="Calibri Light"/>
        </w:rPr>
      </w:pPr>
    </w:p>
    <w:p w14:paraId="0BF94071" w14:textId="77777777" w:rsidR="00D75F18" w:rsidRPr="00FD7D60" w:rsidRDefault="00D75F18" w:rsidP="00E474F7">
      <w:pPr>
        <w:pStyle w:val="ListParagraph"/>
        <w:numPr>
          <w:ilvl w:val="0"/>
          <w:numId w:val="6"/>
        </w:numPr>
        <w:autoSpaceDE w:val="0"/>
        <w:autoSpaceDN w:val="0"/>
        <w:adjustRightInd w:val="0"/>
        <w:rPr>
          <w:rFonts w:ascii="Calibri Light" w:hAnsi="Calibri Light" w:cs="Calibri Light"/>
        </w:rPr>
      </w:pPr>
      <w:r w:rsidRPr="00FD7D60">
        <w:rPr>
          <w:rFonts w:ascii="Calibri Light" w:hAnsi="Calibri Light" w:cs="Calibri Light"/>
        </w:rPr>
        <w:lastRenderedPageBreak/>
        <w:t>Commodity index swap</w:t>
      </w:r>
    </w:p>
    <w:p w14:paraId="7429E2AC" w14:textId="77777777" w:rsidR="00D75F18" w:rsidRPr="00FD7D60" w:rsidRDefault="00D75F18" w:rsidP="00E474F7">
      <w:pPr>
        <w:pStyle w:val="ListParagraph"/>
        <w:numPr>
          <w:ilvl w:val="0"/>
          <w:numId w:val="6"/>
        </w:numPr>
        <w:autoSpaceDE w:val="0"/>
        <w:autoSpaceDN w:val="0"/>
        <w:adjustRightInd w:val="0"/>
        <w:rPr>
          <w:rFonts w:ascii="Calibri Light" w:hAnsi="Calibri Light" w:cs="Calibri Light"/>
        </w:rPr>
      </w:pPr>
      <w:r w:rsidRPr="00FD7D60">
        <w:rPr>
          <w:rFonts w:ascii="Calibri Light" w:hAnsi="Calibri Light" w:cs="Calibri Light"/>
        </w:rPr>
        <w:t>Commodity index-linked note</w:t>
      </w:r>
    </w:p>
    <w:p w14:paraId="05E9E676" w14:textId="77777777" w:rsidR="00D75F18" w:rsidRPr="00FD7D60" w:rsidRDefault="00D75F18" w:rsidP="00E474F7">
      <w:pPr>
        <w:pStyle w:val="ListParagraph"/>
        <w:numPr>
          <w:ilvl w:val="0"/>
          <w:numId w:val="6"/>
        </w:numPr>
        <w:autoSpaceDE w:val="0"/>
        <w:autoSpaceDN w:val="0"/>
        <w:adjustRightInd w:val="0"/>
        <w:rPr>
          <w:rFonts w:ascii="Calibri Light" w:hAnsi="Calibri Light" w:cs="Calibri Light"/>
        </w:rPr>
      </w:pPr>
      <w:r w:rsidRPr="00FD7D60">
        <w:rPr>
          <w:rFonts w:ascii="Calibri Light" w:hAnsi="Calibri Light" w:cs="Calibri Light"/>
        </w:rPr>
        <w:t>Exchange traded funds (ETF)</w:t>
      </w:r>
    </w:p>
    <w:p w14:paraId="793AE7A6" w14:textId="77777777" w:rsidR="00D75F18" w:rsidRPr="00FD7D60" w:rsidRDefault="00D75F18" w:rsidP="00E474F7">
      <w:pPr>
        <w:pStyle w:val="ListParagraph"/>
        <w:numPr>
          <w:ilvl w:val="0"/>
          <w:numId w:val="6"/>
        </w:numPr>
        <w:autoSpaceDE w:val="0"/>
        <w:autoSpaceDN w:val="0"/>
        <w:adjustRightInd w:val="0"/>
        <w:rPr>
          <w:rFonts w:ascii="Calibri Light" w:hAnsi="Calibri Light" w:cs="Calibri Light"/>
        </w:rPr>
      </w:pPr>
      <w:r w:rsidRPr="00FD7D60">
        <w:rPr>
          <w:rFonts w:ascii="Calibri Light" w:hAnsi="Calibri Light" w:cs="Calibri Light"/>
        </w:rPr>
        <w:t>Exchange-traded notes (ETNs)</w:t>
      </w:r>
    </w:p>
    <w:p w14:paraId="63D5C0A4" w14:textId="77777777" w:rsidR="00D75F18" w:rsidRPr="00FD7D60" w:rsidRDefault="00D75F18" w:rsidP="00E474F7">
      <w:pPr>
        <w:pStyle w:val="ListParagraph"/>
        <w:numPr>
          <w:ilvl w:val="0"/>
          <w:numId w:val="6"/>
        </w:numPr>
        <w:autoSpaceDE w:val="0"/>
        <w:autoSpaceDN w:val="0"/>
        <w:adjustRightInd w:val="0"/>
        <w:rPr>
          <w:rFonts w:ascii="Calibri Light" w:hAnsi="Calibri Light" w:cs="Calibri Light"/>
        </w:rPr>
      </w:pPr>
      <w:r w:rsidRPr="00FD7D60">
        <w:rPr>
          <w:rFonts w:ascii="Calibri Light" w:hAnsi="Calibri Light" w:cs="Calibri Light"/>
        </w:rPr>
        <w:t>Leveraged notes</w:t>
      </w:r>
    </w:p>
    <w:p w14:paraId="1A4C3ECE" w14:textId="77777777" w:rsidR="00D75F18" w:rsidRPr="00FD7D60" w:rsidRDefault="00D75F18" w:rsidP="00E474F7">
      <w:pPr>
        <w:pStyle w:val="ListParagraph"/>
        <w:numPr>
          <w:ilvl w:val="0"/>
          <w:numId w:val="6"/>
        </w:numPr>
        <w:autoSpaceDE w:val="0"/>
        <w:autoSpaceDN w:val="0"/>
        <w:adjustRightInd w:val="0"/>
        <w:rPr>
          <w:rFonts w:ascii="Calibri Light" w:hAnsi="Calibri Light" w:cs="Calibri Light"/>
        </w:rPr>
      </w:pPr>
      <w:r w:rsidRPr="00FD7D60">
        <w:rPr>
          <w:rFonts w:ascii="Calibri Light" w:hAnsi="Calibri Light" w:cs="Calibri Light"/>
        </w:rPr>
        <w:t>Principal-guaranteed notes</w:t>
      </w:r>
    </w:p>
    <w:p w14:paraId="7A121589" w14:textId="77777777" w:rsidR="00E474F7" w:rsidRPr="00FD7D60" w:rsidRDefault="00E474F7" w:rsidP="00D75F18">
      <w:pPr>
        <w:autoSpaceDE w:val="0"/>
        <w:autoSpaceDN w:val="0"/>
        <w:adjustRightInd w:val="0"/>
        <w:rPr>
          <w:rFonts w:ascii="Calibri Light" w:hAnsi="Calibri Light" w:cs="Calibri Light"/>
        </w:rPr>
      </w:pPr>
    </w:p>
    <w:p w14:paraId="22D12B86" w14:textId="77777777" w:rsidR="00407F3F" w:rsidRPr="004A4E7B"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1. Describe and compare the following families of commodity structure products</w:t>
      </w:r>
      <w:r w:rsidR="00261154" w:rsidRPr="004A4E7B">
        <w:rPr>
          <w:rFonts w:ascii="Calibri Light" w:hAnsi="Calibri Light" w:cs="Calibri Light"/>
          <w:b/>
        </w:rPr>
        <w:t xml:space="preserve"> </w:t>
      </w:r>
      <w:r w:rsidR="000F7130" w:rsidRPr="004A4E7B">
        <w:rPr>
          <w:rFonts w:ascii="Calibri Light" w:hAnsi="Calibri Light" w:cs="Calibri Light"/>
          <w:b/>
        </w:rPr>
        <w:t>and investment vehicles</w:t>
      </w:r>
      <w:r w:rsidR="00CC3664" w:rsidRPr="004A4E7B">
        <w:rPr>
          <w:rFonts w:ascii="Calibri Light" w:hAnsi="Calibri Light" w:cs="Calibri Light"/>
          <w:b/>
        </w:rPr>
        <w:t xml:space="preserve">  </w:t>
      </w:r>
    </w:p>
    <w:p w14:paraId="4D7F65CE" w14:textId="77777777" w:rsidR="000119DA" w:rsidRPr="00FD7D60" w:rsidRDefault="000119DA" w:rsidP="00D75F18">
      <w:pPr>
        <w:autoSpaceDE w:val="0"/>
        <w:autoSpaceDN w:val="0"/>
        <w:adjustRightInd w:val="0"/>
        <w:rPr>
          <w:rFonts w:ascii="Calibri Light" w:hAnsi="Calibri Light" w:cs="Calibri Light"/>
        </w:rPr>
      </w:pPr>
    </w:p>
    <w:p w14:paraId="2B717D88" w14:textId="77777777" w:rsidR="00E22A29" w:rsidRPr="00FD7D60" w:rsidRDefault="00E22A29" w:rsidP="00D75F18">
      <w:pPr>
        <w:autoSpaceDE w:val="0"/>
        <w:autoSpaceDN w:val="0"/>
        <w:adjustRightInd w:val="0"/>
        <w:rPr>
          <w:rFonts w:ascii="Calibri Light" w:hAnsi="Calibri Light" w:cs="Calibri Light"/>
        </w:rPr>
      </w:pPr>
      <w:r w:rsidRPr="00FD7D60">
        <w:rPr>
          <w:rFonts w:ascii="Calibri Light" w:hAnsi="Calibri Light" w:cs="Calibri Light"/>
        </w:rPr>
        <w:t>To gain exposure to commodities:</w:t>
      </w:r>
    </w:p>
    <w:p w14:paraId="3BE9A140" w14:textId="77777777" w:rsidR="00407F3F" w:rsidRPr="00FD7D60" w:rsidRDefault="00D75F18" w:rsidP="00401D85">
      <w:pPr>
        <w:pStyle w:val="ListParagraph"/>
        <w:numPr>
          <w:ilvl w:val="0"/>
          <w:numId w:val="22"/>
        </w:numPr>
        <w:autoSpaceDE w:val="0"/>
        <w:autoSpaceDN w:val="0"/>
        <w:adjustRightInd w:val="0"/>
        <w:rPr>
          <w:rFonts w:ascii="Calibri Light" w:hAnsi="Calibri Light" w:cs="Calibri Light"/>
          <w:u w:val="single"/>
        </w:rPr>
      </w:pPr>
      <w:r w:rsidRPr="00FD7D60">
        <w:rPr>
          <w:rFonts w:ascii="Calibri Light" w:hAnsi="Calibri Light" w:cs="Calibri Light"/>
          <w:u w:val="single"/>
        </w:rPr>
        <w:t>De</w:t>
      </w:r>
      <w:r w:rsidR="00407F3F" w:rsidRPr="00FD7D60">
        <w:rPr>
          <w:rFonts w:ascii="Calibri Light" w:hAnsi="Calibri Light" w:cs="Calibri Light"/>
          <w:u w:val="single"/>
        </w:rPr>
        <w:t xml:space="preserve">lta-one index-linked </w:t>
      </w:r>
      <w:proofErr w:type="gramStart"/>
      <w:r w:rsidR="00407F3F" w:rsidRPr="00FD7D60">
        <w:rPr>
          <w:rFonts w:ascii="Calibri Light" w:hAnsi="Calibri Light" w:cs="Calibri Light"/>
          <w:u w:val="single"/>
        </w:rPr>
        <w:t>structures</w:t>
      </w:r>
      <w:r w:rsidR="00E137C1" w:rsidRPr="00FD7D60">
        <w:rPr>
          <w:rFonts w:ascii="Calibri Light" w:hAnsi="Calibri Light" w:cs="Calibri Light"/>
          <w:u w:val="single"/>
        </w:rPr>
        <w:t xml:space="preserve">  1:1</w:t>
      </w:r>
      <w:proofErr w:type="gramEnd"/>
      <w:r w:rsidR="00E137C1" w:rsidRPr="00FD7D60">
        <w:rPr>
          <w:rFonts w:ascii="Calibri Light" w:hAnsi="Calibri Light" w:cs="Calibri Light"/>
          <w:u w:val="single"/>
        </w:rPr>
        <w:t xml:space="preserve"> with assets</w:t>
      </w:r>
    </w:p>
    <w:p w14:paraId="0CDBDBBC" w14:textId="77777777" w:rsidR="00E22A29" w:rsidRPr="00FD7D60" w:rsidRDefault="00E22A29" w:rsidP="00401D85">
      <w:pPr>
        <w:pStyle w:val="ListParagraph"/>
        <w:numPr>
          <w:ilvl w:val="0"/>
          <w:numId w:val="42"/>
        </w:numPr>
        <w:autoSpaceDE w:val="0"/>
        <w:autoSpaceDN w:val="0"/>
        <w:adjustRightInd w:val="0"/>
        <w:ind w:left="1440"/>
        <w:rPr>
          <w:rFonts w:ascii="Calibri Light" w:hAnsi="Calibri Light" w:cs="Calibri Light"/>
        </w:rPr>
      </w:pPr>
      <w:r w:rsidRPr="00FD7D60">
        <w:rPr>
          <w:rFonts w:ascii="Calibri Light" w:hAnsi="Calibri Light" w:cs="Calibri Light"/>
        </w:rPr>
        <w:t>Commodity index swaps</w:t>
      </w:r>
    </w:p>
    <w:p w14:paraId="698979B6" w14:textId="77777777" w:rsidR="00D75F18" w:rsidRPr="00FD7D60" w:rsidRDefault="00E22A29" w:rsidP="00401D85">
      <w:pPr>
        <w:pStyle w:val="ListParagraph"/>
        <w:numPr>
          <w:ilvl w:val="0"/>
          <w:numId w:val="42"/>
        </w:numPr>
        <w:autoSpaceDE w:val="0"/>
        <w:autoSpaceDN w:val="0"/>
        <w:adjustRightInd w:val="0"/>
        <w:ind w:left="1440"/>
        <w:rPr>
          <w:rFonts w:ascii="Calibri Light" w:hAnsi="Calibri Light" w:cs="Calibri Light"/>
        </w:rPr>
      </w:pPr>
      <w:r w:rsidRPr="00FD7D60">
        <w:rPr>
          <w:rFonts w:ascii="Calibri Light" w:hAnsi="Calibri Light" w:cs="Calibri Light"/>
        </w:rPr>
        <w:t>Commodity index-linked notes</w:t>
      </w:r>
    </w:p>
    <w:p w14:paraId="5A0F20B8" w14:textId="77777777" w:rsidR="00407F3F" w:rsidRPr="00FD7D60" w:rsidRDefault="00E22A29" w:rsidP="00401D85">
      <w:pPr>
        <w:pStyle w:val="ListParagraph"/>
        <w:numPr>
          <w:ilvl w:val="0"/>
          <w:numId w:val="42"/>
        </w:numPr>
        <w:autoSpaceDE w:val="0"/>
        <w:autoSpaceDN w:val="0"/>
        <w:adjustRightInd w:val="0"/>
        <w:ind w:left="1440"/>
        <w:rPr>
          <w:rFonts w:ascii="Calibri Light" w:hAnsi="Calibri Light" w:cs="Calibri Light"/>
        </w:rPr>
      </w:pPr>
      <w:r w:rsidRPr="00FD7D60">
        <w:rPr>
          <w:rFonts w:ascii="Calibri Light" w:hAnsi="Calibri Light" w:cs="Calibri Light"/>
        </w:rPr>
        <w:t>ETFs</w:t>
      </w:r>
    </w:p>
    <w:p w14:paraId="11671860" w14:textId="77777777" w:rsidR="00E22A29" w:rsidRPr="00FD7D60" w:rsidRDefault="00E22A29" w:rsidP="00401D85">
      <w:pPr>
        <w:pStyle w:val="ListParagraph"/>
        <w:numPr>
          <w:ilvl w:val="0"/>
          <w:numId w:val="42"/>
        </w:numPr>
        <w:autoSpaceDE w:val="0"/>
        <w:autoSpaceDN w:val="0"/>
        <w:adjustRightInd w:val="0"/>
        <w:ind w:left="1440"/>
        <w:rPr>
          <w:rFonts w:ascii="Calibri Light" w:hAnsi="Calibri Light" w:cs="Calibri Light"/>
        </w:rPr>
      </w:pPr>
      <w:r w:rsidRPr="00FD7D60">
        <w:rPr>
          <w:rFonts w:ascii="Calibri Light" w:hAnsi="Calibri Light" w:cs="Calibri Light"/>
        </w:rPr>
        <w:t>ETNs</w:t>
      </w:r>
    </w:p>
    <w:p w14:paraId="3B1ED312" w14:textId="77777777" w:rsidR="00407F3F" w:rsidRPr="00FD7D60" w:rsidRDefault="00407F3F" w:rsidP="00D75F18">
      <w:pPr>
        <w:autoSpaceDE w:val="0"/>
        <w:autoSpaceDN w:val="0"/>
        <w:adjustRightInd w:val="0"/>
        <w:rPr>
          <w:rFonts w:ascii="Calibri Light" w:hAnsi="Calibri Light" w:cs="Calibri Light"/>
        </w:rPr>
      </w:pPr>
    </w:p>
    <w:p w14:paraId="28943C39" w14:textId="521B9A2D" w:rsidR="00407F3F" w:rsidRPr="00FD7D60" w:rsidRDefault="00941651" w:rsidP="00401D85">
      <w:pPr>
        <w:pStyle w:val="ListParagraph"/>
        <w:numPr>
          <w:ilvl w:val="0"/>
          <w:numId w:val="22"/>
        </w:numPr>
        <w:autoSpaceDE w:val="0"/>
        <w:autoSpaceDN w:val="0"/>
        <w:adjustRightInd w:val="0"/>
        <w:rPr>
          <w:rFonts w:ascii="Calibri Light" w:hAnsi="Calibri Light" w:cs="Calibri Light"/>
          <w:u w:val="single"/>
        </w:rPr>
      </w:pPr>
      <w:r>
        <w:rPr>
          <w:rFonts w:ascii="Calibri Light" w:hAnsi="Calibri Light" w:cs="Calibri Light"/>
          <w:u w:val="single"/>
        </w:rPr>
        <w:t>L</w:t>
      </w:r>
      <w:r w:rsidR="00D75F18" w:rsidRPr="00FD7D60">
        <w:rPr>
          <w:rFonts w:ascii="Calibri Light" w:hAnsi="Calibri Light" w:cs="Calibri Light"/>
          <w:u w:val="single"/>
        </w:rPr>
        <w:t>everag</w:t>
      </w:r>
      <w:r w:rsidR="00407F3F" w:rsidRPr="00FD7D60">
        <w:rPr>
          <w:rFonts w:ascii="Calibri Light" w:hAnsi="Calibri Light" w:cs="Calibri Light"/>
          <w:u w:val="single"/>
        </w:rPr>
        <w:t>ed and option-based structures</w:t>
      </w:r>
    </w:p>
    <w:p w14:paraId="59D712A6" w14:textId="77777777" w:rsidR="00E22A29" w:rsidRPr="00FD7D60" w:rsidRDefault="00E22A29" w:rsidP="00401D85">
      <w:pPr>
        <w:pStyle w:val="ListParagraph"/>
        <w:numPr>
          <w:ilvl w:val="0"/>
          <w:numId w:val="43"/>
        </w:numPr>
        <w:autoSpaceDE w:val="0"/>
        <w:autoSpaceDN w:val="0"/>
        <w:adjustRightInd w:val="0"/>
        <w:rPr>
          <w:rFonts w:ascii="Calibri Light" w:hAnsi="Calibri Light" w:cs="Calibri Light"/>
        </w:rPr>
      </w:pPr>
      <w:r w:rsidRPr="00FD7D60">
        <w:rPr>
          <w:rFonts w:ascii="Calibri Light" w:hAnsi="Calibri Light" w:cs="Calibri Light"/>
          <w:u w:val="single"/>
        </w:rPr>
        <w:t xml:space="preserve">Leveraged </w:t>
      </w:r>
      <w:proofErr w:type="gramStart"/>
      <w:r w:rsidRPr="00FD7D60">
        <w:rPr>
          <w:rFonts w:ascii="Calibri Light" w:hAnsi="Calibri Light" w:cs="Calibri Light"/>
          <w:u w:val="single"/>
        </w:rPr>
        <w:t>Notes</w:t>
      </w:r>
      <w:r w:rsidR="00F554D9" w:rsidRPr="00FD7D60">
        <w:rPr>
          <w:rFonts w:ascii="Calibri Light" w:hAnsi="Calibri Light" w:cs="Calibri Light"/>
        </w:rPr>
        <w:t>:</w:t>
      </w:r>
      <w:proofErr w:type="gramEnd"/>
      <w:r w:rsidR="00F554D9" w:rsidRPr="00FD7D60">
        <w:rPr>
          <w:rFonts w:ascii="Calibri Light" w:hAnsi="Calibri Light" w:cs="Calibri Light"/>
        </w:rPr>
        <w:t xml:space="preserve">  </w:t>
      </w:r>
      <w:r w:rsidR="00E137C1" w:rsidRPr="00FD7D60">
        <w:rPr>
          <w:rFonts w:ascii="Calibri Light" w:hAnsi="Calibri Light" w:cs="Calibri Light"/>
        </w:rPr>
        <w:t xml:space="preserve">offers multiples of exposure to commodities.  Contain an embedded </w:t>
      </w:r>
      <w:r w:rsidR="002C5781" w:rsidRPr="00FD7D60">
        <w:rPr>
          <w:rFonts w:ascii="Calibri Light" w:hAnsi="Calibri Light" w:cs="Calibri Light"/>
        </w:rPr>
        <w:t>(PUT)</w:t>
      </w:r>
      <w:r w:rsidR="00E137C1" w:rsidRPr="00FD7D60">
        <w:rPr>
          <w:rFonts w:ascii="Calibri Light" w:hAnsi="Calibri Light" w:cs="Calibri Light"/>
        </w:rPr>
        <w:t xml:space="preserve">  </w:t>
      </w:r>
    </w:p>
    <w:p w14:paraId="2AF35022" w14:textId="77777777" w:rsidR="00E22A29" w:rsidRPr="00FD7D60" w:rsidRDefault="008B1218" w:rsidP="00401D85">
      <w:pPr>
        <w:pStyle w:val="ListParagraph"/>
        <w:numPr>
          <w:ilvl w:val="0"/>
          <w:numId w:val="43"/>
        </w:numPr>
        <w:autoSpaceDE w:val="0"/>
        <w:autoSpaceDN w:val="0"/>
        <w:adjustRightInd w:val="0"/>
        <w:rPr>
          <w:rFonts w:ascii="Calibri Light" w:hAnsi="Calibri Light" w:cs="Calibri Light"/>
        </w:rPr>
      </w:pPr>
      <w:r w:rsidRPr="00FD7D60">
        <w:rPr>
          <w:rFonts w:ascii="Calibri Light" w:hAnsi="Calibri Light" w:cs="Calibri Light"/>
          <w:u w:val="single"/>
        </w:rPr>
        <w:t>Principal Guaranteed N</w:t>
      </w:r>
      <w:r w:rsidR="00E22A29" w:rsidRPr="00FD7D60">
        <w:rPr>
          <w:rFonts w:ascii="Calibri Light" w:hAnsi="Calibri Light" w:cs="Calibri Light"/>
          <w:u w:val="single"/>
        </w:rPr>
        <w:t>otes</w:t>
      </w:r>
      <w:r w:rsidR="00F554D9" w:rsidRPr="00FD7D60">
        <w:rPr>
          <w:rFonts w:ascii="Calibri Light" w:hAnsi="Calibri Light" w:cs="Calibri Light"/>
        </w:rPr>
        <w:t>:</w:t>
      </w:r>
      <w:r w:rsidR="00E137C1" w:rsidRPr="00FD7D60">
        <w:rPr>
          <w:rFonts w:ascii="Calibri Light" w:hAnsi="Calibri Light" w:cs="Calibri Light"/>
        </w:rPr>
        <w:t xml:space="preserve">  Note participates in commodity index increases, but principal is protected form index declines by </w:t>
      </w:r>
      <w:r w:rsidR="00F554D9" w:rsidRPr="00FD7D60">
        <w:rPr>
          <w:rFonts w:ascii="Calibri Light" w:hAnsi="Calibri Light" w:cs="Calibri Light"/>
        </w:rPr>
        <w:t>switching</w:t>
      </w:r>
      <w:r w:rsidR="00E137C1" w:rsidRPr="00FD7D60">
        <w:rPr>
          <w:rFonts w:ascii="Calibri Light" w:hAnsi="Calibri Light" w:cs="Calibri Light"/>
        </w:rPr>
        <w:t xml:space="preserve"> out of commodities and into </w:t>
      </w:r>
      <w:r w:rsidR="00E22A29" w:rsidRPr="00FD7D60">
        <w:rPr>
          <w:rFonts w:ascii="Calibri Light" w:hAnsi="Calibri Light" w:cs="Calibri Light"/>
        </w:rPr>
        <w:t>(BONDS)</w:t>
      </w:r>
    </w:p>
    <w:p w14:paraId="5355FC6C" w14:textId="77777777" w:rsidR="00407F3F" w:rsidRPr="00FD7D60" w:rsidRDefault="00407F3F" w:rsidP="00D75F18">
      <w:pPr>
        <w:autoSpaceDE w:val="0"/>
        <w:autoSpaceDN w:val="0"/>
        <w:adjustRightInd w:val="0"/>
        <w:rPr>
          <w:rFonts w:ascii="Calibri Light" w:hAnsi="Calibri Light" w:cs="Calibri Light"/>
        </w:rPr>
      </w:pPr>
    </w:p>
    <w:p w14:paraId="45006EF2" w14:textId="256A9F04" w:rsidR="00E22A29" w:rsidRPr="009930C0" w:rsidRDefault="00F554D9" w:rsidP="00401D85">
      <w:pPr>
        <w:pStyle w:val="ListParagraph"/>
        <w:numPr>
          <w:ilvl w:val="0"/>
          <w:numId w:val="22"/>
        </w:numPr>
        <w:autoSpaceDE w:val="0"/>
        <w:autoSpaceDN w:val="0"/>
        <w:adjustRightInd w:val="0"/>
        <w:rPr>
          <w:rFonts w:ascii="Calibri Light" w:hAnsi="Calibri Light" w:cs="Calibri Light"/>
        </w:rPr>
      </w:pPr>
      <w:r w:rsidRPr="00FD7D60">
        <w:rPr>
          <w:rFonts w:ascii="Calibri Light" w:hAnsi="Calibri Light" w:cs="Calibri Light"/>
          <w:u w:val="single"/>
        </w:rPr>
        <w:t>H</w:t>
      </w:r>
      <w:r w:rsidR="00D75F18" w:rsidRPr="00FD7D60">
        <w:rPr>
          <w:rFonts w:ascii="Calibri Light" w:hAnsi="Calibri Light" w:cs="Calibri Light"/>
          <w:u w:val="single"/>
        </w:rPr>
        <w:t>edge</w:t>
      </w:r>
      <w:r w:rsidR="008E1177" w:rsidRPr="00FD7D60">
        <w:rPr>
          <w:rFonts w:ascii="Calibri Light" w:hAnsi="Calibri Light" w:cs="Calibri Light"/>
          <w:u w:val="single"/>
        </w:rPr>
        <w:t xml:space="preserve"> </w:t>
      </w:r>
      <w:r w:rsidR="00D75F18" w:rsidRPr="00FD7D60">
        <w:rPr>
          <w:rFonts w:ascii="Calibri Light" w:hAnsi="Calibri Light" w:cs="Calibri Light"/>
          <w:u w:val="single"/>
        </w:rPr>
        <w:t>funds</w:t>
      </w:r>
      <w:r w:rsidR="00E22A29" w:rsidRPr="00FD7D60">
        <w:rPr>
          <w:rFonts w:ascii="Calibri Light" w:hAnsi="Calibri Light" w:cs="Calibri Light"/>
          <w:u w:val="single"/>
        </w:rPr>
        <w:t xml:space="preserve"> </w:t>
      </w:r>
      <w:r w:rsidRPr="00FD7D60">
        <w:rPr>
          <w:rFonts w:ascii="Calibri Light" w:hAnsi="Calibri Light" w:cs="Calibri Light"/>
          <w:u w:val="single"/>
        </w:rPr>
        <w:t>&amp;</w:t>
      </w:r>
      <w:r w:rsidR="00E22A29" w:rsidRPr="00FD7D60">
        <w:rPr>
          <w:rFonts w:ascii="Calibri Light" w:hAnsi="Calibri Light" w:cs="Calibri Light"/>
          <w:u w:val="single"/>
        </w:rPr>
        <w:t xml:space="preserve"> fund of funds</w:t>
      </w:r>
      <w:r w:rsidR="00E22A29" w:rsidRPr="00FD7D60">
        <w:rPr>
          <w:rFonts w:ascii="Calibri Light" w:hAnsi="Calibri Light" w:cs="Calibri Light"/>
        </w:rPr>
        <w:t xml:space="preserve">.  </w:t>
      </w:r>
      <w:r w:rsidR="00D75F18" w:rsidRPr="00FD7D60">
        <w:rPr>
          <w:rFonts w:ascii="Calibri Light" w:hAnsi="Calibri Light" w:cs="Calibri Light"/>
        </w:rPr>
        <w:t xml:space="preserve"> </w:t>
      </w:r>
    </w:p>
    <w:p w14:paraId="3CAD084A" w14:textId="77777777" w:rsidR="00E22A29" w:rsidRPr="00FD7D60" w:rsidRDefault="00E22A29" w:rsidP="00E22A29">
      <w:pPr>
        <w:autoSpaceDE w:val="0"/>
        <w:autoSpaceDN w:val="0"/>
        <w:adjustRightInd w:val="0"/>
        <w:rPr>
          <w:rFonts w:ascii="Calibri Light" w:hAnsi="Calibri Light" w:cs="Calibri Light"/>
        </w:rPr>
      </w:pPr>
    </w:p>
    <w:p w14:paraId="5523D892" w14:textId="77777777" w:rsidR="00D75F18" w:rsidRPr="004A4E7B" w:rsidRDefault="00D75F18" w:rsidP="00E22A29">
      <w:pPr>
        <w:autoSpaceDE w:val="0"/>
        <w:autoSpaceDN w:val="0"/>
        <w:adjustRightInd w:val="0"/>
        <w:rPr>
          <w:rFonts w:ascii="Calibri Light" w:hAnsi="Calibri Light" w:cs="Calibri Light"/>
          <w:b/>
        </w:rPr>
      </w:pPr>
      <w:r w:rsidRPr="004A4E7B">
        <w:rPr>
          <w:rFonts w:ascii="Calibri Light" w:hAnsi="Calibri Light" w:cs="Calibri Light"/>
          <w:b/>
        </w:rPr>
        <w:t xml:space="preserve">2. Describe the reasons why commodities have been proven to </w:t>
      </w:r>
      <w:r w:rsidRPr="004A4E7B">
        <w:rPr>
          <w:rFonts w:ascii="Calibri Light" w:hAnsi="Calibri Light" w:cs="Calibri Light"/>
          <w:b/>
          <w:u w:val="single"/>
        </w:rPr>
        <w:t>enhance</w:t>
      </w:r>
      <w:r w:rsidRPr="004A4E7B">
        <w:rPr>
          <w:rFonts w:ascii="Calibri Light" w:hAnsi="Calibri Light" w:cs="Calibri Light"/>
          <w:b/>
        </w:rPr>
        <w:t xml:space="preserve"> the risk</w:t>
      </w:r>
      <w:r w:rsidR="00105C8D" w:rsidRPr="004A4E7B">
        <w:rPr>
          <w:rFonts w:ascii="Calibri Light" w:hAnsi="Calibri Light" w:cs="Calibri Light"/>
          <w:b/>
        </w:rPr>
        <w:t xml:space="preserve"> </w:t>
      </w:r>
      <w:r w:rsidRPr="004A4E7B">
        <w:rPr>
          <w:rFonts w:ascii="Calibri Light" w:hAnsi="Calibri Light" w:cs="Calibri Light"/>
          <w:b/>
        </w:rPr>
        <w:t>adjusted</w:t>
      </w:r>
      <w:r w:rsidR="008364E3" w:rsidRPr="004A4E7B">
        <w:rPr>
          <w:rFonts w:ascii="Calibri Light" w:hAnsi="Calibri Light" w:cs="Calibri Light"/>
          <w:b/>
        </w:rPr>
        <w:t xml:space="preserve"> </w:t>
      </w:r>
      <w:r w:rsidRPr="004A4E7B">
        <w:rPr>
          <w:rFonts w:ascii="Calibri Light" w:hAnsi="Calibri Light" w:cs="Calibri Light"/>
          <w:b/>
          <w:u w:val="single"/>
        </w:rPr>
        <w:t>returns</w:t>
      </w:r>
      <w:r w:rsidRPr="004A4E7B">
        <w:rPr>
          <w:rFonts w:ascii="Calibri Light" w:hAnsi="Calibri Light" w:cs="Calibri Light"/>
          <w:b/>
        </w:rPr>
        <w:t xml:space="preserve"> of diversified portfolios.</w:t>
      </w:r>
      <w:r w:rsidR="005372B5" w:rsidRPr="004A4E7B">
        <w:rPr>
          <w:rFonts w:ascii="Calibri Light" w:hAnsi="Calibri Light" w:cs="Calibri Light"/>
          <w:b/>
        </w:rPr>
        <w:t xml:space="preserve">  </w:t>
      </w:r>
      <w:proofErr w:type="spellStart"/>
      <w:r w:rsidR="005372B5" w:rsidRPr="004A4E7B">
        <w:rPr>
          <w:rFonts w:ascii="Calibri Light" w:hAnsi="Calibri Light" w:cs="Calibri Light"/>
          <w:b/>
        </w:rPr>
        <w:t>RaR</w:t>
      </w:r>
      <w:proofErr w:type="spellEnd"/>
    </w:p>
    <w:p w14:paraId="5B384323" w14:textId="77777777" w:rsidR="00E247BD" w:rsidRPr="00FD7D60" w:rsidRDefault="00E247BD" w:rsidP="00D75F18">
      <w:pPr>
        <w:autoSpaceDE w:val="0"/>
        <w:autoSpaceDN w:val="0"/>
        <w:adjustRightInd w:val="0"/>
        <w:rPr>
          <w:rFonts w:ascii="Calibri Light" w:hAnsi="Calibri Light" w:cs="Calibri Light"/>
        </w:rPr>
      </w:pPr>
    </w:p>
    <w:p w14:paraId="18747759" w14:textId="77777777" w:rsidR="00105C8D" w:rsidRPr="00FD7D60" w:rsidRDefault="009061E8" w:rsidP="00401D85">
      <w:pPr>
        <w:pStyle w:val="ListParagraph"/>
        <w:numPr>
          <w:ilvl w:val="0"/>
          <w:numId w:val="22"/>
        </w:numPr>
        <w:autoSpaceDE w:val="0"/>
        <w:autoSpaceDN w:val="0"/>
        <w:adjustRightInd w:val="0"/>
        <w:rPr>
          <w:rFonts w:ascii="Calibri Light" w:hAnsi="Calibri Light" w:cs="Calibri Light"/>
        </w:rPr>
      </w:pPr>
      <w:r w:rsidRPr="00FD7D60">
        <w:rPr>
          <w:rFonts w:ascii="Calibri Light" w:hAnsi="Calibri Light" w:cs="Calibri Light"/>
        </w:rPr>
        <w:t xml:space="preserve">Because they have low correlations with the returns of </w:t>
      </w:r>
      <w:r w:rsidR="00052A61" w:rsidRPr="00FD7D60">
        <w:rPr>
          <w:rFonts w:ascii="Calibri Light" w:hAnsi="Calibri Light" w:cs="Calibri Light"/>
        </w:rPr>
        <w:t>Stocks and Bonds</w:t>
      </w:r>
    </w:p>
    <w:p w14:paraId="47135ECF" w14:textId="77777777" w:rsidR="009061E8" w:rsidRPr="00FD7D60" w:rsidRDefault="009061E8" w:rsidP="00401D85">
      <w:pPr>
        <w:pStyle w:val="ListParagraph"/>
        <w:numPr>
          <w:ilvl w:val="0"/>
          <w:numId w:val="22"/>
        </w:numPr>
        <w:autoSpaceDE w:val="0"/>
        <w:autoSpaceDN w:val="0"/>
        <w:adjustRightInd w:val="0"/>
        <w:rPr>
          <w:rFonts w:ascii="Calibri Light" w:hAnsi="Calibri Light" w:cs="Calibri Light"/>
        </w:rPr>
      </w:pPr>
      <w:r w:rsidRPr="00FD7D60">
        <w:rPr>
          <w:rFonts w:ascii="Calibri Light" w:hAnsi="Calibri Light" w:cs="Calibri Light"/>
        </w:rPr>
        <w:t>Have low and sometimes negative correlations with the returns of other commodities</w:t>
      </w:r>
    </w:p>
    <w:p w14:paraId="4D28FDFF" w14:textId="77777777" w:rsidR="009061E8" w:rsidRPr="00FD7D60" w:rsidRDefault="009061E8" w:rsidP="00401D85">
      <w:pPr>
        <w:pStyle w:val="ListParagraph"/>
        <w:numPr>
          <w:ilvl w:val="0"/>
          <w:numId w:val="22"/>
        </w:numPr>
        <w:autoSpaceDE w:val="0"/>
        <w:autoSpaceDN w:val="0"/>
        <w:adjustRightInd w:val="0"/>
        <w:rPr>
          <w:rFonts w:ascii="Calibri Light" w:hAnsi="Calibri Light" w:cs="Calibri Light"/>
          <w:u w:val="single"/>
        </w:rPr>
      </w:pPr>
      <w:r w:rsidRPr="00FD7D60">
        <w:rPr>
          <w:rFonts w:ascii="Calibri Light" w:hAnsi="Calibri Light" w:cs="Calibri Light"/>
        </w:rPr>
        <w:t xml:space="preserve">With the S&amp;P and bonds the correlation becomes </w:t>
      </w:r>
      <w:r w:rsidR="00202EFD" w:rsidRPr="00FD7D60">
        <w:rPr>
          <w:rFonts w:ascii="Calibri Light" w:hAnsi="Calibri Light" w:cs="Calibri Light"/>
          <w:u w:val="single"/>
        </w:rPr>
        <w:t>MORE NEGATIVE</w:t>
      </w:r>
      <w:r w:rsidRPr="00FD7D60">
        <w:rPr>
          <w:rFonts w:ascii="Calibri Light" w:hAnsi="Calibri Light" w:cs="Calibri Light"/>
          <w:u w:val="single"/>
        </w:rPr>
        <w:t xml:space="preserve"> as the time horizon increases</w:t>
      </w:r>
    </w:p>
    <w:p w14:paraId="38A4EE76" w14:textId="77777777" w:rsidR="00105C8D" w:rsidRPr="00FD7D60" w:rsidRDefault="00105C8D" w:rsidP="00D75F18">
      <w:pPr>
        <w:autoSpaceDE w:val="0"/>
        <w:autoSpaceDN w:val="0"/>
        <w:adjustRightInd w:val="0"/>
        <w:rPr>
          <w:rFonts w:ascii="Calibri Light" w:hAnsi="Calibri Light" w:cs="Calibri Light"/>
        </w:rPr>
      </w:pPr>
    </w:p>
    <w:p w14:paraId="2A5D0201" w14:textId="77777777" w:rsidR="00D75F18" w:rsidRPr="00FD7D60" w:rsidRDefault="00D75F18" w:rsidP="00D75F18">
      <w:pPr>
        <w:autoSpaceDE w:val="0"/>
        <w:autoSpaceDN w:val="0"/>
        <w:adjustRightInd w:val="0"/>
        <w:rPr>
          <w:rFonts w:ascii="Calibri Light" w:hAnsi="Calibri Light" w:cs="Calibri Light"/>
        </w:rPr>
      </w:pPr>
      <w:r w:rsidRPr="00FD7D60">
        <w:rPr>
          <w:rFonts w:ascii="Calibri Light" w:hAnsi="Calibri Light" w:cs="Calibri Light"/>
        </w:rPr>
        <w:t>3. Describe the evidence on commodities providing hedging against inflation risk.</w:t>
      </w:r>
    </w:p>
    <w:p w14:paraId="4D22B1BC" w14:textId="77777777" w:rsidR="00E247BD" w:rsidRPr="00FD7D60" w:rsidRDefault="00E247BD" w:rsidP="00D75F18">
      <w:pPr>
        <w:autoSpaceDE w:val="0"/>
        <w:autoSpaceDN w:val="0"/>
        <w:adjustRightInd w:val="0"/>
        <w:rPr>
          <w:rFonts w:ascii="Calibri Light" w:hAnsi="Calibri Light" w:cs="Calibri Light"/>
        </w:rPr>
      </w:pPr>
    </w:p>
    <w:p w14:paraId="47095D2D" w14:textId="77777777" w:rsidR="00E247BD" w:rsidRPr="00FD7D60" w:rsidRDefault="005372B5" w:rsidP="00401D85">
      <w:pPr>
        <w:pStyle w:val="ListParagraph"/>
        <w:numPr>
          <w:ilvl w:val="0"/>
          <w:numId w:val="22"/>
        </w:numPr>
        <w:autoSpaceDE w:val="0"/>
        <w:autoSpaceDN w:val="0"/>
        <w:adjustRightInd w:val="0"/>
        <w:rPr>
          <w:rFonts w:ascii="Calibri Light" w:hAnsi="Calibri Light" w:cs="Calibri Light"/>
        </w:rPr>
      </w:pPr>
      <w:r w:rsidRPr="00FD7D60">
        <w:rPr>
          <w:rFonts w:ascii="Calibri Light" w:hAnsi="Calibri Light" w:cs="Calibri Light"/>
        </w:rPr>
        <w:t xml:space="preserve">Gorton and </w:t>
      </w:r>
      <w:proofErr w:type="spellStart"/>
      <w:r w:rsidRPr="00FD7D60">
        <w:rPr>
          <w:rFonts w:ascii="Calibri Light" w:hAnsi="Calibri Light" w:cs="Calibri Light"/>
        </w:rPr>
        <w:t>Rouwenhorst</w:t>
      </w:r>
      <w:proofErr w:type="spellEnd"/>
      <w:r w:rsidRPr="00FD7D60">
        <w:rPr>
          <w:rFonts w:ascii="Calibri Light" w:hAnsi="Calibri Light" w:cs="Calibri Light"/>
        </w:rPr>
        <w:t xml:space="preserve"> find that commodity futures returns are </w:t>
      </w:r>
      <w:r w:rsidRPr="00FD7D60">
        <w:rPr>
          <w:rFonts w:ascii="Calibri Light" w:hAnsi="Calibri Light" w:cs="Calibri Light"/>
          <w:u w:val="single"/>
        </w:rPr>
        <w:t>POSITIVELY</w:t>
      </w:r>
      <w:r w:rsidRPr="00FD7D60">
        <w:rPr>
          <w:rFonts w:ascii="Calibri Light" w:hAnsi="Calibri Light" w:cs="Calibri Light"/>
        </w:rPr>
        <w:t xml:space="preserve"> correlated with Inflation</w:t>
      </w:r>
    </w:p>
    <w:p w14:paraId="661A2E74" w14:textId="3E0978FB" w:rsidR="001200A8" w:rsidRPr="00FD7D60" w:rsidRDefault="001200A8" w:rsidP="005A66FB">
      <w:pPr>
        <w:autoSpaceDE w:val="0"/>
        <w:autoSpaceDN w:val="0"/>
        <w:adjustRightInd w:val="0"/>
        <w:rPr>
          <w:rFonts w:ascii="Calibri Light" w:hAnsi="Calibri Light" w:cs="Calibri Light"/>
          <w:highlight w:val="yellow"/>
        </w:rPr>
      </w:pPr>
    </w:p>
    <w:p w14:paraId="1574FEDF" w14:textId="7AD00BD1" w:rsidR="005A66FB" w:rsidRDefault="005A66FB" w:rsidP="005A66FB">
      <w:pPr>
        <w:autoSpaceDE w:val="0"/>
        <w:autoSpaceDN w:val="0"/>
        <w:adjustRightInd w:val="0"/>
        <w:rPr>
          <w:rFonts w:ascii="Calibri Light" w:hAnsi="Calibri Light" w:cs="Calibri Light"/>
        </w:rPr>
      </w:pPr>
      <w:r w:rsidRPr="00FD7D60">
        <w:rPr>
          <w:rFonts w:ascii="Calibri Light" w:hAnsi="Calibri Light" w:cs="Calibri Light"/>
          <w:highlight w:val="yellow"/>
        </w:rPr>
        <w:t>Facts and Fantasies about Commodity Futures</w:t>
      </w:r>
    </w:p>
    <w:p w14:paraId="11C3E736" w14:textId="3A961E51" w:rsidR="00E85CF6" w:rsidRDefault="00E85CF6" w:rsidP="005A66FB">
      <w:pPr>
        <w:autoSpaceDE w:val="0"/>
        <w:autoSpaceDN w:val="0"/>
        <w:adjustRightInd w:val="0"/>
        <w:rPr>
          <w:rFonts w:ascii="Calibri Light" w:hAnsi="Calibri Light" w:cs="Calibri Light"/>
        </w:rPr>
      </w:pPr>
    </w:p>
    <w:p w14:paraId="3C3F6910" w14:textId="60069C35" w:rsidR="00C456D4" w:rsidRPr="00C456D4" w:rsidRDefault="00C456D4" w:rsidP="00C456D4">
      <w:r w:rsidRPr="00C456D4">
        <w:lastRenderedPageBreak/>
        <w:fldChar w:fldCharType="begin"/>
      </w:r>
      <w:r w:rsidRPr="00C456D4">
        <w:instrText xml:space="preserve"> INCLUDEPICTURE "https://www.theoptionsguide.com/images/cash-vs-futures.gif" \* MERGEFORMATINET </w:instrText>
      </w:r>
      <w:r w:rsidRPr="00C456D4">
        <w:fldChar w:fldCharType="separate"/>
      </w:r>
      <w:r w:rsidRPr="00C456D4">
        <w:rPr>
          <w:noProof/>
        </w:rPr>
        <w:drawing>
          <wp:inline distT="0" distB="0" distL="0" distR="0" wp14:anchorId="41B4481D" wp14:editId="70E4ACD3">
            <wp:extent cx="3800104" cy="2853402"/>
            <wp:effectExtent l="0" t="0" r="0" b="4445"/>
            <wp:docPr id="27" name="Picture 27" descr="Futures Basis | The Options &amp; Future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tures Basis | The Options &amp; Futures Gui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1637" cy="2974693"/>
                    </a:xfrm>
                    <a:prstGeom prst="rect">
                      <a:avLst/>
                    </a:prstGeom>
                    <a:noFill/>
                    <a:ln>
                      <a:noFill/>
                    </a:ln>
                  </pic:spPr>
                </pic:pic>
              </a:graphicData>
            </a:graphic>
          </wp:inline>
        </w:drawing>
      </w:r>
      <w:r w:rsidRPr="00C456D4">
        <w:fldChar w:fldCharType="end"/>
      </w:r>
    </w:p>
    <w:p w14:paraId="35518521" w14:textId="136D096D" w:rsidR="00C456D4" w:rsidRDefault="00C456D4" w:rsidP="005A66FB">
      <w:pPr>
        <w:autoSpaceDE w:val="0"/>
        <w:autoSpaceDN w:val="0"/>
        <w:adjustRightInd w:val="0"/>
        <w:rPr>
          <w:rFonts w:ascii="Calibri Light" w:hAnsi="Calibri Light" w:cs="Calibri Light"/>
        </w:rPr>
      </w:pPr>
    </w:p>
    <w:p w14:paraId="590F442F" w14:textId="77777777" w:rsidR="00C456D4" w:rsidRPr="00FD7D60" w:rsidRDefault="00C456D4" w:rsidP="005A66FB">
      <w:pPr>
        <w:autoSpaceDE w:val="0"/>
        <w:autoSpaceDN w:val="0"/>
        <w:adjustRightInd w:val="0"/>
        <w:rPr>
          <w:rFonts w:ascii="Calibri Light" w:hAnsi="Calibri Light" w:cs="Calibri Light"/>
        </w:rPr>
      </w:pPr>
    </w:p>
    <w:p w14:paraId="4462659D" w14:textId="77777777" w:rsidR="005A66FB" w:rsidRPr="00FD7D60" w:rsidRDefault="005A66FB" w:rsidP="00401D85">
      <w:pPr>
        <w:pStyle w:val="ListParagraph"/>
        <w:numPr>
          <w:ilvl w:val="0"/>
          <w:numId w:val="12"/>
        </w:numPr>
        <w:autoSpaceDE w:val="0"/>
        <w:autoSpaceDN w:val="0"/>
        <w:adjustRightInd w:val="0"/>
        <w:rPr>
          <w:rFonts w:ascii="Calibri Light" w:hAnsi="Calibri Light" w:cs="Calibri Light"/>
        </w:rPr>
      </w:pPr>
      <w:r w:rsidRPr="00FD7D60">
        <w:rPr>
          <w:rFonts w:ascii="Calibri Light" w:hAnsi="Calibri Light" w:cs="Calibri Light"/>
        </w:rPr>
        <w:t>Backwardation</w:t>
      </w:r>
    </w:p>
    <w:p w14:paraId="0DE0FF25" w14:textId="77777777" w:rsidR="005A66FB" w:rsidRPr="00FD7D60" w:rsidRDefault="005A66FB" w:rsidP="00401D85">
      <w:pPr>
        <w:pStyle w:val="ListParagraph"/>
        <w:numPr>
          <w:ilvl w:val="0"/>
          <w:numId w:val="12"/>
        </w:numPr>
        <w:autoSpaceDE w:val="0"/>
        <w:autoSpaceDN w:val="0"/>
        <w:adjustRightInd w:val="0"/>
        <w:rPr>
          <w:rFonts w:ascii="Calibri Light" w:hAnsi="Calibri Light" w:cs="Calibri Light"/>
        </w:rPr>
      </w:pPr>
      <w:r w:rsidRPr="00FD7D60">
        <w:rPr>
          <w:rFonts w:ascii="Calibri Light" w:hAnsi="Calibri Light" w:cs="Calibri Light"/>
        </w:rPr>
        <w:t>Basis</w:t>
      </w:r>
    </w:p>
    <w:p w14:paraId="0BA8F062" w14:textId="77777777" w:rsidR="005A66FB" w:rsidRPr="00FD7D60" w:rsidRDefault="005A66FB" w:rsidP="00401D85">
      <w:pPr>
        <w:pStyle w:val="ListParagraph"/>
        <w:numPr>
          <w:ilvl w:val="0"/>
          <w:numId w:val="12"/>
        </w:numPr>
        <w:autoSpaceDE w:val="0"/>
        <w:autoSpaceDN w:val="0"/>
        <w:adjustRightInd w:val="0"/>
        <w:rPr>
          <w:rFonts w:ascii="Calibri Light" w:hAnsi="Calibri Light" w:cs="Calibri Light"/>
        </w:rPr>
      </w:pPr>
      <w:r w:rsidRPr="00FD7D60">
        <w:rPr>
          <w:rFonts w:ascii="Calibri Light" w:hAnsi="Calibri Light" w:cs="Calibri Light"/>
        </w:rPr>
        <w:t>Risk premium</w:t>
      </w:r>
    </w:p>
    <w:p w14:paraId="6B1A8D15" w14:textId="77777777" w:rsidR="00211C6F" w:rsidRPr="00FD7D60" w:rsidRDefault="00211C6F" w:rsidP="005A66FB">
      <w:pPr>
        <w:autoSpaceDE w:val="0"/>
        <w:autoSpaceDN w:val="0"/>
        <w:adjustRightInd w:val="0"/>
        <w:rPr>
          <w:rFonts w:ascii="Calibri Light" w:hAnsi="Calibri Light" w:cs="Calibri Light"/>
        </w:rPr>
      </w:pPr>
    </w:p>
    <w:p w14:paraId="74A34248" w14:textId="77777777" w:rsidR="005A66FB" w:rsidRPr="004A4E7B" w:rsidRDefault="005A66FB" w:rsidP="005A66FB">
      <w:pPr>
        <w:autoSpaceDE w:val="0"/>
        <w:autoSpaceDN w:val="0"/>
        <w:adjustRightInd w:val="0"/>
        <w:rPr>
          <w:rFonts w:ascii="Calibri Light" w:hAnsi="Calibri Light" w:cs="Calibri Light"/>
          <w:b/>
        </w:rPr>
      </w:pPr>
      <w:r w:rsidRPr="004A4E7B">
        <w:rPr>
          <w:rFonts w:ascii="Calibri Light" w:hAnsi="Calibri Light" w:cs="Calibri Light"/>
          <w:b/>
        </w:rPr>
        <w:t>1. Illustrate how an investment in commodity futures can earn a positive return</w:t>
      </w:r>
      <w:r w:rsidR="00F00F6E" w:rsidRPr="004A4E7B">
        <w:rPr>
          <w:rFonts w:ascii="Calibri Light" w:hAnsi="Calibri Light" w:cs="Calibri Light"/>
          <w:b/>
        </w:rPr>
        <w:t xml:space="preserve"> </w:t>
      </w:r>
      <w:r w:rsidRPr="004A4E7B">
        <w:rPr>
          <w:rFonts w:ascii="Calibri Light" w:hAnsi="Calibri Light" w:cs="Calibri Light"/>
          <w:b/>
        </w:rPr>
        <w:t>when spot commodity prices are falling.</w:t>
      </w:r>
    </w:p>
    <w:p w14:paraId="3632B47A" w14:textId="77777777" w:rsidR="00F00F6E" w:rsidRPr="00FD7D60" w:rsidRDefault="00F00F6E" w:rsidP="005A66FB">
      <w:pPr>
        <w:autoSpaceDE w:val="0"/>
        <w:autoSpaceDN w:val="0"/>
        <w:adjustRightInd w:val="0"/>
        <w:rPr>
          <w:rFonts w:ascii="Calibri Light" w:hAnsi="Calibri Light" w:cs="Calibri Light"/>
        </w:rPr>
      </w:pPr>
    </w:p>
    <w:p w14:paraId="52426A96" w14:textId="77777777" w:rsidR="00211C6F" w:rsidRPr="00FD7D60" w:rsidRDefault="003D7A7E" w:rsidP="00401D85">
      <w:pPr>
        <w:pStyle w:val="ListParagraph"/>
        <w:numPr>
          <w:ilvl w:val="0"/>
          <w:numId w:val="40"/>
        </w:numPr>
        <w:autoSpaceDE w:val="0"/>
        <w:autoSpaceDN w:val="0"/>
        <w:adjustRightInd w:val="0"/>
        <w:rPr>
          <w:rFonts w:ascii="Calibri Light" w:hAnsi="Calibri Light" w:cs="Calibri Light"/>
        </w:rPr>
      </w:pPr>
      <w:r w:rsidRPr="00FD7D60">
        <w:rPr>
          <w:rFonts w:ascii="Calibri Light" w:hAnsi="Calibri Light" w:cs="Calibri Light"/>
        </w:rPr>
        <w:t>This can occur if the market is in normal backwardation</w:t>
      </w:r>
      <w:r w:rsidR="00F6612B" w:rsidRPr="00FD7D60">
        <w:rPr>
          <w:rFonts w:ascii="Calibri Light" w:hAnsi="Calibri Light" w:cs="Calibri Light"/>
        </w:rPr>
        <w:t xml:space="preserve">.   Do the math on it.   All about basis.  Example in the exam.  </w:t>
      </w:r>
    </w:p>
    <w:p w14:paraId="58FFD428" w14:textId="77777777" w:rsidR="003D7A7E" w:rsidRPr="00FD7D60" w:rsidRDefault="003D7A7E" w:rsidP="005A66FB">
      <w:pPr>
        <w:autoSpaceDE w:val="0"/>
        <w:autoSpaceDN w:val="0"/>
        <w:adjustRightInd w:val="0"/>
        <w:rPr>
          <w:rFonts w:ascii="Calibri Light" w:hAnsi="Calibri Light" w:cs="Calibri Light"/>
        </w:rPr>
      </w:pPr>
    </w:p>
    <w:p w14:paraId="697AF04D" w14:textId="77777777" w:rsidR="005A66FB" w:rsidRPr="004A4E7B" w:rsidRDefault="005A66FB" w:rsidP="005A66FB">
      <w:pPr>
        <w:autoSpaceDE w:val="0"/>
        <w:autoSpaceDN w:val="0"/>
        <w:adjustRightInd w:val="0"/>
        <w:rPr>
          <w:rFonts w:ascii="Calibri Light" w:hAnsi="Calibri Light" w:cs="Calibri Light"/>
          <w:b/>
        </w:rPr>
      </w:pPr>
      <w:r w:rsidRPr="004A4E7B">
        <w:rPr>
          <w:rFonts w:ascii="Calibri Light" w:hAnsi="Calibri Light" w:cs="Calibri Light"/>
          <w:b/>
        </w:rPr>
        <w:t>2. Compare commodity spot returns and commodity futures returns.</w:t>
      </w:r>
    </w:p>
    <w:p w14:paraId="2C6197C9" w14:textId="77777777" w:rsidR="00912CCB" w:rsidRPr="00FD7D60" w:rsidRDefault="008744D3" w:rsidP="00912CCB">
      <w:pPr>
        <w:pStyle w:val="ListParagraph"/>
        <w:autoSpaceDE w:val="0"/>
        <w:autoSpaceDN w:val="0"/>
        <w:adjustRightInd w:val="0"/>
        <w:rPr>
          <w:rFonts w:ascii="Calibri Light" w:hAnsi="Calibri Light" w:cs="Calibri Light"/>
        </w:rPr>
      </w:pPr>
      <w:r w:rsidRPr="00FD7D60">
        <w:rPr>
          <w:rFonts w:ascii="Calibri Light" w:hAnsi="Calibri Light" w:cs="Calibri Light"/>
        </w:rPr>
        <w:t xml:space="preserve">   </w:t>
      </w:r>
    </w:p>
    <w:p w14:paraId="3708BD62" w14:textId="77777777" w:rsidR="005058CD" w:rsidRPr="00FD7D60" w:rsidRDefault="004044E1" w:rsidP="00912CCB">
      <w:pPr>
        <w:pStyle w:val="ListParagraph"/>
        <w:autoSpaceDE w:val="0"/>
        <w:autoSpaceDN w:val="0"/>
        <w:adjustRightInd w:val="0"/>
        <w:rPr>
          <w:rFonts w:ascii="Calibri Light" w:hAnsi="Calibri Light" w:cs="Calibri Light"/>
        </w:rPr>
      </w:pPr>
      <w:r w:rsidRPr="00FD7D60">
        <w:rPr>
          <w:rFonts w:ascii="Calibri Light" w:hAnsi="Calibri Light" w:cs="Calibri Light"/>
        </w:rPr>
        <w:t>FUTURES RETURNS &gt; SPOT RETURNS</w:t>
      </w:r>
    </w:p>
    <w:p w14:paraId="65561764" w14:textId="77777777" w:rsidR="005058CD" w:rsidRPr="00FD7D60" w:rsidRDefault="005058CD" w:rsidP="005A66FB">
      <w:pPr>
        <w:autoSpaceDE w:val="0"/>
        <w:autoSpaceDN w:val="0"/>
        <w:adjustRightInd w:val="0"/>
        <w:rPr>
          <w:rFonts w:ascii="Calibri Light" w:hAnsi="Calibri Light" w:cs="Calibri Light"/>
        </w:rPr>
      </w:pPr>
    </w:p>
    <w:p w14:paraId="5FC34211" w14:textId="2389C47B" w:rsidR="00211C6F" w:rsidRPr="004A4E7B" w:rsidRDefault="005A66FB" w:rsidP="005A66FB">
      <w:pPr>
        <w:autoSpaceDE w:val="0"/>
        <w:autoSpaceDN w:val="0"/>
        <w:adjustRightInd w:val="0"/>
        <w:rPr>
          <w:rFonts w:ascii="Calibri Light" w:hAnsi="Calibri Light" w:cs="Calibri Light"/>
          <w:b/>
        </w:rPr>
      </w:pPr>
      <w:r w:rsidRPr="004A4E7B">
        <w:rPr>
          <w:rFonts w:ascii="Calibri Light" w:hAnsi="Calibri Light" w:cs="Calibri Light"/>
          <w:b/>
        </w:rPr>
        <w:t>3. Compare commodity futures returns with stock returns and bond returns.</w:t>
      </w:r>
    </w:p>
    <w:p w14:paraId="60CA669B" w14:textId="77777777" w:rsidR="000E6828" w:rsidRPr="00FD7D60" w:rsidRDefault="000E6828" w:rsidP="000E6828">
      <w:pPr>
        <w:pStyle w:val="ListParagraph"/>
        <w:autoSpaceDE w:val="0"/>
        <w:autoSpaceDN w:val="0"/>
        <w:adjustRightInd w:val="0"/>
        <w:rPr>
          <w:rFonts w:ascii="Calibri Light" w:hAnsi="Calibri Light" w:cs="Calibri Light"/>
        </w:rPr>
      </w:pPr>
    </w:p>
    <w:p w14:paraId="4FCF3FBE" w14:textId="77777777" w:rsidR="000E6828" w:rsidRPr="00FD7D60" w:rsidRDefault="000E6828" w:rsidP="00401D85">
      <w:pPr>
        <w:pStyle w:val="ListParagraph"/>
        <w:numPr>
          <w:ilvl w:val="0"/>
          <w:numId w:val="40"/>
        </w:numPr>
        <w:autoSpaceDE w:val="0"/>
        <w:autoSpaceDN w:val="0"/>
        <w:adjustRightInd w:val="0"/>
        <w:rPr>
          <w:rFonts w:ascii="Calibri Light" w:hAnsi="Calibri Light" w:cs="Calibri Light"/>
        </w:rPr>
      </w:pPr>
      <w:r w:rsidRPr="00FD7D60">
        <w:rPr>
          <w:rFonts w:ascii="Calibri Light" w:hAnsi="Calibri Light" w:cs="Calibri Light"/>
        </w:rPr>
        <w:t>Futures Returns = Broad based large capitalization equity index</w:t>
      </w:r>
    </w:p>
    <w:p w14:paraId="5CCD4A64" w14:textId="77777777" w:rsidR="008161FD" w:rsidRPr="00FD7D60" w:rsidRDefault="008161FD" w:rsidP="005A66FB">
      <w:pPr>
        <w:autoSpaceDE w:val="0"/>
        <w:autoSpaceDN w:val="0"/>
        <w:adjustRightInd w:val="0"/>
        <w:rPr>
          <w:rFonts w:ascii="Calibri Light" w:hAnsi="Calibri Light" w:cs="Calibri Light"/>
        </w:rPr>
      </w:pPr>
    </w:p>
    <w:p w14:paraId="4AABCD85" w14:textId="77777777" w:rsidR="008161FD" w:rsidRPr="00FD7D60" w:rsidRDefault="008161FD" w:rsidP="00401D85">
      <w:pPr>
        <w:pStyle w:val="ListParagraph"/>
        <w:numPr>
          <w:ilvl w:val="0"/>
          <w:numId w:val="38"/>
        </w:numPr>
        <w:autoSpaceDE w:val="0"/>
        <w:autoSpaceDN w:val="0"/>
        <w:adjustRightInd w:val="0"/>
        <w:rPr>
          <w:rFonts w:ascii="Calibri Light" w:hAnsi="Calibri Light" w:cs="Calibri Light"/>
        </w:rPr>
      </w:pPr>
      <w:r w:rsidRPr="00FD7D60">
        <w:rPr>
          <w:rFonts w:ascii="Calibri Light" w:hAnsi="Calibri Light" w:cs="Calibri Light"/>
        </w:rPr>
        <w:t xml:space="preserve">Commodity futures </w:t>
      </w:r>
      <w:r w:rsidR="00071AAC" w:rsidRPr="00FD7D60">
        <w:rPr>
          <w:rFonts w:ascii="Calibri Light" w:hAnsi="Calibri Light" w:cs="Calibri Light"/>
        </w:rPr>
        <w:t>&gt; CORPORATE BONDS</w:t>
      </w:r>
    </w:p>
    <w:p w14:paraId="3BF85670" w14:textId="77777777" w:rsidR="005058CD" w:rsidRPr="004A4E7B" w:rsidRDefault="005058CD" w:rsidP="005A66FB">
      <w:pPr>
        <w:autoSpaceDE w:val="0"/>
        <w:autoSpaceDN w:val="0"/>
        <w:adjustRightInd w:val="0"/>
        <w:rPr>
          <w:rFonts w:ascii="Calibri Light" w:hAnsi="Calibri Light" w:cs="Calibri Light"/>
          <w:b/>
        </w:rPr>
      </w:pPr>
    </w:p>
    <w:p w14:paraId="4118C87A" w14:textId="77777777" w:rsidR="005A66FB" w:rsidRPr="004A4E7B" w:rsidRDefault="005A66FB" w:rsidP="005A66FB">
      <w:pPr>
        <w:autoSpaceDE w:val="0"/>
        <w:autoSpaceDN w:val="0"/>
        <w:adjustRightInd w:val="0"/>
        <w:rPr>
          <w:rFonts w:ascii="Calibri Light" w:hAnsi="Calibri Light" w:cs="Calibri Light"/>
          <w:b/>
        </w:rPr>
      </w:pPr>
      <w:r w:rsidRPr="004A4E7B">
        <w:rPr>
          <w:rFonts w:ascii="Calibri Light" w:hAnsi="Calibri Light" w:cs="Calibri Light"/>
          <w:b/>
        </w:rPr>
        <w:t>4. Compare commodity futures risk with equity risk.</w:t>
      </w:r>
    </w:p>
    <w:p w14:paraId="6ECFB63A" w14:textId="77777777" w:rsidR="00211C6F" w:rsidRPr="00FD7D60" w:rsidRDefault="00211C6F" w:rsidP="005A66FB">
      <w:pPr>
        <w:autoSpaceDE w:val="0"/>
        <w:autoSpaceDN w:val="0"/>
        <w:adjustRightInd w:val="0"/>
        <w:rPr>
          <w:rFonts w:ascii="Calibri Light" w:hAnsi="Calibri Light" w:cs="Calibri Light"/>
        </w:rPr>
      </w:pPr>
    </w:p>
    <w:p w14:paraId="318EBAF8" w14:textId="77777777" w:rsidR="00E62BC1" w:rsidRPr="00FD7D60" w:rsidRDefault="00644608" w:rsidP="00401D85">
      <w:pPr>
        <w:pStyle w:val="ListParagraph"/>
        <w:numPr>
          <w:ilvl w:val="0"/>
          <w:numId w:val="39"/>
        </w:numPr>
        <w:autoSpaceDE w:val="0"/>
        <w:autoSpaceDN w:val="0"/>
        <w:adjustRightInd w:val="0"/>
        <w:ind w:left="720"/>
        <w:rPr>
          <w:rFonts w:ascii="Calibri Light" w:hAnsi="Calibri Light" w:cs="Calibri Light"/>
        </w:rPr>
      </w:pPr>
      <w:r w:rsidRPr="00FD7D60">
        <w:rPr>
          <w:rFonts w:ascii="Calibri Light" w:hAnsi="Calibri Light" w:cs="Calibri Light"/>
        </w:rPr>
        <w:t>FUTURES RETURNS = LARGE CAP PORTFOLIO</w:t>
      </w:r>
      <w:r w:rsidRPr="00FD7D60">
        <w:rPr>
          <w:rFonts w:ascii="Calibri Light" w:hAnsi="Calibri Light" w:cs="Calibri Light"/>
        </w:rPr>
        <w:tab/>
      </w:r>
    </w:p>
    <w:p w14:paraId="4BA78526" w14:textId="77777777" w:rsidR="005058CD" w:rsidRPr="00FD7D60" w:rsidRDefault="005058CD" w:rsidP="005A66FB">
      <w:pPr>
        <w:autoSpaceDE w:val="0"/>
        <w:autoSpaceDN w:val="0"/>
        <w:adjustRightInd w:val="0"/>
        <w:rPr>
          <w:rFonts w:ascii="Calibri Light" w:hAnsi="Calibri Light" w:cs="Calibri Light"/>
        </w:rPr>
      </w:pPr>
    </w:p>
    <w:p w14:paraId="74ABE076" w14:textId="77777777" w:rsidR="005058CD" w:rsidRPr="00FD7D60" w:rsidRDefault="005058CD" w:rsidP="005A66FB">
      <w:pPr>
        <w:autoSpaceDE w:val="0"/>
        <w:autoSpaceDN w:val="0"/>
        <w:adjustRightInd w:val="0"/>
        <w:rPr>
          <w:rFonts w:ascii="Calibri Light" w:hAnsi="Calibri Light" w:cs="Calibri Light"/>
        </w:rPr>
      </w:pPr>
    </w:p>
    <w:p w14:paraId="00CF1106" w14:textId="77777777" w:rsidR="005A66FB" w:rsidRPr="004A4E7B" w:rsidRDefault="005A66FB" w:rsidP="005A66FB">
      <w:pPr>
        <w:autoSpaceDE w:val="0"/>
        <w:autoSpaceDN w:val="0"/>
        <w:adjustRightInd w:val="0"/>
        <w:rPr>
          <w:rFonts w:ascii="Calibri Light" w:hAnsi="Calibri Light" w:cs="Calibri Light"/>
          <w:b/>
        </w:rPr>
      </w:pPr>
      <w:r w:rsidRPr="004A4E7B">
        <w:rPr>
          <w:rFonts w:ascii="Calibri Light" w:hAnsi="Calibri Light" w:cs="Calibri Light"/>
          <w:b/>
        </w:rPr>
        <w:t>5. Discuss the use of commodity futures as a hedge against inflation</w:t>
      </w:r>
      <w:r w:rsidR="008161FD" w:rsidRPr="004A4E7B">
        <w:rPr>
          <w:rFonts w:ascii="Calibri Light" w:hAnsi="Calibri Light" w:cs="Calibri Light"/>
          <w:b/>
        </w:rPr>
        <w:t xml:space="preserve"> (I)</w:t>
      </w:r>
      <w:r w:rsidRPr="004A4E7B">
        <w:rPr>
          <w:rFonts w:ascii="Calibri Light" w:hAnsi="Calibri Light" w:cs="Calibri Light"/>
          <w:b/>
        </w:rPr>
        <w:t>.</w:t>
      </w:r>
    </w:p>
    <w:p w14:paraId="22CCB3ED" w14:textId="77777777" w:rsidR="00211C6F" w:rsidRPr="00FD7D60" w:rsidRDefault="00211C6F" w:rsidP="005A66FB">
      <w:pPr>
        <w:autoSpaceDE w:val="0"/>
        <w:autoSpaceDN w:val="0"/>
        <w:adjustRightInd w:val="0"/>
        <w:rPr>
          <w:rFonts w:ascii="Calibri Light" w:hAnsi="Calibri Light" w:cs="Calibri Light"/>
        </w:rPr>
      </w:pPr>
    </w:p>
    <w:p w14:paraId="221F4D0A" w14:textId="77777777" w:rsidR="00F91955" w:rsidRPr="00FD7D60" w:rsidRDefault="000E6828" w:rsidP="00401D85">
      <w:pPr>
        <w:pStyle w:val="ListParagraph"/>
        <w:numPr>
          <w:ilvl w:val="0"/>
          <w:numId w:val="39"/>
        </w:numPr>
        <w:autoSpaceDE w:val="0"/>
        <w:autoSpaceDN w:val="0"/>
        <w:adjustRightInd w:val="0"/>
        <w:ind w:left="720"/>
        <w:rPr>
          <w:rFonts w:ascii="Calibri Light" w:hAnsi="Calibri Light" w:cs="Calibri Light"/>
        </w:rPr>
      </w:pPr>
      <w:r w:rsidRPr="00FD7D60">
        <w:rPr>
          <w:rFonts w:ascii="Calibri Light" w:hAnsi="Calibri Light" w:cs="Calibri Light"/>
        </w:rPr>
        <w:t>Commodities provide Positive</w:t>
      </w:r>
      <w:r w:rsidR="008161FD" w:rsidRPr="00FD7D60">
        <w:rPr>
          <w:rFonts w:ascii="Calibri Light" w:hAnsi="Calibri Light" w:cs="Calibri Light"/>
        </w:rPr>
        <w:t xml:space="preserve"> Correlation during times of Inflation</w:t>
      </w:r>
    </w:p>
    <w:p w14:paraId="25DB319E" w14:textId="77777777" w:rsidR="005058CD" w:rsidRPr="00FD7D60" w:rsidRDefault="005058CD" w:rsidP="005A66FB">
      <w:pPr>
        <w:autoSpaceDE w:val="0"/>
        <w:autoSpaceDN w:val="0"/>
        <w:adjustRightInd w:val="0"/>
        <w:rPr>
          <w:rFonts w:ascii="Calibri Light" w:hAnsi="Calibri Light" w:cs="Calibri Light"/>
        </w:rPr>
      </w:pPr>
    </w:p>
    <w:p w14:paraId="650B4656" w14:textId="77777777" w:rsidR="005058CD" w:rsidRPr="00FD7D60" w:rsidRDefault="005058CD" w:rsidP="005A66FB">
      <w:pPr>
        <w:autoSpaceDE w:val="0"/>
        <w:autoSpaceDN w:val="0"/>
        <w:adjustRightInd w:val="0"/>
        <w:rPr>
          <w:rFonts w:ascii="Calibri Light" w:hAnsi="Calibri Light" w:cs="Calibri Light"/>
        </w:rPr>
      </w:pPr>
    </w:p>
    <w:p w14:paraId="7C9641D2" w14:textId="77777777" w:rsidR="005A66FB" w:rsidRPr="004A4E7B" w:rsidRDefault="005A66FB" w:rsidP="005A66FB">
      <w:pPr>
        <w:autoSpaceDE w:val="0"/>
        <w:autoSpaceDN w:val="0"/>
        <w:adjustRightInd w:val="0"/>
        <w:rPr>
          <w:rFonts w:ascii="Calibri Light" w:hAnsi="Calibri Light" w:cs="Calibri Light"/>
          <w:b/>
        </w:rPr>
      </w:pPr>
      <w:r w:rsidRPr="004A4E7B">
        <w:rPr>
          <w:rFonts w:ascii="Calibri Light" w:hAnsi="Calibri Light" w:cs="Calibri Light"/>
          <w:b/>
        </w:rPr>
        <w:t>6. Explain the diversification benefits of commodity futures.</w:t>
      </w:r>
    </w:p>
    <w:p w14:paraId="2B67FF17" w14:textId="77777777" w:rsidR="00211C6F" w:rsidRPr="00FD7D60" w:rsidRDefault="00211C6F" w:rsidP="005A66FB">
      <w:pPr>
        <w:autoSpaceDE w:val="0"/>
        <w:autoSpaceDN w:val="0"/>
        <w:adjustRightInd w:val="0"/>
        <w:rPr>
          <w:rFonts w:ascii="Calibri Light" w:hAnsi="Calibri Light" w:cs="Calibri Light"/>
        </w:rPr>
      </w:pPr>
    </w:p>
    <w:p w14:paraId="4FB1DB1D" w14:textId="77777777" w:rsidR="0054202F" w:rsidRPr="004A4E7B" w:rsidRDefault="0054202F" w:rsidP="00401D85">
      <w:pPr>
        <w:pStyle w:val="ListParagraph"/>
        <w:numPr>
          <w:ilvl w:val="0"/>
          <w:numId w:val="39"/>
        </w:numPr>
        <w:autoSpaceDE w:val="0"/>
        <w:autoSpaceDN w:val="0"/>
        <w:adjustRightInd w:val="0"/>
        <w:ind w:left="720"/>
        <w:rPr>
          <w:rFonts w:ascii="Calibri Light" w:hAnsi="Calibri Light" w:cs="Calibri Light"/>
          <w:b/>
        </w:rPr>
      </w:pPr>
      <w:r w:rsidRPr="00FD7D60">
        <w:rPr>
          <w:rFonts w:ascii="Calibri Light" w:hAnsi="Calibri Light" w:cs="Calibri Light"/>
        </w:rPr>
        <w:t xml:space="preserve">Returns between commodities and equities are generally negative.   So, they it is good for </w:t>
      </w:r>
      <w:r w:rsidRPr="004A4E7B">
        <w:rPr>
          <w:rFonts w:ascii="Calibri Light" w:hAnsi="Calibri Light" w:cs="Calibri Light"/>
          <w:b/>
        </w:rPr>
        <w:t xml:space="preserve">diversification.  </w:t>
      </w:r>
    </w:p>
    <w:p w14:paraId="752FC57E" w14:textId="77777777" w:rsidR="005058CD" w:rsidRPr="004A4E7B" w:rsidRDefault="005058CD" w:rsidP="005A66FB">
      <w:pPr>
        <w:autoSpaceDE w:val="0"/>
        <w:autoSpaceDN w:val="0"/>
        <w:adjustRightInd w:val="0"/>
        <w:rPr>
          <w:rFonts w:ascii="Calibri Light" w:hAnsi="Calibri Light" w:cs="Calibri Light"/>
          <w:b/>
        </w:rPr>
      </w:pPr>
    </w:p>
    <w:p w14:paraId="44B86A6F" w14:textId="77777777" w:rsidR="005A66FB" w:rsidRPr="004A4E7B" w:rsidRDefault="005A66FB" w:rsidP="005A66FB">
      <w:pPr>
        <w:autoSpaceDE w:val="0"/>
        <w:autoSpaceDN w:val="0"/>
        <w:adjustRightInd w:val="0"/>
        <w:rPr>
          <w:rFonts w:ascii="Calibri Light" w:hAnsi="Calibri Light" w:cs="Calibri Light"/>
          <w:b/>
        </w:rPr>
      </w:pPr>
      <w:r w:rsidRPr="004A4E7B">
        <w:rPr>
          <w:rFonts w:ascii="Calibri Light" w:hAnsi="Calibri Light" w:cs="Calibri Light"/>
          <w:b/>
        </w:rPr>
        <w:t>7. Describe the performance of commodity futures from a non-US investor</w:t>
      </w:r>
      <w:r w:rsidR="00E54145" w:rsidRPr="004A4E7B">
        <w:rPr>
          <w:rFonts w:ascii="Calibri Light" w:hAnsi="Calibri Light" w:cs="Calibri Light"/>
          <w:b/>
        </w:rPr>
        <w:t>’</w:t>
      </w:r>
      <w:r w:rsidRPr="004A4E7B">
        <w:rPr>
          <w:rFonts w:ascii="Calibri Light" w:hAnsi="Calibri Light" w:cs="Calibri Light"/>
          <w:b/>
        </w:rPr>
        <w:t>s</w:t>
      </w:r>
      <w:r w:rsidR="00E54145" w:rsidRPr="004A4E7B">
        <w:rPr>
          <w:rFonts w:ascii="Calibri Light" w:hAnsi="Calibri Light" w:cs="Calibri Light"/>
          <w:b/>
        </w:rPr>
        <w:t xml:space="preserve"> </w:t>
      </w:r>
      <w:r w:rsidRPr="004A4E7B">
        <w:rPr>
          <w:rFonts w:ascii="Calibri Light" w:hAnsi="Calibri Light" w:cs="Calibri Light"/>
          <w:b/>
        </w:rPr>
        <w:t>perspective.</w:t>
      </w:r>
    </w:p>
    <w:p w14:paraId="71D8014F" w14:textId="77777777" w:rsidR="00211C6F" w:rsidRPr="00FD7D60" w:rsidRDefault="00211C6F" w:rsidP="005A66FB">
      <w:pPr>
        <w:autoSpaceDE w:val="0"/>
        <w:autoSpaceDN w:val="0"/>
        <w:adjustRightInd w:val="0"/>
        <w:rPr>
          <w:rFonts w:ascii="Calibri Light" w:hAnsi="Calibri Light" w:cs="Calibri Light"/>
        </w:rPr>
      </w:pPr>
    </w:p>
    <w:p w14:paraId="06B71D80" w14:textId="77777777" w:rsidR="005058CD" w:rsidRPr="00FD7D60" w:rsidRDefault="00F9119F" w:rsidP="00401D85">
      <w:pPr>
        <w:pStyle w:val="ListParagraph"/>
        <w:numPr>
          <w:ilvl w:val="0"/>
          <w:numId w:val="39"/>
        </w:numPr>
        <w:autoSpaceDE w:val="0"/>
        <w:autoSpaceDN w:val="0"/>
        <w:adjustRightInd w:val="0"/>
        <w:ind w:left="720"/>
        <w:rPr>
          <w:rFonts w:ascii="Calibri Light" w:hAnsi="Calibri Light" w:cs="Calibri Light"/>
        </w:rPr>
      </w:pPr>
      <w:r w:rsidRPr="00FD7D60">
        <w:rPr>
          <w:rFonts w:ascii="Calibri Light" w:hAnsi="Calibri Light" w:cs="Calibri Light"/>
        </w:rPr>
        <w:t xml:space="preserve">Non-US investor still benefits from commodity performance.  Non-US investment returns = US dollar-based investor.  </w:t>
      </w:r>
    </w:p>
    <w:p w14:paraId="39F37D42" w14:textId="77777777" w:rsidR="005058CD" w:rsidRPr="00FD7D60" w:rsidRDefault="005058CD" w:rsidP="005A66FB">
      <w:pPr>
        <w:autoSpaceDE w:val="0"/>
        <w:autoSpaceDN w:val="0"/>
        <w:adjustRightInd w:val="0"/>
        <w:rPr>
          <w:rFonts w:ascii="Calibri Light" w:hAnsi="Calibri Light" w:cs="Calibri Light"/>
        </w:rPr>
      </w:pPr>
    </w:p>
    <w:p w14:paraId="4D192AF0" w14:textId="77777777" w:rsidR="005A66FB" w:rsidRPr="004A4E7B" w:rsidRDefault="005A66FB" w:rsidP="005A66FB">
      <w:pPr>
        <w:autoSpaceDE w:val="0"/>
        <w:autoSpaceDN w:val="0"/>
        <w:adjustRightInd w:val="0"/>
        <w:rPr>
          <w:rFonts w:ascii="Calibri Light" w:hAnsi="Calibri Light" w:cs="Calibri Light"/>
          <w:b/>
        </w:rPr>
      </w:pPr>
      <w:r w:rsidRPr="004A4E7B">
        <w:rPr>
          <w:rFonts w:ascii="Calibri Light" w:hAnsi="Calibri Light" w:cs="Calibri Light"/>
          <w:b/>
        </w:rPr>
        <w:t>8. Describe the difference between normal backwardation and a market that is in</w:t>
      </w:r>
      <w:r w:rsidR="00E54145" w:rsidRPr="004A4E7B">
        <w:rPr>
          <w:rFonts w:ascii="Calibri Light" w:hAnsi="Calibri Light" w:cs="Calibri Light"/>
          <w:b/>
        </w:rPr>
        <w:t xml:space="preserve"> </w:t>
      </w:r>
      <w:r w:rsidRPr="004A4E7B">
        <w:rPr>
          <w:rFonts w:ascii="Calibri Light" w:hAnsi="Calibri Light" w:cs="Calibri Light"/>
          <w:b/>
        </w:rPr>
        <w:t>backwardation.</w:t>
      </w:r>
    </w:p>
    <w:p w14:paraId="59910A7C" w14:textId="77777777" w:rsidR="00211C6F" w:rsidRPr="00FD7D60" w:rsidRDefault="00211C6F" w:rsidP="005A66FB">
      <w:pPr>
        <w:autoSpaceDE w:val="0"/>
        <w:autoSpaceDN w:val="0"/>
        <w:adjustRightInd w:val="0"/>
        <w:rPr>
          <w:rFonts w:ascii="Calibri Light" w:hAnsi="Calibri Light" w:cs="Calibri Light"/>
        </w:rPr>
      </w:pPr>
    </w:p>
    <w:p w14:paraId="2C4C13F6" w14:textId="77777777" w:rsidR="001200A8" w:rsidRPr="00FD7D60" w:rsidRDefault="00FD5486" w:rsidP="00401D85">
      <w:pPr>
        <w:pStyle w:val="ListParagraph"/>
        <w:numPr>
          <w:ilvl w:val="0"/>
          <w:numId w:val="39"/>
        </w:numPr>
        <w:autoSpaceDE w:val="0"/>
        <w:autoSpaceDN w:val="0"/>
        <w:adjustRightInd w:val="0"/>
        <w:ind w:left="720"/>
        <w:rPr>
          <w:rFonts w:ascii="Calibri Light" w:hAnsi="Calibri Light" w:cs="Calibri Light"/>
        </w:rPr>
      </w:pPr>
      <w:r w:rsidRPr="00FD7D60">
        <w:rPr>
          <w:rFonts w:ascii="Calibri Light" w:hAnsi="Calibri Light" w:cs="Calibri Light"/>
        </w:rPr>
        <w:t>Normal Backwardation is the expected future Spot return</w:t>
      </w:r>
    </w:p>
    <w:p w14:paraId="7DA680D5" w14:textId="77777777" w:rsidR="005058CD" w:rsidRPr="004A4E7B" w:rsidRDefault="005058CD" w:rsidP="005A66FB">
      <w:pPr>
        <w:autoSpaceDE w:val="0"/>
        <w:autoSpaceDN w:val="0"/>
        <w:adjustRightInd w:val="0"/>
        <w:rPr>
          <w:rFonts w:ascii="Calibri Light" w:hAnsi="Calibri Light" w:cs="Calibri Light"/>
          <w:b/>
        </w:rPr>
      </w:pPr>
    </w:p>
    <w:p w14:paraId="77A95B9E" w14:textId="77777777" w:rsidR="00E247BD" w:rsidRPr="004A4E7B" w:rsidRDefault="005A66FB" w:rsidP="005A66FB">
      <w:pPr>
        <w:autoSpaceDE w:val="0"/>
        <w:autoSpaceDN w:val="0"/>
        <w:adjustRightInd w:val="0"/>
        <w:rPr>
          <w:rFonts w:ascii="Calibri Light" w:hAnsi="Calibri Light" w:cs="Calibri Light"/>
          <w:b/>
        </w:rPr>
      </w:pPr>
      <w:r w:rsidRPr="004A4E7B">
        <w:rPr>
          <w:rFonts w:ascii="Calibri Light" w:hAnsi="Calibri Light" w:cs="Calibri Light"/>
          <w:b/>
        </w:rPr>
        <w:t>9. Describe a trading strategy that uses basis in futures markets as an indication of</w:t>
      </w:r>
      <w:r w:rsidR="00E54145" w:rsidRPr="004A4E7B">
        <w:rPr>
          <w:rFonts w:ascii="Calibri Light" w:hAnsi="Calibri Light" w:cs="Calibri Light"/>
          <w:b/>
        </w:rPr>
        <w:t xml:space="preserve"> </w:t>
      </w:r>
      <w:r w:rsidRPr="004A4E7B">
        <w:rPr>
          <w:rFonts w:ascii="Calibri Light" w:hAnsi="Calibri Light" w:cs="Calibri Light"/>
          <w:b/>
        </w:rPr>
        <w:t>risk premium in futures markets</w:t>
      </w:r>
    </w:p>
    <w:p w14:paraId="372CC07F" w14:textId="77777777" w:rsidR="005A729F" w:rsidRPr="00FD7D60" w:rsidRDefault="005A729F" w:rsidP="00721120">
      <w:pPr>
        <w:autoSpaceDE w:val="0"/>
        <w:autoSpaceDN w:val="0"/>
        <w:adjustRightInd w:val="0"/>
        <w:ind w:left="720" w:hanging="360"/>
        <w:rPr>
          <w:rFonts w:ascii="Calibri Light" w:hAnsi="Calibri Light" w:cs="Calibri Light"/>
        </w:rPr>
      </w:pPr>
    </w:p>
    <w:p w14:paraId="4AE1AAF7" w14:textId="77777777" w:rsidR="00C93ABD" w:rsidRPr="00721120" w:rsidRDefault="00EC5F09" w:rsidP="00401D85">
      <w:pPr>
        <w:pStyle w:val="ListParagraph"/>
        <w:numPr>
          <w:ilvl w:val="0"/>
          <w:numId w:val="39"/>
        </w:numPr>
        <w:autoSpaceDE w:val="0"/>
        <w:autoSpaceDN w:val="0"/>
        <w:adjustRightInd w:val="0"/>
        <w:ind w:left="720"/>
        <w:rPr>
          <w:rFonts w:ascii="Calibri Light" w:hAnsi="Calibri Light" w:cs="Calibri Light"/>
        </w:rPr>
      </w:pPr>
      <w:r w:rsidRPr="00721120">
        <w:rPr>
          <w:rStyle w:val="apple-style-span"/>
          <w:rFonts w:ascii="Calibri Light" w:hAnsi="Calibri Light" w:cs="Calibri Light"/>
          <w:color w:val="000000"/>
          <w:shd w:val="clear" w:color="auto" w:fill="FFFFFF"/>
        </w:rPr>
        <w:t>Basis of futures can be defined as the difference between the spot price and the futures price.</w:t>
      </w:r>
    </w:p>
    <w:p w14:paraId="4E68B5F9" w14:textId="77777777" w:rsidR="008161FD" w:rsidRPr="00721120" w:rsidRDefault="008161FD" w:rsidP="00401D85">
      <w:pPr>
        <w:pStyle w:val="ListParagraph"/>
        <w:numPr>
          <w:ilvl w:val="0"/>
          <w:numId w:val="39"/>
        </w:numPr>
        <w:autoSpaceDE w:val="0"/>
        <w:autoSpaceDN w:val="0"/>
        <w:adjustRightInd w:val="0"/>
        <w:ind w:left="720"/>
        <w:rPr>
          <w:rFonts w:ascii="Calibri Light" w:hAnsi="Calibri Light" w:cs="Calibri Light"/>
        </w:rPr>
      </w:pPr>
      <w:r w:rsidRPr="00721120">
        <w:rPr>
          <w:rFonts w:ascii="Calibri Light" w:hAnsi="Calibri Light" w:cs="Calibri Light"/>
        </w:rPr>
        <w:t>Go Long Low Basis futures</w:t>
      </w:r>
    </w:p>
    <w:p w14:paraId="2219EF0B" w14:textId="77777777" w:rsidR="008161FD" w:rsidRPr="00721120" w:rsidRDefault="008161FD" w:rsidP="00401D85">
      <w:pPr>
        <w:pStyle w:val="ListParagraph"/>
        <w:numPr>
          <w:ilvl w:val="0"/>
          <w:numId w:val="39"/>
        </w:numPr>
        <w:autoSpaceDE w:val="0"/>
        <w:autoSpaceDN w:val="0"/>
        <w:adjustRightInd w:val="0"/>
        <w:ind w:left="720"/>
        <w:rPr>
          <w:rFonts w:ascii="Calibri Light" w:hAnsi="Calibri Light" w:cs="Calibri Light"/>
        </w:rPr>
      </w:pPr>
      <w:r w:rsidRPr="00721120">
        <w:rPr>
          <w:rFonts w:ascii="Calibri Light" w:hAnsi="Calibri Light" w:cs="Calibri Light"/>
        </w:rPr>
        <w:t>Go Short High Basis futures</w:t>
      </w:r>
    </w:p>
    <w:p w14:paraId="57F44DD0" w14:textId="77777777" w:rsidR="008161FD" w:rsidRPr="00FD7D60" w:rsidRDefault="008161FD" w:rsidP="00D75F18">
      <w:pPr>
        <w:autoSpaceDE w:val="0"/>
        <w:autoSpaceDN w:val="0"/>
        <w:adjustRightInd w:val="0"/>
        <w:rPr>
          <w:rFonts w:ascii="Calibri Light" w:hAnsi="Calibri Light" w:cs="Calibri Light"/>
        </w:rPr>
      </w:pPr>
    </w:p>
    <w:p w14:paraId="525A1614" w14:textId="77777777" w:rsidR="008161FD" w:rsidRPr="00FD7D60" w:rsidRDefault="008161FD" w:rsidP="00D75F18">
      <w:pPr>
        <w:autoSpaceDE w:val="0"/>
        <w:autoSpaceDN w:val="0"/>
        <w:adjustRightInd w:val="0"/>
        <w:rPr>
          <w:rFonts w:ascii="Calibri Light" w:hAnsi="Calibri Light" w:cs="Calibri Light"/>
        </w:rPr>
      </w:pPr>
    </w:p>
    <w:p w14:paraId="650DDE39" w14:textId="69ED6EF0" w:rsidR="00C93ABD" w:rsidRDefault="00C93ABD" w:rsidP="00C93ABD">
      <w:pPr>
        <w:autoSpaceDE w:val="0"/>
        <w:autoSpaceDN w:val="0"/>
        <w:adjustRightInd w:val="0"/>
        <w:rPr>
          <w:rFonts w:ascii="Calibri Light" w:hAnsi="Calibri Light" w:cs="Calibri Light"/>
        </w:rPr>
      </w:pPr>
      <w:r w:rsidRPr="00FD7D60">
        <w:rPr>
          <w:rFonts w:ascii="Calibri Light" w:hAnsi="Calibri Light" w:cs="Calibri Light"/>
          <w:highlight w:val="yellow"/>
        </w:rPr>
        <w:t>The Strategic and Tactical Value of Commodity Futures</w:t>
      </w:r>
      <w:r w:rsidR="004702DA" w:rsidRPr="00FD7D60">
        <w:rPr>
          <w:rFonts w:ascii="Calibri Light" w:hAnsi="Calibri Light" w:cs="Calibri Light"/>
        </w:rPr>
        <w:t xml:space="preserve"> </w:t>
      </w:r>
    </w:p>
    <w:p w14:paraId="306411B3" w14:textId="29334184" w:rsidR="002367E0" w:rsidRDefault="002367E0" w:rsidP="00C93ABD">
      <w:pPr>
        <w:autoSpaceDE w:val="0"/>
        <w:autoSpaceDN w:val="0"/>
        <w:adjustRightInd w:val="0"/>
        <w:rPr>
          <w:rFonts w:ascii="Calibri Light" w:hAnsi="Calibri Light" w:cs="Calibri Light"/>
        </w:rPr>
      </w:pPr>
    </w:p>
    <w:p w14:paraId="67ADFC40" w14:textId="6C85E63E" w:rsidR="0072767F" w:rsidRDefault="0072767F" w:rsidP="0072767F">
      <w:r>
        <w:fldChar w:fldCharType="begin"/>
      </w:r>
      <w:r>
        <w:instrText xml:space="preserve"> INCLUDEPICTURE "https://einvestingforbeginners.com/wp-content/uploads/2019/12/ISS_22196_00561.jpg" \* MERGEFORMATINET </w:instrText>
      </w:r>
      <w:r>
        <w:fldChar w:fldCharType="separate"/>
      </w:r>
      <w:r>
        <w:rPr>
          <w:noProof/>
        </w:rPr>
        <w:drawing>
          <wp:inline distT="0" distB="0" distL="0" distR="0" wp14:anchorId="67DEBB80" wp14:editId="3CAE0543">
            <wp:extent cx="1214203" cy="1214203"/>
            <wp:effectExtent l="0" t="0" r="5080" b="5080"/>
            <wp:docPr id="20" name="Picture 20" descr="How a Tactical Asset Allocation Plan Can Earn You More for Reti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a Tactical Asset Allocation Plan Can Earn You More for Retir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54406" cy="1254406"/>
                    </a:xfrm>
                    <a:prstGeom prst="rect">
                      <a:avLst/>
                    </a:prstGeom>
                    <a:noFill/>
                    <a:ln>
                      <a:noFill/>
                    </a:ln>
                  </pic:spPr>
                </pic:pic>
              </a:graphicData>
            </a:graphic>
          </wp:inline>
        </w:drawing>
      </w:r>
      <w:r>
        <w:fldChar w:fldCharType="end"/>
      </w:r>
    </w:p>
    <w:p w14:paraId="2A3A1B11" w14:textId="54662738" w:rsidR="0072767F" w:rsidRDefault="0072767F" w:rsidP="00C93ABD">
      <w:pPr>
        <w:autoSpaceDE w:val="0"/>
        <w:autoSpaceDN w:val="0"/>
        <w:adjustRightInd w:val="0"/>
        <w:rPr>
          <w:rFonts w:ascii="Calibri Light" w:hAnsi="Calibri Light" w:cs="Calibri Light"/>
        </w:rPr>
      </w:pPr>
    </w:p>
    <w:p w14:paraId="67DC9437" w14:textId="77777777" w:rsidR="0072767F" w:rsidRPr="00FD7D60" w:rsidRDefault="0072767F" w:rsidP="00C93ABD">
      <w:pPr>
        <w:autoSpaceDE w:val="0"/>
        <w:autoSpaceDN w:val="0"/>
        <w:adjustRightInd w:val="0"/>
        <w:rPr>
          <w:rFonts w:ascii="Calibri Light" w:hAnsi="Calibri Light" w:cs="Calibri Light"/>
        </w:rPr>
      </w:pPr>
    </w:p>
    <w:p w14:paraId="60130C31" w14:textId="77777777" w:rsidR="00C93ABD" w:rsidRPr="00FD7D60" w:rsidRDefault="00C93ABD" w:rsidP="00401D85">
      <w:pPr>
        <w:pStyle w:val="ListParagraph"/>
        <w:numPr>
          <w:ilvl w:val="0"/>
          <w:numId w:val="11"/>
        </w:numPr>
        <w:autoSpaceDE w:val="0"/>
        <w:autoSpaceDN w:val="0"/>
        <w:adjustRightInd w:val="0"/>
        <w:rPr>
          <w:rFonts w:ascii="Calibri Light" w:hAnsi="Calibri Light" w:cs="Calibri Light"/>
        </w:rPr>
      </w:pPr>
      <w:r w:rsidRPr="00FD7D60">
        <w:rPr>
          <w:rFonts w:ascii="Calibri Light" w:hAnsi="Calibri Light" w:cs="Calibri Light"/>
        </w:rPr>
        <w:t>Arithmetic return</w:t>
      </w:r>
    </w:p>
    <w:p w14:paraId="55C7ABAF" w14:textId="77777777" w:rsidR="00C93ABD" w:rsidRPr="00FD7D60" w:rsidRDefault="00C93ABD" w:rsidP="00401D85">
      <w:pPr>
        <w:pStyle w:val="ListParagraph"/>
        <w:numPr>
          <w:ilvl w:val="0"/>
          <w:numId w:val="11"/>
        </w:numPr>
        <w:autoSpaceDE w:val="0"/>
        <w:autoSpaceDN w:val="0"/>
        <w:adjustRightInd w:val="0"/>
        <w:rPr>
          <w:rFonts w:ascii="Calibri Light" w:hAnsi="Calibri Light" w:cs="Calibri Light"/>
        </w:rPr>
      </w:pPr>
      <w:r w:rsidRPr="00FD7D60">
        <w:rPr>
          <w:rFonts w:ascii="Calibri Light" w:hAnsi="Calibri Light" w:cs="Calibri Light"/>
        </w:rPr>
        <w:t>Contango</w:t>
      </w:r>
    </w:p>
    <w:p w14:paraId="68124A63" w14:textId="77777777" w:rsidR="00C93ABD" w:rsidRPr="00FD7D60" w:rsidRDefault="00C93ABD" w:rsidP="00401D85">
      <w:pPr>
        <w:pStyle w:val="ListParagraph"/>
        <w:numPr>
          <w:ilvl w:val="0"/>
          <w:numId w:val="11"/>
        </w:numPr>
        <w:autoSpaceDE w:val="0"/>
        <w:autoSpaceDN w:val="0"/>
        <w:adjustRightInd w:val="0"/>
        <w:rPr>
          <w:rFonts w:ascii="Calibri Light" w:hAnsi="Calibri Light" w:cs="Calibri Light"/>
        </w:rPr>
      </w:pPr>
      <w:r w:rsidRPr="00FD7D60">
        <w:rPr>
          <w:rFonts w:ascii="Calibri Light" w:hAnsi="Calibri Light" w:cs="Calibri Light"/>
        </w:rPr>
        <w:t>Geometric return</w:t>
      </w:r>
    </w:p>
    <w:p w14:paraId="20BCB4CC" w14:textId="77777777" w:rsidR="00C93ABD" w:rsidRPr="00FD7D60" w:rsidRDefault="00C93ABD" w:rsidP="00401D85">
      <w:pPr>
        <w:pStyle w:val="ListParagraph"/>
        <w:numPr>
          <w:ilvl w:val="0"/>
          <w:numId w:val="11"/>
        </w:numPr>
        <w:autoSpaceDE w:val="0"/>
        <w:autoSpaceDN w:val="0"/>
        <w:adjustRightInd w:val="0"/>
        <w:rPr>
          <w:rFonts w:ascii="Calibri Light" w:hAnsi="Calibri Light" w:cs="Calibri Light"/>
        </w:rPr>
      </w:pPr>
      <w:r w:rsidRPr="00FD7D60">
        <w:rPr>
          <w:rFonts w:ascii="Calibri Light" w:hAnsi="Calibri Light" w:cs="Calibri Light"/>
        </w:rPr>
        <w:t>Normal backwardation</w:t>
      </w:r>
    </w:p>
    <w:p w14:paraId="0270C11E" w14:textId="77777777" w:rsidR="00C93ABD" w:rsidRPr="00FD7D60" w:rsidRDefault="00C93ABD" w:rsidP="00401D85">
      <w:pPr>
        <w:pStyle w:val="ListParagraph"/>
        <w:numPr>
          <w:ilvl w:val="0"/>
          <w:numId w:val="11"/>
        </w:numPr>
        <w:autoSpaceDE w:val="0"/>
        <w:autoSpaceDN w:val="0"/>
        <w:adjustRightInd w:val="0"/>
        <w:rPr>
          <w:rFonts w:ascii="Calibri Light" w:hAnsi="Calibri Light" w:cs="Calibri Light"/>
        </w:rPr>
      </w:pPr>
      <w:r w:rsidRPr="00FD7D60">
        <w:rPr>
          <w:rFonts w:ascii="Calibri Light" w:hAnsi="Calibri Light" w:cs="Calibri Light"/>
        </w:rPr>
        <w:t>Roll return</w:t>
      </w:r>
    </w:p>
    <w:p w14:paraId="3AAD488E" w14:textId="77777777" w:rsidR="00AD3D7A" w:rsidRPr="00FD7D60" w:rsidRDefault="00AD3D7A" w:rsidP="00AD3D7A">
      <w:pPr>
        <w:pStyle w:val="ListParagraph"/>
        <w:autoSpaceDE w:val="0"/>
        <w:autoSpaceDN w:val="0"/>
        <w:adjustRightInd w:val="0"/>
        <w:rPr>
          <w:rFonts w:ascii="Calibri Light" w:hAnsi="Calibri Light" w:cs="Calibri Light"/>
        </w:rPr>
      </w:pPr>
    </w:p>
    <w:p w14:paraId="24C55352" w14:textId="77777777" w:rsidR="00C93ABD" w:rsidRPr="004A4E7B" w:rsidRDefault="005A66FB" w:rsidP="00C93ABD">
      <w:pPr>
        <w:autoSpaceDE w:val="0"/>
        <w:autoSpaceDN w:val="0"/>
        <w:adjustRightInd w:val="0"/>
        <w:rPr>
          <w:rFonts w:ascii="Calibri Light" w:hAnsi="Calibri Light" w:cs="Calibri Light"/>
          <w:b/>
        </w:rPr>
      </w:pPr>
      <w:r w:rsidRPr="004A4E7B">
        <w:rPr>
          <w:rFonts w:ascii="Calibri Light" w:hAnsi="Calibri Light" w:cs="Calibri Light"/>
          <w:b/>
        </w:rPr>
        <w:t xml:space="preserve">1. </w:t>
      </w:r>
      <w:r w:rsidR="00C93ABD" w:rsidRPr="004A4E7B">
        <w:rPr>
          <w:rFonts w:ascii="Calibri Light" w:hAnsi="Calibri Light" w:cs="Calibri Light"/>
          <w:b/>
        </w:rPr>
        <w:t xml:space="preserve">Discuss reasons why the performance of </w:t>
      </w:r>
      <w:r w:rsidR="00C93ABD" w:rsidRPr="004A4E7B">
        <w:rPr>
          <w:rFonts w:ascii="Calibri Light" w:hAnsi="Calibri Light" w:cs="Calibri Light"/>
          <w:b/>
          <w:u w:val="single"/>
        </w:rPr>
        <w:t>rebalanced</w:t>
      </w:r>
      <w:r w:rsidR="00C93ABD" w:rsidRPr="004A4E7B">
        <w:rPr>
          <w:rFonts w:ascii="Calibri Light" w:hAnsi="Calibri Light" w:cs="Calibri Light"/>
          <w:b/>
        </w:rPr>
        <w:t xml:space="preserve"> </w:t>
      </w:r>
      <w:r w:rsidR="004702DA" w:rsidRPr="004A4E7B">
        <w:rPr>
          <w:rFonts w:ascii="Calibri Light" w:hAnsi="Calibri Light" w:cs="Calibri Light"/>
          <w:b/>
          <w:u w:val="single"/>
        </w:rPr>
        <w:t>E</w:t>
      </w:r>
      <w:r w:rsidR="00C93ABD" w:rsidRPr="004A4E7B">
        <w:rPr>
          <w:rFonts w:ascii="Calibri Light" w:hAnsi="Calibri Light" w:cs="Calibri Light"/>
          <w:b/>
          <w:u w:val="single"/>
        </w:rPr>
        <w:t>qually</w:t>
      </w:r>
      <w:r w:rsidR="004702DA" w:rsidRPr="004A4E7B">
        <w:rPr>
          <w:rFonts w:ascii="Calibri Light" w:hAnsi="Calibri Light" w:cs="Calibri Light"/>
          <w:b/>
        </w:rPr>
        <w:t xml:space="preserve"> </w:t>
      </w:r>
      <w:r w:rsidR="004702DA" w:rsidRPr="004A4E7B">
        <w:rPr>
          <w:rFonts w:ascii="Calibri Light" w:hAnsi="Calibri Light" w:cs="Calibri Light"/>
          <w:b/>
          <w:u w:val="single"/>
        </w:rPr>
        <w:t>Weighted</w:t>
      </w:r>
      <w:r w:rsidR="004702DA" w:rsidRPr="004A4E7B">
        <w:rPr>
          <w:rFonts w:ascii="Calibri Light" w:hAnsi="Calibri Light" w:cs="Calibri Light"/>
          <w:b/>
        </w:rPr>
        <w:t xml:space="preserve"> </w:t>
      </w:r>
      <w:r w:rsidR="004702DA" w:rsidRPr="004A4E7B">
        <w:rPr>
          <w:rFonts w:ascii="Calibri Light" w:hAnsi="Calibri Light" w:cs="Calibri Light"/>
          <w:b/>
          <w:u w:val="single"/>
        </w:rPr>
        <w:t>C</w:t>
      </w:r>
      <w:r w:rsidR="00C93ABD" w:rsidRPr="004A4E7B">
        <w:rPr>
          <w:rFonts w:ascii="Calibri Light" w:hAnsi="Calibri Light" w:cs="Calibri Light"/>
          <w:b/>
          <w:u w:val="single"/>
        </w:rPr>
        <w:t>ommodity</w:t>
      </w:r>
      <w:r w:rsidR="00AD3D7A" w:rsidRPr="004A4E7B">
        <w:rPr>
          <w:rFonts w:ascii="Calibri Light" w:hAnsi="Calibri Light" w:cs="Calibri Light"/>
          <w:b/>
        </w:rPr>
        <w:t xml:space="preserve"> </w:t>
      </w:r>
      <w:r w:rsidR="00C93ABD" w:rsidRPr="004A4E7B">
        <w:rPr>
          <w:rFonts w:ascii="Calibri Light" w:hAnsi="Calibri Light" w:cs="Calibri Light"/>
          <w:b/>
        </w:rPr>
        <w:t>futures portfolio should not be used to represent the return of commodity futures</w:t>
      </w:r>
      <w:r w:rsidR="00F2514C" w:rsidRPr="004A4E7B">
        <w:rPr>
          <w:rFonts w:ascii="Calibri Light" w:hAnsi="Calibri Light" w:cs="Calibri Light"/>
          <w:b/>
        </w:rPr>
        <w:t xml:space="preserve"> </w:t>
      </w:r>
      <w:r w:rsidR="00C93ABD" w:rsidRPr="004A4E7B">
        <w:rPr>
          <w:rFonts w:ascii="Calibri Light" w:hAnsi="Calibri Light" w:cs="Calibri Light"/>
          <w:b/>
        </w:rPr>
        <w:t>asset class.</w:t>
      </w:r>
    </w:p>
    <w:p w14:paraId="411A3234" w14:textId="77777777" w:rsidR="00C93ABD" w:rsidRPr="00FD7D60" w:rsidRDefault="00C93ABD" w:rsidP="00C93ABD">
      <w:pPr>
        <w:autoSpaceDE w:val="0"/>
        <w:autoSpaceDN w:val="0"/>
        <w:adjustRightInd w:val="0"/>
        <w:rPr>
          <w:rFonts w:ascii="Calibri Light" w:hAnsi="Calibri Light" w:cs="Calibri Light"/>
        </w:rPr>
      </w:pPr>
    </w:p>
    <w:p w14:paraId="2504BE53" w14:textId="0BA128A9" w:rsidR="004B5565" w:rsidRPr="0098207E" w:rsidRDefault="00644608" w:rsidP="0098207E">
      <w:pPr>
        <w:pStyle w:val="ListParagraph"/>
        <w:numPr>
          <w:ilvl w:val="0"/>
          <w:numId w:val="61"/>
        </w:numPr>
        <w:autoSpaceDE w:val="0"/>
        <w:autoSpaceDN w:val="0"/>
        <w:adjustRightInd w:val="0"/>
        <w:ind w:left="1170" w:hanging="450"/>
        <w:rPr>
          <w:rFonts w:ascii="Calibri Light" w:hAnsi="Calibri Light" w:cs="Calibri Light"/>
        </w:rPr>
      </w:pPr>
      <w:r w:rsidRPr="0098207E">
        <w:rPr>
          <w:rFonts w:ascii="Calibri Light" w:hAnsi="Calibri Light" w:cs="Calibri Light"/>
        </w:rPr>
        <w:t>EQUALLY WEIGHTED PORTFOLIO NOT A GOOD REPRESENTATION</w:t>
      </w:r>
    </w:p>
    <w:p w14:paraId="420629EE" w14:textId="77777777" w:rsidR="004B5565" w:rsidRPr="00FD7D60" w:rsidRDefault="004B5565" w:rsidP="00C93ABD">
      <w:pPr>
        <w:autoSpaceDE w:val="0"/>
        <w:autoSpaceDN w:val="0"/>
        <w:adjustRightInd w:val="0"/>
        <w:rPr>
          <w:rFonts w:ascii="Calibri Light" w:hAnsi="Calibri Light" w:cs="Calibri Light"/>
        </w:rPr>
      </w:pPr>
    </w:p>
    <w:p w14:paraId="018356A6" w14:textId="77777777" w:rsidR="00C93ABD" w:rsidRPr="004A4E7B" w:rsidRDefault="00C93ABD" w:rsidP="00C93ABD">
      <w:pPr>
        <w:autoSpaceDE w:val="0"/>
        <w:autoSpaceDN w:val="0"/>
        <w:adjustRightInd w:val="0"/>
        <w:rPr>
          <w:rFonts w:ascii="Calibri Light" w:hAnsi="Calibri Light" w:cs="Calibri Light"/>
          <w:b/>
        </w:rPr>
      </w:pPr>
      <w:r w:rsidRPr="004A4E7B">
        <w:rPr>
          <w:rFonts w:ascii="Calibri Light" w:hAnsi="Calibri Light" w:cs="Calibri Light"/>
          <w:b/>
        </w:rPr>
        <w:t>2. Explain why the three most commonly used commodity futures indices (GSCI,</w:t>
      </w:r>
    </w:p>
    <w:p w14:paraId="269FC0D9" w14:textId="4FF0F9CD" w:rsidR="00C93ABD" w:rsidRPr="004A4E7B" w:rsidRDefault="00C93ABD" w:rsidP="00C93ABD">
      <w:pPr>
        <w:autoSpaceDE w:val="0"/>
        <w:autoSpaceDN w:val="0"/>
        <w:adjustRightInd w:val="0"/>
        <w:rPr>
          <w:rFonts w:ascii="Calibri Light" w:hAnsi="Calibri Light" w:cs="Calibri Light"/>
          <w:b/>
        </w:rPr>
      </w:pPr>
      <w:r w:rsidRPr="004A4E7B">
        <w:rPr>
          <w:rFonts w:ascii="Calibri Light" w:hAnsi="Calibri Light" w:cs="Calibri Light"/>
          <w:b/>
        </w:rPr>
        <w:t xml:space="preserve">DJ-AIGCI, CRB) show different </w:t>
      </w:r>
      <w:r w:rsidR="000A1FE7" w:rsidRPr="004A4E7B">
        <w:rPr>
          <w:rFonts w:ascii="Calibri Light" w:hAnsi="Calibri Light" w:cs="Calibri Light"/>
          <w:b/>
        </w:rPr>
        <w:t xml:space="preserve">levels of return and volatility </w:t>
      </w:r>
      <w:r w:rsidRPr="004A4E7B">
        <w:rPr>
          <w:rFonts w:ascii="Calibri Light" w:hAnsi="Calibri Light" w:cs="Calibri Light"/>
          <w:b/>
        </w:rPr>
        <w:t>over a common</w:t>
      </w:r>
      <w:r w:rsidR="000A1FE7" w:rsidRPr="004A4E7B">
        <w:rPr>
          <w:rFonts w:ascii="Calibri Light" w:hAnsi="Calibri Light" w:cs="Calibri Light"/>
          <w:b/>
        </w:rPr>
        <w:t xml:space="preserve"> </w:t>
      </w:r>
      <w:r w:rsidRPr="004A4E7B">
        <w:rPr>
          <w:rFonts w:ascii="Calibri Light" w:hAnsi="Calibri Light" w:cs="Calibri Light"/>
          <w:b/>
        </w:rPr>
        <w:t>time period.</w:t>
      </w:r>
    </w:p>
    <w:p w14:paraId="6AAC036A" w14:textId="77777777" w:rsidR="008C79B3" w:rsidRPr="00FD7D60" w:rsidRDefault="008C79B3" w:rsidP="00C93ABD">
      <w:pPr>
        <w:autoSpaceDE w:val="0"/>
        <w:autoSpaceDN w:val="0"/>
        <w:adjustRightInd w:val="0"/>
        <w:rPr>
          <w:rFonts w:ascii="Calibri Light" w:hAnsi="Calibri Light" w:cs="Calibri Light"/>
        </w:rPr>
      </w:pPr>
    </w:p>
    <w:p w14:paraId="59B6148E" w14:textId="77777777" w:rsidR="000A1FE7" w:rsidRPr="00FD7D60" w:rsidRDefault="00DF2CFE" w:rsidP="00401D85">
      <w:pPr>
        <w:pStyle w:val="ListParagraph"/>
        <w:numPr>
          <w:ilvl w:val="0"/>
          <w:numId w:val="21"/>
        </w:numPr>
        <w:autoSpaceDE w:val="0"/>
        <w:autoSpaceDN w:val="0"/>
        <w:adjustRightInd w:val="0"/>
        <w:rPr>
          <w:rFonts w:ascii="Calibri Light" w:hAnsi="Calibri Light" w:cs="Calibri Light"/>
        </w:rPr>
      </w:pPr>
      <w:r w:rsidRPr="00FD7D60">
        <w:rPr>
          <w:rFonts w:ascii="Calibri Light" w:hAnsi="Calibri Light" w:cs="Calibri Light"/>
        </w:rPr>
        <w:t>GSCI</w:t>
      </w:r>
    </w:p>
    <w:p w14:paraId="393F7B1E" w14:textId="77777777" w:rsidR="00DF2CFE" w:rsidRPr="00FD7D60" w:rsidRDefault="00DF2CFE" w:rsidP="00401D85">
      <w:pPr>
        <w:pStyle w:val="ListParagraph"/>
        <w:numPr>
          <w:ilvl w:val="0"/>
          <w:numId w:val="21"/>
        </w:numPr>
        <w:autoSpaceDE w:val="0"/>
        <w:autoSpaceDN w:val="0"/>
        <w:adjustRightInd w:val="0"/>
        <w:rPr>
          <w:rFonts w:ascii="Calibri Light" w:hAnsi="Calibri Light" w:cs="Calibri Light"/>
        </w:rPr>
      </w:pPr>
      <w:r w:rsidRPr="00FD7D60">
        <w:rPr>
          <w:rFonts w:ascii="Calibri Light" w:hAnsi="Calibri Light" w:cs="Calibri Light"/>
        </w:rPr>
        <w:t>DJ-AIGCI</w:t>
      </w:r>
      <w:r w:rsidR="00FD5486" w:rsidRPr="00FD7D60">
        <w:rPr>
          <w:rFonts w:ascii="Calibri Light" w:hAnsi="Calibri Light" w:cs="Calibri Light"/>
        </w:rPr>
        <w:t xml:space="preserve"> --- Has best return of 7.8%.   And highest volatility.  SD of 11%.    </w:t>
      </w:r>
    </w:p>
    <w:p w14:paraId="536302DE" w14:textId="77777777" w:rsidR="00DF2CFE" w:rsidRPr="00FD7D60" w:rsidRDefault="00DF2CFE" w:rsidP="00401D85">
      <w:pPr>
        <w:pStyle w:val="ListParagraph"/>
        <w:numPr>
          <w:ilvl w:val="0"/>
          <w:numId w:val="21"/>
        </w:numPr>
        <w:autoSpaceDE w:val="0"/>
        <w:autoSpaceDN w:val="0"/>
        <w:adjustRightInd w:val="0"/>
        <w:rPr>
          <w:rFonts w:ascii="Calibri Light" w:hAnsi="Calibri Light" w:cs="Calibri Light"/>
        </w:rPr>
      </w:pPr>
      <w:r w:rsidRPr="00FD7D60">
        <w:rPr>
          <w:rFonts w:ascii="Calibri Light" w:hAnsi="Calibri Light" w:cs="Calibri Light"/>
        </w:rPr>
        <w:t>CRB</w:t>
      </w:r>
      <w:r w:rsidR="00C41084" w:rsidRPr="00FD7D60">
        <w:rPr>
          <w:rFonts w:ascii="Calibri Light" w:hAnsi="Calibri Light" w:cs="Calibri Light"/>
        </w:rPr>
        <w:t xml:space="preserve"> --- Commodities Research Bureau</w:t>
      </w:r>
    </w:p>
    <w:p w14:paraId="1871D7BE" w14:textId="77777777" w:rsidR="00C93ABD" w:rsidRPr="00FD7D60" w:rsidRDefault="00C93ABD" w:rsidP="00C93ABD">
      <w:pPr>
        <w:autoSpaceDE w:val="0"/>
        <w:autoSpaceDN w:val="0"/>
        <w:adjustRightInd w:val="0"/>
        <w:rPr>
          <w:rFonts w:ascii="Calibri Light" w:hAnsi="Calibri Light" w:cs="Calibri Light"/>
        </w:rPr>
      </w:pPr>
    </w:p>
    <w:p w14:paraId="626E4660" w14:textId="77777777" w:rsidR="00C93ABD" w:rsidRPr="004A4E7B" w:rsidRDefault="00C93ABD" w:rsidP="00C93ABD">
      <w:pPr>
        <w:autoSpaceDE w:val="0"/>
        <w:autoSpaceDN w:val="0"/>
        <w:adjustRightInd w:val="0"/>
        <w:rPr>
          <w:rFonts w:ascii="Calibri Light" w:hAnsi="Calibri Light" w:cs="Calibri Light"/>
          <w:b/>
        </w:rPr>
      </w:pPr>
      <w:r w:rsidRPr="004A4E7B">
        <w:rPr>
          <w:rFonts w:ascii="Calibri Light" w:hAnsi="Calibri Light" w:cs="Calibri Light"/>
          <w:b/>
        </w:rPr>
        <w:t>3. Explain how the returns of a single cash-collateralized commodity futures and a</w:t>
      </w:r>
      <w:r w:rsidR="000A1FE7" w:rsidRPr="004A4E7B">
        <w:rPr>
          <w:rFonts w:ascii="Calibri Light" w:hAnsi="Calibri Light" w:cs="Calibri Light"/>
          <w:b/>
        </w:rPr>
        <w:t xml:space="preserve"> </w:t>
      </w:r>
      <w:r w:rsidRPr="004A4E7B">
        <w:rPr>
          <w:rFonts w:ascii="Calibri Light" w:hAnsi="Calibri Light" w:cs="Calibri Light"/>
          <w:b/>
        </w:rPr>
        <w:t>portfolio of cash-collateralized commodity futures can be decomposed into</w:t>
      </w:r>
      <w:r w:rsidR="000A1FE7" w:rsidRPr="004A4E7B">
        <w:rPr>
          <w:rFonts w:ascii="Calibri Light" w:hAnsi="Calibri Light" w:cs="Calibri Light"/>
          <w:b/>
        </w:rPr>
        <w:t xml:space="preserve"> </w:t>
      </w:r>
      <w:r w:rsidRPr="004A4E7B">
        <w:rPr>
          <w:rFonts w:ascii="Calibri Light" w:hAnsi="Calibri Light" w:cs="Calibri Light"/>
          <w:b/>
        </w:rPr>
        <w:t>various sources of return.</w:t>
      </w:r>
    </w:p>
    <w:p w14:paraId="3B8EAD1D" w14:textId="77777777" w:rsidR="00C93ABD" w:rsidRPr="00FD7D60" w:rsidRDefault="00C93ABD" w:rsidP="00C93ABD">
      <w:pPr>
        <w:autoSpaceDE w:val="0"/>
        <w:autoSpaceDN w:val="0"/>
        <w:adjustRightInd w:val="0"/>
        <w:rPr>
          <w:rFonts w:ascii="Calibri Light" w:hAnsi="Calibri Light" w:cs="Calibri Light"/>
        </w:rPr>
      </w:pPr>
    </w:p>
    <w:p w14:paraId="6B93FC03" w14:textId="77777777" w:rsidR="00361318" w:rsidRPr="00FD7D60" w:rsidRDefault="00361318" w:rsidP="00401D85">
      <w:pPr>
        <w:pStyle w:val="ListParagraph"/>
        <w:numPr>
          <w:ilvl w:val="0"/>
          <w:numId w:val="36"/>
        </w:numPr>
        <w:autoSpaceDE w:val="0"/>
        <w:autoSpaceDN w:val="0"/>
        <w:adjustRightInd w:val="0"/>
        <w:rPr>
          <w:rFonts w:ascii="Calibri Light" w:hAnsi="Calibri Light" w:cs="Calibri Light"/>
        </w:rPr>
      </w:pPr>
      <w:r w:rsidRPr="00FD7D60">
        <w:rPr>
          <w:rFonts w:ascii="Calibri Light" w:hAnsi="Calibri Light" w:cs="Calibri Light"/>
        </w:rPr>
        <w:t>Si</w:t>
      </w:r>
      <w:r w:rsidR="00ED35AF" w:rsidRPr="00FD7D60">
        <w:rPr>
          <w:rFonts w:ascii="Calibri Light" w:hAnsi="Calibri Light" w:cs="Calibri Light"/>
        </w:rPr>
        <w:t>ngle Cash collateralized futures Returns</w:t>
      </w:r>
    </w:p>
    <w:p w14:paraId="2737EE0F" w14:textId="77777777" w:rsidR="004016D3" w:rsidRPr="00FD7D60" w:rsidRDefault="004016D3" w:rsidP="00401D85">
      <w:pPr>
        <w:pStyle w:val="ListParagraph"/>
        <w:numPr>
          <w:ilvl w:val="0"/>
          <w:numId w:val="37"/>
        </w:numPr>
        <w:autoSpaceDE w:val="0"/>
        <w:autoSpaceDN w:val="0"/>
        <w:adjustRightInd w:val="0"/>
        <w:rPr>
          <w:rFonts w:ascii="Calibri Light" w:hAnsi="Calibri Light" w:cs="Calibri Light"/>
        </w:rPr>
      </w:pPr>
      <w:r w:rsidRPr="00FD7D60">
        <w:rPr>
          <w:rFonts w:ascii="Calibri Light" w:hAnsi="Calibri Light" w:cs="Calibri Light"/>
        </w:rPr>
        <w:t>Cash collateral return</w:t>
      </w:r>
    </w:p>
    <w:p w14:paraId="27B48FBD" w14:textId="77777777" w:rsidR="004016D3" w:rsidRPr="00FD7D60" w:rsidRDefault="004016D3" w:rsidP="00401D85">
      <w:pPr>
        <w:pStyle w:val="ListParagraph"/>
        <w:numPr>
          <w:ilvl w:val="0"/>
          <w:numId w:val="37"/>
        </w:numPr>
        <w:autoSpaceDE w:val="0"/>
        <w:autoSpaceDN w:val="0"/>
        <w:adjustRightInd w:val="0"/>
        <w:rPr>
          <w:rFonts w:ascii="Calibri Light" w:hAnsi="Calibri Light" w:cs="Calibri Light"/>
        </w:rPr>
      </w:pPr>
      <w:r w:rsidRPr="00FD7D60">
        <w:rPr>
          <w:rFonts w:ascii="Calibri Light" w:hAnsi="Calibri Light" w:cs="Calibri Light"/>
        </w:rPr>
        <w:t>Excess return earned on the futures contract</w:t>
      </w:r>
    </w:p>
    <w:p w14:paraId="54FB1AC7" w14:textId="77777777" w:rsidR="005A729F" w:rsidRPr="00FD7D60" w:rsidRDefault="005A729F" w:rsidP="005A729F">
      <w:pPr>
        <w:pStyle w:val="ListParagraph"/>
        <w:autoSpaceDE w:val="0"/>
        <w:autoSpaceDN w:val="0"/>
        <w:adjustRightInd w:val="0"/>
        <w:ind w:left="1440"/>
        <w:rPr>
          <w:rFonts w:ascii="Calibri Light" w:hAnsi="Calibri Light" w:cs="Calibri Light"/>
        </w:rPr>
      </w:pPr>
    </w:p>
    <w:p w14:paraId="403F2B52" w14:textId="77777777" w:rsidR="00361318" w:rsidRPr="00FD7D60" w:rsidRDefault="00361318" w:rsidP="00401D85">
      <w:pPr>
        <w:pStyle w:val="ListParagraph"/>
        <w:numPr>
          <w:ilvl w:val="0"/>
          <w:numId w:val="36"/>
        </w:numPr>
        <w:autoSpaceDE w:val="0"/>
        <w:autoSpaceDN w:val="0"/>
        <w:adjustRightInd w:val="0"/>
        <w:rPr>
          <w:rFonts w:ascii="Calibri Light" w:hAnsi="Calibri Light" w:cs="Calibri Light"/>
        </w:rPr>
      </w:pPr>
      <w:r w:rsidRPr="00FD7D60">
        <w:rPr>
          <w:rFonts w:ascii="Calibri Light" w:hAnsi="Calibri Light" w:cs="Calibri Light"/>
        </w:rPr>
        <w:t>Portfolio of Cash collateralized futures</w:t>
      </w:r>
      <w:r w:rsidR="00ED35AF" w:rsidRPr="00FD7D60">
        <w:rPr>
          <w:rFonts w:ascii="Calibri Light" w:hAnsi="Calibri Light" w:cs="Calibri Light"/>
        </w:rPr>
        <w:t xml:space="preserve"> Returns</w:t>
      </w:r>
      <w:r w:rsidR="004016D3" w:rsidRPr="00FD7D60">
        <w:rPr>
          <w:rFonts w:ascii="Calibri Light" w:hAnsi="Calibri Light" w:cs="Calibri Light"/>
        </w:rPr>
        <w:t xml:space="preserve"> </w:t>
      </w:r>
    </w:p>
    <w:p w14:paraId="526DB943" w14:textId="77777777" w:rsidR="004016D3" w:rsidRPr="00FD7D60" w:rsidRDefault="004016D3" w:rsidP="00401D85">
      <w:pPr>
        <w:pStyle w:val="ListParagraph"/>
        <w:numPr>
          <w:ilvl w:val="0"/>
          <w:numId w:val="35"/>
        </w:numPr>
        <w:autoSpaceDE w:val="0"/>
        <w:autoSpaceDN w:val="0"/>
        <w:adjustRightInd w:val="0"/>
        <w:ind w:left="1440"/>
        <w:rPr>
          <w:rFonts w:ascii="Calibri Light" w:hAnsi="Calibri Light" w:cs="Calibri Light"/>
        </w:rPr>
      </w:pPr>
      <w:r w:rsidRPr="00FD7D60">
        <w:rPr>
          <w:rFonts w:ascii="Calibri Light" w:hAnsi="Calibri Light" w:cs="Calibri Light"/>
        </w:rPr>
        <w:t>Cash collateral return</w:t>
      </w:r>
    </w:p>
    <w:p w14:paraId="56691C53" w14:textId="77777777" w:rsidR="00A53B60" w:rsidRPr="00FD7D60" w:rsidRDefault="00A53B60" w:rsidP="00401D85">
      <w:pPr>
        <w:pStyle w:val="ListParagraph"/>
        <w:numPr>
          <w:ilvl w:val="0"/>
          <w:numId w:val="35"/>
        </w:numPr>
        <w:autoSpaceDE w:val="0"/>
        <w:autoSpaceDN w:val="0"/>
        <w:adjustRightInd w:val="0"/>
        <w:ind w:left="1440"/>
        <w:rPr>
          <w:rFonts w:ascii="Calibri Light" w:hAnsi="Calibri Light" w:cs="Calibri Light"/>
        </w:rPr>
      </w:pPr>
      <w:r w:rsidRPr="00FD7D60">
        <w:rPr>
          <w:rFonts w:ascii="Calibri Light" w:hAnsi="Calibri Light" w:cs="Calibri Light"/>
        </w:rPr>
        <w:t>Excess return earned on the futures contract</w:t>
      </w:r>
    </w:p>
    <w:p w14:paraId="197085F4" w14:textId="77777777" w:rsidR="004016D3" w:rsidRPr="00FD7D60" w:rsidRDefault="004016D3" w:rsidP="00401D85">
      <w:pPr>
        <w:pStyle w:val="ListParagraph"/>
        <w:numPr>
          <w:ilvl w:val="0"/>
          <w:numId w:val="35"/>
        </w:numPr>
        <w:tabs>
          <w:tab w:val="left" w:pos="1440"/>
        </w:tabs>
        <w:autoSpaceDE w:val="0"/>
        <w:autoSpaceDN w:val="0"/>
        <w:adjustRightInd w:val="0"/>
        <w:ind w:left="1440"/>
        <w:rPr>
          <w:rFonts w:ascii="Calibri Light" w:hAnsi="Calibri Light" w:cs="Calibri Light"/>
        </w:rPr>
      </w:pPr>
      <w:r w:rsidRPr="00FD7D60">
        <w:rPr>
          <w:rFonts w:ascii="Calibri Light" w:hAnsi="Calibri Light" w:cs="Calibri Light"/>
        </w:rPr>
        <w:t>Portfolio’s excess return</w:t>
      </w:r>
    </w:p>
    <w:p w14:paraId="0CCFA767" w14:textId="77777777" w:rsidR="000A1FE7" w:rsidRPr="00FD7D60" w:rsidRDefault="000A1FE7" w:rsidP="00C93ABD">
      <w:pPr>
        <w:autoSpaceDE w:val="0"/>
        <w:autoSpaceDN w:val="0"/>
        <w:adjustRightInd w:val="0"/>
        <w:rPr>
          <w:rFonts w:ascii="Calibri Light" w:hAnsi="Calibri Light" w:cs="Calibri Light"/>
        </w:rPr>
      </w:pPr>
    </w:p>
    <w:p w14:paraId="1555D205" w14:textId="77777777" w:rsidR="00C93ABD" w:rsidRPr="004A4E7B" w:rsidRDefault="00C93ABD" w:rsidP="00C93ABD">
      <w:pPr>
        <w:autoSpaceDE w:val="0"/>
        <w:autoSpaceDN w:val="0"/>
        <w:adjustRightInd w:val="0"/>
        <w:rPr>
          <w:rFonts w:ascii="Calibri Light" w:hAnsi="Calibri Light" w:cs="Calibri Light"/>
          <w:b/>
        </w:rPr>
      </w:pPr>
      <w:r w:rsidRPr="004A4E7B">
        <w:rPr>
          <w:rFonts w:ascii="Calibri Light" w:hAnsi="Calibri Light" w:cs="Calibri Light"/>
          <w:b/>
        </w:rPr>
        <w:t>4. Discuss the four theoretical frameworks (CAPM, the insurance perspective,</w:t>
      </w:r>
      <w:r w:rsidR="00F2514C" w:rsidRPr="004A4E7B">
        <w:rPr>
          <w:rFonts w:ascii="Calibri Light" w:hAnsi="Calibri Light" w:cs="Calibri Light"/>
          <w:b/>
        </w:rPr>
        <w:t xml:space="preserve"> </w:t>
      </w:r>
      <w:r w:rsidRPr="004A4E7B">
        <w:rPr>
          <w:rFonts w:ascii="Calibri Light" w:hAnsi="Calibri Light" w:cs="Calibri Light"/>
          <w:b/>
        </w:rPr>
        <w:t>hedging pressure hypothesis, theory of storage) used to explain the source of</w:t>
      </w:r>
      <w:r w:rsidR="00F2514C" w:rsidRPr="004A4E7B">
        <w:rPr>
          <w:rFonts w:ascii="Calibri Light" w:hAnsi="Calibri Light" w:cs="Calibri Light"/>
          <w:b/>
        </w:rPr>
        <w:t xml:space="preserve"> </w:t>
      </w:r>
      <w:r w:rsidRPr="004A4E7B">
        <w:rPr>
          <w:rFonts w:ascii="Calibri Light" w:hAnsi="Calibri Light" w:cs="Calibri Light"/>
          <w:b/>
        </w:rPr>
        <w:t xml:space="preserve">commodity futures </w:t>
      </w:r>
      <w:r w:rsidRPr="004A4E7B">
        <w:rPr>
          <w:rFonts w:ascii="Calibri Light" w:hAnsi="Calibri Light" w:cs="Calibri Light"/>
          <w:b/>
          <w:u w:val="single"/>
        </w:rPr>
        <w:t>excess returns</w:t>
      </w:r>
      <w:r w:rsidRPr="004A4E7B">
        <w:rPr>
          <w:rFonts w:ascii="Calibri Light" w:hAnsi="Calibri Light" w:cs="Calibri Light"/>
          <w:b/>
        </w:rPr>
        <w:t>.</w:t>
      </w:r>
    </w:p>
    <w:p w14:paraId="1866B4C1" w14:textId="77777777" w:rsidR="00C93ABD" w:rsidRPr="00FD7D60" w:rsidRDefault="00C93ABD" w:rsidP="00C93ABD">
      <w:pPr>
        <w:autoSpaceDE w:val="0"/>
        <w:autoSpaceDN w:val="0"/>
        <w:adjustRightInd w:val="0"/>
        <w:rPr>
          <w:rFonts w:ascii="Calibri Light" w:hAnsi="Calibri Light" w:cs="Calibri Light"/>
        </w:rPr>
      </w:pPr>
    </w:p>
    <w:p w14:paraId="373106A9" w14:textId="77777777" w:rsidR="00303C16" w:rsidRPr="006F5E1D" w:rsidRDefault="00303C16" w:rsidP="00C93ABD">
      <w:pPr>
        <w:autoSpaceDE w:val="0"/>
        <w:autoSpaceDN w:val="0"/>
        <w:adjustRightInd w:val="0"/>
        <w:rPr>
          <w:rFonts w:ascii="Calibri Light" w:hAnsi="Calibri Light" w:cs="Calibri Light"/>
        </w:rPr>
      </w:pPr>
      <w:r w:rsidRPr="006F5E1D">
        <w:rPr>
          <w:rFonts w:ascii="Calibri Light" w:hAnsi="Calibri Light" w:cs="Calibri Light"/>
        </w:rPr>
        <w:t>Excess returns are caused by:</w:t>
      </w:r>
    </w:p>
    <w:p w14:paraId="6ED96439" w14:textId="77777777" w:rsidR="000A1FE7" w:rsidRPr="006F5E1D" w:rsidRDefault="00F2514C" w:rsidP="00401D85">
      <w:pPr>
        <w:pStyle w:val="ListParagraph"/>
        <w:numPr>
          <w:ilvl w:val="0"/>
          <w:numId w:val="19"/>
        </w:numPr>
        <w:autoSpaceDE w:val="0"/>
        <w:autoSpaceDN w:val="0"/>
        <w:adjustRightInd w:val="0"/>
        <w:rPr>
          <w:rFonts w:ascii="Calibri Light" w:hAnsi="Calibri Light" w:cs="Calibri Light"/>
        </w:rPr>
      </w:pPr>
      <w:r w:rsidRPr="006F5E1D">
        <w:rPr>
          <w:rFonts w:ascii="Calibri Light" w:hAnsi="Calibri Light" w:cs="Calibri Light"/>
        </w:rPr>
        <w:t>CAPM</w:t>
      </w:r>
      <w:r w:rsidR="00A47525" w:rsidRPr="006F5E1D">
        <w:rPr>
          <w:rFonts w:ascii="Calibri Light" w:hAnsi="Calibri Light" w:cs="Calibri Light"/>
        </w:rPr>
        <w:t xml:space="preserve"> – Betas should be close to zero, so not very useful.  Invalid.    </w:t>
      </w:r>
    </w:p>
    <w:p w14:paraId="24E6CEF4" w14:textId="77777777" w:rsidR="00F2514C" w:rsidRPr="006F5E1D" w:rsidRDefault="00F2514C" w:rsidP="00401D85">
      <w:pPr>
        <w:pStyle w:val="ListParagraph"/>
        <w:numPr>
          <w:ilvl w:val="0"/>
          <w:numId w:val="19"/>
        </w:numPr>
        <w:autoSpaceDE w:val="0"/>
        <w:autoSpaceDN w:val="0"/>
        <w:adjustRightInd w:val="0"/>
        <w:rPr>
          <w:rFonts w:ascii="Calibri Light" w:hAnsi="Calibri Light" w:cs="Calibri Light"/>
        </w:rPr>
      </w:pPr>
      <w:r w:rsidRPr="006F5E1D">
        <w:rPr>
          <w:rFonts w:ascii="Calibri Light" w:hAnsi="Calibri Light" w:cs="Calibri Light"/>
        </w:rPr>
        <w:t>Insurance perspective</w:t>
      </w:r>
      <w:r w:rsidR="00A47525" w:rsidRPr="006F5E1D">
        <w:rPr>
          <w:rFonts w:ascii="Calibri Light" w:hAnsi="Calibri Light" w:cs="Calibri Light"/>
        </w:rPr>
        <w:t xml:space="preserve"> -- normal backwardation</w:t>
      </w:r>
    </w:p>
    <w:p w14:paraId="459E1E03" w14:textId="77777777" w:rsidR="00F2514C" w:rsidRPr="006F5E1D" w:rsidRDefault="00F2514C" w:rsidP="00401D85">
      <w:pPr>
        <w:pStyle w:val="ListParagraph"/>
        <w:numPr>
          <w:ilvl w:val="0"/>
          <w:numId w:val="19"/>
        </w:numPr>
        <w:autoSpaceDE w:val="0"/>
        <w:autoSpaceDN w:val="0"/>
        <w:adjustRightInd w:val="0"/>
        <w:rPr>
          <w:rFonts w:ascii="Calibri Light" w:hAnsi="Calibri Light" w:cs="Calibri Light"/>
        </w:rPr>
      </w:pPr>
      <w:r w:rsidRPr="006F5E1D">
        <w:rPr>
          <w:rFonts w:ascii="Calibri Light" w:hAnsi="Calibri Light" w:cs="Calibri Light"/>
        </w:rPr>
        <w:t>Hedging pressure hypothesis</w:t>
      </w:r>
      <w:r w:rsidR="00A47525" w:rsidRPr="006F5E1D">
        <w:rPr>
          <w:rFonts w:ascii="Calibri Light" w:hAnsi="Calibri Light" w:cs="Calibri Light"/>
        </w:rPr>
        <w:t xml:space="preserve"> – backwardation and contango</w:t>
      </w:r>
    </w:p>
    <w:p w14:paraId="50E578BB" w14:textId="3094355B" w:rsidR="00094F9D" w:rsidRPr="00551734" w:rsidRDefault="00F2514C" w:rsidP="00C93ABD">
      <w:pPr>
        <w:pStyle w:val="ListParagraph"/>
        <w:numPr>
          <w:ilvl w:val="0"/>
          <w:numId w:val="19"/>
        </w:numPr>
        <w:autoSpaceDE w:val="0"/>
        <w:autoSpaceDN w:val="0"/>
        <w:adjustRightInd w:val="0"/>
        <w:rPr>
          <w:rFonts w:ascii="Calibri Light" w:hAnsi="Calibri Light" w:cs="Calibri Light"/>
        </w:rPr>
      </w:pPr>
      <w:r w:rsidRPr="006F5E1D">
        <w:rPr>
          <w:rFonts w:ascii="Calibri Light" w:hAnsi="Calibri Light" w:cs="Calibri Light"/>
        </w:rPr>
        <w:t xml:space="preserve">Theory of </w:t>
      </w:r>
      <w:proofErr w:type="gramStart"/>
      <w:r w:rsidRPr="006F5E1D">
        <w:rPr>
          <w:rFonts w:ascii="Calibri Light" w:hAnsi="Calibri Light" w:cs="Calibri Light"/>
        </w:rPr>
        <w:t>storage</w:t>
      </w:r>
      <w:r w:rsidR="00A47525" w:rsidRPr="006F5E1D">
        <w:rPr>
          <w:rFonts w:ascii="Calibri Light" w:hAnsi="Calibri Light" w:cs="Calibri Light"/>
        </w:rPr>
        <w:t xml:space="preserve">  --</w:t>
      </w:r>
      <w:proofErr w:type="gramEnd"/>
      <w:r w:rsidR="00A47525" w:rsidRPr="006F5E1D">
        <w:rPr>
          <w:rFonts w:ascii="Calibri Light" w:hAnsi="Calibri Light" w:cs="Calibri Light"/>
        </w:rPr>
        <w:t xml:space="preserve"> storage, convenience yield, risk free return</w:t>
      </w:r>
    </w:p>
    <w:p w14:paraId="0E557262" w14:textId="77777777" w:rsidR="00C93ABD" w:rsidRPr="004A4E7B" w:rsidRDefault="00C93ABD" w:rsidP="00C93ABD">
      <w:pPr>
        <w:autoSpaceDE w:val="0"/>
        <w:autoSpaceDN w:val="0"/>
        <w:adjustRightInd w:val="0"/>
        <w:rPr>
          <w:rFonts w:ascii="Calibri Light" w:hAnsi="Calibri Light" w:cs="Calibri Light"/>
          <w:b/>
        </w:rPr>
      </w:pPr>
    </w:p>
    <w:p w14:paraId="7F11C1E9" w14:textId="77777777" w:rsidR="00C93ABD" w:rsidRPr="004A4E7B" w:rsidRDefault="00C93ABD" w:rsidP="00C93ABD">
      <w:pPr>
        <w:autoSpaceDE w:val="0"/>
        <w:autoSpaceDN w:val="0"/>
        <w:adjustRightInd w:val="0"/>
        <w:rPr>
          <w:rFonts w:ascii="Calibri Light" w:hAnsi="Calibri Light" w:cs="Calibri Light"/>
          <w:b/>
        </w:rPr>
      </w:pPr>
      <w:r w:rsidRPr="004A4E7B">
        <w:rPr>
          <w:rFonts w:ascii="Calibri Light" w:hAnsi="Calibri Light" w:cs="Calibri Light"/>
          <w:b/>
        </w:rPr>
        <w:t>5. Explain the concepts of contango, normal backwardation and market</w:t>
      </w:r>
    </w:p>
    <w:p w14:paraId="6748FD34" w14:textId="61B98770" w:rsidR="00C93ABD" w:rsidRDefault="00C93ABD" w:rsidP="00C93ABD">
      <w:pPr>
        <w:autoSpaceDE w:val="0"/>
        <w:autoSpaceDN w:val="0"/>
        <w:adjustRightInd w:val="0"/>
        <w:rPr>
          <w:rFonts w:ascii="Calibri Light" w:hAnsi="Calibri Light" w:cs="Calibri Light"/>
          <w:b/>
        </w:rPr>
      </w:pPr>
      <w:r w:rsidRPr="004A4E7B">
        <w:rPr>
          <w:rFonts w:ascii="Calibri Light" w:hAnsi="Calibri Light" w:cs="Calibri Light"/>
          <w:b/>
        </w:rPr>
        <w:t>backwardation.</w:t>
      </w:r>
      <w:r w:rsidR="00DF2CFE" w:rsidRPr="004A4E7B">
        <w:rPr>
          <w:rFonts w:ascii="Calibri Light" w:hAnsi="Calibri Light" w:cs="Calibri Light"/>
          <w:b/>
        </w:rPr>
        <w:t xml:space="preserve"> </w:t>
      </w:r>
    </w:p>
    <w:p w14:paraId="258DC5A8" w14:textId="77777777" w:rsidR="00551734" w:rsidRPr="004A4E7B" w:rsidRDefault="00551734" w:rsidP="00C93ABD">
      <w:pPr>
        <w:autoSpaceDE w:val="0"/>
        <w:autoSpaceDN w:val="0"/>
        <w:adjustRightInd w:val="0"/>
        <w:rPr>
          <w:rFonts w:ascii="Calibri Light" w:hAnsi="Calibri Light" w:cs="Calibri Light"/>
          <w:b/>
        </w:rPr>
      </w:pPr>
    </w:p>
    <w:p w14:paraId="7626B3F1" w14:textId="77777777" w:rsidR="00224AAE" w:rsidRPr="00FD7D60" w:rsidRDefault="00224AAE" w:rsidP="00401D85">
      <w:pPr>
        <w:pStyle w:val="ListParagraph"/>
        <w:numPr>
          <w:ilvl w:val="0"/>
          <w:numId w:val="34"/>
        </w:numPr>
        <w:autoSpaceDE w:val="0"/>
        <w:autoSpaceDN w:val="0"/>
        <w:adjustRightInd w:val="0"/>
        <w:rPr>
          <w:rFonts w:ascii="Calibri Light" w:hAnsi="Calibri Light" w:cs="Calibri Light"/>
        </w:rPr>
      </w:pPr>
      <w:r w:rsidRPr="00FD7D60">
        <w:rPr>
          <w:rFonts w:ascii="Calibri Light" w:hAnsi="Calibri Light" w:cs="Calibri Light"/>
        </w:rPr>
        <w:t>Normal Backwardation</w:t>
      </w:r>
      <w:r w:rsidR="00926AAB" w:rsidRPr="00FD7D60">
        <w:rPr>
          <w:rFonts w:ascii="Calibri Light" w:hAnsi="Calibri Light" w:cs="Calibri Light"/>
        </w:rPr>
        <w:t>:  the c</w:t>
      </w:r>
      <w:r w:rsidR="004A7C4D" w:rsidRPr="00FD7D60">
        <w:rPr>
          <w:rFonts w:ascii="Calibri Light" w:hAnsi="Calibri Light" w:cs="Calibri Light"/>
        </w:rPr>
        <w:t xml:space="preserve">urrent futures price is less than the </w:t>
      </w:r>
      <w:r w:rsidR="004A7C4D" w:rsidRPr="00FD7D60">
        <w:rPr>
          <w:rFonts w:ascii="Calibri Light" w:hAnsi="Calibri Light" w:cs="Calibri Light"/>
          <w:u w:val="single"/>
        </w:rPr>
        <w:t>expected</w:t>
      </w:r>
      <w:r w:rsidR="004A7C4D" w:rsidRPr="00FD7D60">
        <w:rPr>
          <w:rFonts w:ascii="Calibri Light" w:hAnsi="Calibri Light" w:cs="Calibri Light"/>
        </w:rPr>
        <w:t xml:space="preserve"> Futures Spot </w:t>
      </w:r>
    </w:p>
    <w:p w14:paraId="45D20EA6" w14:textId="77777777" w:rsidR="00224AAE" w:rsidRPr="00FD7D60" w:rsidRDefault="00926AAB" w:rsidP="00401D85">
      <w:pPr>
        <w:pStyle w:val="ListParagraph"/>
        <w:numPr>
          <w:ilvl w:val="0"/>
          <w:numId w:val="34"/>
        </w:numPr>
        <w:autoSpaceDE w:val="0"/>
        <w:autoSpaceDN w:val="0"/>
        <w:adjustRightInd w:val="0"/>
        <w:rPr>
          <w:rFonts w:ascii="Calibri Light" w:hAnsi="Calibri Light" w:cs="Calibri Light"/>
        </w:rPr>
      </w:pPr>
      <w:r w:rsidRPr="00FD7D60">
        <w:rPr>
          <w:rFonts w:ascii="Calibri Light" w:hAnsi="Calibri Light" w:cs="Calibri Light"/>
        </w:rPr>
        <w:t>Normal c</w:t>
      </w:r>
      <w:r w:rsidR="004A7C4D" w:rsidRPr="00FD7D60">
        <w:rPr>
          <w:rFonts w:ascii="Calibri Light" w:hAnsi="Calibri Light" w:cs="Calibri Light"/>
        </w:rPr>
        <w:t>ontango</w:t>
      </w:r>
      <w:r w:rsidRPr="00FD7D60">
        <w:rPr>
          <w:rFonts w:ascii="Calibri Light" w:hAnsi="Calibri Light" w:cs="Calibri Light"/>
        </w:rPr>
        <w:t xml:space="preserve">:  </w:t>
      </w:r>
      <w:r w:rsidR="004A7C4D" w:rsidRPr="00FD7D60">
        <w:rPr>
          <w:rFonts w:ascii="Calibri Light" w:hAnsi="Calibri Light" w:cs="Calibri Light"/>
        </w:rPr>
        <w:t xml:space="preserve">the current futures price is greater than the </w:t>
      </w:r>
      <w:r w:rsidR="004A7C4D" w:rsidRPr="00FD7D60">
        <w:rPr>
          <w:rFonts w:ascii="Calibri Light" w:hAnsi="Calibri Light" w:cs="Calibri Light"/>
          <w:u w:val="single"/>
        </w:rPr>
        <w:t>expected</w:t>
      </w:r>
      <w:r w:rsidR="004A7C4D" w:rsidRPr="00FD7D60">
        <w:rPr>
          <w:rFonts w:ascii="Calibri Light" w:hAnsi="Calibri Light" w:cs="Calibri Light"/>
        </w:rPr>
        <w:t xml:space="preserve"> Futures Spot</w:t>
      </w:r>
      <w:r w:rsidR="004016D3" w:rsidRPr="00FD7D60">
        <w:rPr>
          <w:rFonts w:ascii="Calibri Light" w:hAnsi="Calibri Light" w:cs="Calibri Light"/>
        </w:rPr>
        <w:t xml:space="preserve"> </w:t>
      </w:r>
    </w:p>
    <w:p w14:paraId="2688D7F0" w14:textId="77777777" w:rsidR="00926AAB" w:rsidRPr="00FD7D60" w:rsidRDefault="00926AAB" w:rsidP="00401D85">
      <w:pPr>
        <w:pStyle w:val="ListParagraph"/>
        <w:numPr>
          <w:ilvl w:val="0"/>
          <w:numId w:val="34"/>
        </w:numPr>
        <w:autoSpaceDE w:val="0"/>
        <w:autoSpaceDN w:val="0"/>
        <w:adjustRightInd w:val="0"/>
        <w:rPr>
          <w:rFonts w:ascii="Calibri Light" w:hAnsi="Calibri Light" w:cs="Calibri Light"/>
        </w:rPr>
      </w:pPr>
      <w:r w:rsidRPr="00FD7D60">
        <w:rPr>
          <w:rFonts w:ascii="Calibri Light" w:hAnsi="Calibri Light" w:cs="Calibri Light"/>
        </w:rPr>
        <w:t>Market Backwardation:  the current futures price is less than the current spot price</w:t>
      </w:r>
    </w:p>
    <w:p w14:paraId="6AD0DFA9" w14:textId="77777777" w:rsidR="00926AAB" w:rsidRPr="00FD7D60" w:rsidRDefault="00926AAB" w:rsidP="00401D85">
      <w:pPr>
        <w:pStyle w:val="ListParagraph"/>
        <w:numPr>
          <w:ilvl w:val="0"/>
          <w:numId w:val="34"/>
        </w:numPr>
        <w:autoSpaceDE w:val="0"/>
        <w:autoSpaceDN w:val="0"/>
        <w:adjustRightInd w:val="0"/>
        <w:rPr>
          <w:rFonts w:ascii="Calibri Light" w:hAnsi="Calibri Light" w:cs="Calibri Light"/>
        </w:rPr>
      </w:pPr>
      <w:r w:rsidRPr="00FD7D60">
        <w:rPr>
          <w:rFonts w:ascii="Calibri Light" w:hAnsi="Calibri Light" w:cs="Calibri Light"/>
        </w:rPr>
        <w:t xml:space="preserve">Market contango:  the current futures price is greater </w:t>
      </w:r>
      <w:proofErr w:type="spellStart"/>
      <w:proofErr w:type="gramStart"/>
      <w:r w:rsidRPr="00FD7D60">
        <w:rPr>
          <w:rFonts w:ascii="Calibri Light" w:hAnsi="Calibri Light" w:cs="Calibri Light"/>
        </w:rPr>
        <w:t>then</w:t>
      </w:r>
      <w:proofErr w:type="spellEnd"/>
      <w:proofErr w:type="gramEnd"/>
      <w:r w:rsidRPr="00FD7D60">
        <w:rPr>
          <w:rFonts w:ascii="Calibri Light" w:hAnsi="Calibri Light" w:cs="Calibri Light"/>
        </w:rPr>
        <w:t xml:space="preserve"> the current future spot price</w:t>
      </w:r>
    </w:p>
    <w:p w14:paraId="6A214F8D" w14:textId="77777777" w:rsidR="00AC7BA0" w:rsidRPr="00FD7D60" w:rsidRDefault="00AC7BA0" w:rsidP="00401D85">
      <w:pPr>
        <w:pStyle w:val="ListParagraph"/>
        <w:numPr>
          <w:ilvl w:val="0"/>
          <w:numId w:val="34"/>
        </w:numPr>
        <w:autoSpaceDE w:val="0"/>
        <w:autoSpaceDN w:val="0"/>
        <w:adjustRightInd w:val="0"/>
        <w:rPr>
          <w:rFonts w:ascii="Calibri Light" w:hAnsi="Calibri Light" w:cs="Calibri Light"/>
        </w:rPr>
      </w:pPr>
      <w:r w:rsidRPr="00FD7D60">
        <w:rPr>
          <w:rFonts w:ascii="Calibri Light" w:hAnsi="Calibri Light" w:cs="Calibri Light"/>
          <w:u w:val="single"/>
        </w:rPr>
        <w:t>NOTE</w:t>
      </w:r>
      <w:r w:rsidRPr="00FD7D60">
        <w:rPr>
          <w:rFonts w:ascii="Calibri Light" w:hAnsi="Calibri Light" w:cs="Calibri Light"/>
        </w:rPr>
        <w:t>:  Normal backwardation and Normal contango market structures can have positive or negative basis</w:t>
      </w:r>
    </w:p>
    <w:p w14:paraId="1AF5C97D" w14:textId="77777777" w:rsidR="000A1FE7" w:rsidRPr="00FD7D60" w:rsidRDefault="000A1FE7" w:rsidP="00C93ABD">
      <w:pPr>
        <w:autoSpaceDE w:val="0"/>
        <w:autoSpaceDN w:val="0"/>
        <w:adjustRightInd w:val="0"/>
        <w:rPr>
          <w:rFonts w:ascii="Calibri Light" w:hAnsi="Calibri Light" w:cs="Calibri Light"/>
        </w:rPr>
      </w:pPr>
    </w:p>
    <w:p w14:paraId="623F7E26" w14:textId="77777777" w:rsidR="00C93ABD" w:rsidRPr="004A4E7B" w:rsidRDefault="00C93ABD" w:rsidP="00C93ABD">
      <w:pPr>
        <w:autoSpaceDE w:val="0"/>
        <w:autoSpaceDN w:val="0"/>
        <w:adjustRightInd w:val="0"/>
        <w:rPr>
          <w:rFonts w:ascii="Calibri Light" w:hAnsi="Calibri Light" w:cs="Calibri Light"/>
          <w:b/>
        </w:rPr>
      </w:pPr>
      <w:r w:rsidRPr="004A4E7B">
        <w:rPr>
          <w:rFonts w:ascii="Calibri Light" w:hAnsi="Calibri Light" w:cs="Calibri Light"/>
          <w:b/>
        </w:rPr>
        <w:t xml:space="preserve">6. </w:t>
      </w:r>
      <w:r w:rsidRPr="004A4E7B">
        <w:rPr>
          <w:rFonts w:ascii="Calibri Light" w:hAnsi="Calibri Light" w:cs="Calibri Light"/>
          <w:b/>
          <w:highlight w:val="yellow"/>
          <w:u w:val="single"/>
        </w:rPr>
        <w:t>Calculate</w:t>
      </w:r>
      <w:r w:rsidRPr="004A4E7B">
        <w:rPr>
          <w:rFonts w:ascii="Calibri Light" w:hAnsi="Calibri Light" w:cs="Calibri Light"/>
          <w:b/>
        </w:rPr>
        <w:t xml:space="preserve"> the roll yield of a commodity futures contract in backwardation or</w:t>
      </w:r>
    </w:p>
    <w:p w14:paraId="38D76B6B" w14:textId="77777777" w:rsidR="00C93ABD" w:rsidRPr="004A4E7B" w:rsidRDefault="00C93ABD" w:rsidP="00C93ABD">
      <w:pPr>
        <w:autoSpaceDE w:val="0"/>
        <w:autoSpaceDN w:val="0"/>
        <w:adjustRightInd w:val="0"/>
        <w:rPr>
          <w:rFonts w:ascii="Calibri Light" w:hAnsi="Calibri Light" w:cs="Calibri Light"/>
          <w:b/>
        </w:rPr>
      </w:pPr>
      <w:r w:rsidRPr="004A4E7B">
        <w:rPr>
          <w:rFonts w:ascii="Calibri Light" w:hAnsi="Calibri Light" w:cs="Calibri Light"/>
          <w:b/>
        </w:rPr>
        <w:t>contango.</w:t>
      </w:r>
    </w:p>
    <w:p w14:paraId="3B40CC20" w14:textId="77777777" w:rsidR="00A51B22" w:rsidRPr="00FD7D60" w:rsidRDefault="00A51B22" w:rsidP="00C93ABD">
      <w:pPr>
        <w:autoSpaceDE w:val="0"/>
        <w:autoSpaceDN w:val="0"/>
        <w:adjustRightInd w:val="0"/>
        <w:rPr>
          <w:rFonts w:ascii="Calibri Light" w:hAnsi="Calibri Light" w:cs="Calibri Light"/>
        </w:rPr>
      </w:pPr>
    </w:p>
    <w:p w14:paraId="3FE3C2D0" w14:textId="77777777" w:rsidR="00A51B22" w:rsidRPr="00A67218" w:rsidRDefault="00A51B22" w:rsidP="00401D85">
      <w:pPr>
        <w:pStyle w:val="ListParagraph"/>
        <w:numPr>
          <w:ilvl w:val="0"/>
          <w:numId w:val="60"/>
        </w:numPr>
        <w:autoSpaceDE w:val="0"/>
        <w:autoSpaceDN w:val="0"/>
        <w:adjustRightInd w:val="0"/>
        <w:ind w:left="720"/>
        <w:rPr>
          <w:rFonts w:ascii="Calibri Light" w:hAnsi="Calibri Light" w:cs="Calibri Light"/>
        </w:rPr>
      </w:pPr>
      <w:r w:rsidRPr="00A67218">
        <w:rPr>
          <w:rFonts w:ascii="Calibri Light" w:hAnsi="Calibri Light" w:cs="Calibri Light"/>
          <w:highlight w:val="yellow"/>
        </w:rPr>
        <w:t>F</w:t>
      </w:r>
      <w:r w:rsidRPr="00A67218">
        <w:rPr>
          <w:rFonts w:ascii="Calibri Light" w:hAnsi="Calibri Light" w:cs="Calibri Light"/>
          <w:highlight w:val="yellow"/>
          <w:vertAlign w:val="subscript"/>
        </w:rPr>
        <w:t>0</w:t>
      </w:r>
      <w:r w:rsidRPr="00A67218">
        <w:rPr>
          <w:rFonts w:ascii="Calibri Light" w:hAnsi="Calibri Light" w:cs="Calibri Light"/>
          <w:highlight w:val="yellow"/>
        </w:rPr>
        <w:t xml:space="preserve"> / F</w:t>
      </w:r>
      <w:r w:rsidRPr="00A67218">
        <w:rPr>
          <w:rFonts w:ascii="Calibri Light" w:hAnsi="Calibri Light" w:cs="Calibri Light"/>
          <w:highlight w:val="yellow"/>
          <w:vertAlign w:val="subscript"/>
        </w:rPr>
        <w:t>1</w:t>
      </w:r>
      <w:r w:rsidRPr="00A67218">
        <w:rPr>
          <w:rFonts w:ascii="Calibri Light" w:hAnsi="Calibri Light" w:cs="Calibri Light"/>
          <w:highlight w:val="yellow"/>
        </w:rPr>
        <w:t xml:space="preserve"> – 1</w:t>
      </w:r>
      <w:r w:rsidRPr="00A67218">
        <w:rPr>
          <w:rFonts w:ascii="Calibri Light" w:hAnsi="Calibri Light" w:cs="Calibri Light"/>
        </w:rPr>
        <w:t xml:space="preserve"> </w:t>
      </w:r>
      <w:r w:rsidR="00FA1EBA" w:rsidRPr="00A67218">
        <w:rPr>
          <w:rFonts w:ascii="Calibri Light" w:hAnsi="Calibri Light" w:cs="Calibri Light"/>
        </w:rPr>
        <w:t xml:space="preserve">   </w:t>
      </w:r>
    </w:p>
    <w:p w14:paraId="1FB58194" w14:textId="77777777" w:rsidR="00FA1EBA" w:rsidRPr="00FD7D60" w:rsidRDefault="00FA1EBA" w:rsidP="00A67218">
      <w:pPr>
        <w:autoSpaceDE w:val="0"/>
        <w:autoSpaceDN w:val="0"/>
        <w:adjustRightInd w:val="0"/>
        <w:ind w:left="720" w:firstLine="720"/>
        <w:rPr>
          <w:rFonts w:ascii="Calibri Light" w:hAnsi="Calibri Light" w:cs="Calibri Light"/>
        </w:rPr>
      </w:pPr>
    </w:p>
    <w:p w14:paraId="1138C058" w14:textId="77777777" w:rsidR="00FA1EBA" w:rsidRPr="00A67218" w:rsidRDefault="00FA1EBA" w:rsidP="00401D85">
      <w:pPr>
        <w:pStyle w:val="ListParagraph"/>
        <w:numPr>
          <w:ilvl w:val="0"/>
          <w:numId w:val="60"/>
        </w:numPr>
        <w:autoSpaceDE w:val="0"/>
        <w:autoSpaceDN w:val="0"/>
        <w:adjustRightInd w:val="0"/>
        <w:ind w:left="720"/>
        <w:rPr>
          <w:rFonts w:ascii="Calibri Light" w:hAnsi="Calibri Light" w:cs="Calibri Light"/>
        </w:rPr>
      </w:pPr>
      <w:r w:rsidRPr="00A67218">
        <w:rPr>
          <w:rFonts w:ascii="Calibri Light" w:hAnsi="Calibri Light" w:cs="Calibri Light"/>
        </w:rPr>
        <w:t xml:space="preserve">Negative for Contango.   Positive for Backwardation.  </w:t>
      </w:r>
    </w:p>
    <w:p w14:paraId="49379E93" w14:textId="77777777" w:rsidR="00C93ABD" w:rsidRPr="00FD7D60" w:rsidRDefault="00C93ABD" w:rsidP="00C93ABD">
      <w:pPr>
        <w:autoSpaceDE w:val="0"/>
        <w:autoSpaceDN w:val="0"/>
        <w:adjustRightInd w:val="0"/>
        <w:rPr>
          <w:rFonts w:ascii="Calibri Light" w:hAnsi="Calibri Light" w:cs="Calibri Light"/>
        </w:rPr>
      </w:pPr>
    </w:p>
    <w:p w14:paraId="75CB467D" w14:textId="77777777" w:rsidR="00C93ABD" w:rsidRPr="004A4E7B" w:rsidRDefault="00C93ABD" w:rsidP="00C93ABD">
      <w:pPr>
        <w:autoSpaceDE w:val="0"/>
        <w:autoSpaceDN w:val="0"/>
        <w:adjustRightInd w:val="0"/>
        <w:rPr>
          <w:rFonts w:ascii="Calibri Light" w:hAnsi="Calibri Light" w:cs="Calibri Light"/>
          <w:b/>
        </w:rPr>
      </w:pPr>
      <w:r w:rsidRPr="004A4E7B">
        <w:rPr>
          <w:rFonts w:ascii="Calibri Light" w:hAnsi="Calibri Light" w:cs="Calibri Light"/>
          <w:b/>
        </w:rPr>
        <w:t xml:space="preserve">7. Discuss the importance of </w:t>
      </w:r>
      <w:r w:rsidRPr="004A4E7B">
        <w:rPr>
          <w:rFonts w:ascii="Calibri Light" w:hAnsi="Calibri Light" w:cs="Calibri Light"/>
          <w:b/>
          <w:u w:val="single"/>
        </w:rPr>
        <w:t>roll</w:t>
      </w:r>
      <w:r w:rsidRPr="004A4E7B">
        <w:rPr>
          <w:rFonts w:ascii="Calibri Light" w:hAnsi="Calibri Light" w:cs="Calibri Light"/>
          <w:b/>
        </w:rPr>
        <w:t xml:space="preserve"> returns in explaining the long-run cross-sectional</w:t>
      </w:r>
      <w:r w:rsidR="000A1FE7" w:rsidRPr="004A4E7B">
        <w:rPr>
          <w:rFonts w:ascii="Calibri Light" w:hAnsi="Calibri Light" w:cs="Calibri Light"/>
          <w:b/>
        </w:rPr>
        <w:t xml:space="preserve"> </w:t>
      </w:r>
      <w:r w:rsidRPr="004A4E7B">
        <w:rPr>
          <w:rFonts w:ascii="Calibri Light" w:hAnsi="Calibri Light" w:cs="Calibri Light"/>
          <w:b/>
        </w:rPr>
        <w:t>variation of commodity futures returns and the implication for investors.</w:t>
      </w:r>
    </w:p>
    <w:p w14:paraId="125C287E" w14:textId="77777777" w:rsidR="00C93ABD" w:rsidRPr="00FD7D60" w:rsidRDefault="00C93ABD" w:rsidP="00C93ABD">
      <w:pPr>
        <w:autoSpaceDE w:val="0"/>
        <w:autoSpaceDN w:val="0"/>
        <w:adjustRightInd w:val="0"/>
        <w:rPr>
          <w:rFonts w:ascii="Calibri Light" w:hAnsi="Calibri Light" w:cs="Calibri Light"/>
        </w:rPr>
      </w:pPr>
    </w:p>
    <w:p w14:paraId="748A1FA5" w14:textId="77777777" w:rsidR="00F2514C" w:rsidRPr="00FD7D60" w:rsidRDefault="006E06D4" w:rsidP="00401D85">
      <w:pPr>
        <w:pStyle w:val="ListParagraph"/>
        <w:numPr>
          <w:ilvl w:val="0"/>
          <w:numId w:val="59"/>
        </w:numPr>
        <w:autoSpaceDE w:val="0"/>
        <w:autoSpaceDN w:val="0"/>
        <w:adjustRightInd w:val="0"/>
        <w:ind w:left="810"/>
        <w:rPr>
          <w:rFonts w:ascii="Calibri Light" w:hAnsi="Calibri Light" w:cs="Calibri Light"/>
        </w:rPr>
      </w:pPr>
      <w:r w:rsidRPr="00FD7D60">
        <w:rPr>
          <w:rFonts w:ascii="Calibri Light" w:hAnsi="Calibri Light" w:cs="Calibri Light"/>
        </w:rPr>
        <w:t>ROLL RETURN EXPLAINS THE MOST</w:t>
      </w:r>
    </w:p>
    <w:p w14:paraId="71ECEDC8" w14:textId="77777777" w:rsidR="00F2514C" w:rsidRPr="00FD7D60" w:rsidRDefault="00F2514C" w:rsidP="00C93ABD">
      <w:pPr>
        <w:autoSpaceDE w:val="0"/>
        <w:autoSpaceDN w:val="0"/>
        <w:adjustRightInd w:val="0"/>
        <w:rPr>
          <w:rFonts w:ascii="Calibri Light" w:hAnsi="Calibri Light" w:cs="Calibri Light"/>
        </w:rPr>
      </w:pPr>
    </w:p>
    <w:p w14:paraId="09099429" w14:textId="5763DD88" w:rsidR="00C93ABD" w:rsidRPr="004A4E7B" w:rsidRDefault="00C93ABD" w:rsidP="00C93ABD">
      <w:pPr>
        <w:autoSpaceDE w:val="0"/>
        <w:autoSpaceDN w:val="0"/>
        <w:adjustRightInd w:val="0"/>
        <w:rPr>
          <w:rFonts w:ascii="Calibri Light" w:hAnsi="Calibri Light" w:cs="Calibri Light"/>
          <w:b/>
        </w:rPr>
      </w:pPr>
      <w:r w:rsidRPr="004A4E7B">
        <w:rPr>
          <w:rFonts w:ascii="Calibri Light" w:hAnsi="Calibri Light" w:cs="Calibri Light"/>
          <w:b/>
        </w:rPr>
        <w:t xml:space="preserve">8. Describe the relative importance of the </w:t>
      </w:r>
      <w:r w:rsidRPr="004A4E7B">
        <w:rPr>
          <w:rFonts w:ascii="Calibri Light" w:hAnsi="Calibri Light" w:cs="Calibri Light"/>
          <w:b/>
          <w:u w:val="single"/>
        </w:rPr>
        <w:t>volatility</w:t>
      </w:r>
      <w:r w:rsidRPr="004A4E7B">
        <w:rPr>
          <w:rFonts w:ascii="Calibri Light" w:hAnsi="Calibri Light" w:cs="Calibri Light"/>
          <w:b/>
        </w:rPr>
        <w:t xml:space="preserve"> of spot returns and roll returns in</w:t>
      </w:r>
      <w:r w:rsidR="000A1FE7" w:rsidRPr="004A4E7B">
        <w:rPr>
          <w:rFonts w:ascii="Calibri Light" w:hAnsi="Calibri Light" w:cs="Calibri Light"/>
          <w:b/>
        </w:rPr>
        <w:t xml:space="preserve"> </w:t>
      </w:r>
      <w:r w:rsidRPr="004A4E7B">
        <w:rPr>
          <w:rFonts w:ascii="Calibri Light" w:hAnsi="Calibri Light" w:cs="Calibri Light"/>
          <w:b/>
        </w:rPr>
        <w:t>determining the volatility of futures returns.</w:t>
      </w:r>
    </w:p>
    <w:p w14:paraId="51DB708E" w14:textId="2A3B59CC" w:rsidR="00BA3ECF" w:rsidRPr="00FD7D60" w:rsidRDefault="00BA3ECF" w:rsidP="00C93ABD">
      <w:pPr>
        <w:autoSpaceDE w:val="0"/>
        <w:autoSpaceDN w:val="0"/>
        <w:adjustRightInd w:val="0"/>
        <w:rPr>
          <w:rFonts w:ascii="Calibri Light" w:hAnsi="Calibri Light" w:cs="Calibri Light"/>
        </w:rPr>
      </w:pPr>
    </w:p>
    <w:p w14:paraId="6A79E760" w14:textId="78A21DE5" w:rsidR="00C93ABD" w:rsidRPr="00A67218" w:rsidRDefault="00644608" w:rsidP="00401D85">
      <w:pPr>
        <w:pStyle w:val="ListParagraph"/>
        <w:numPr>
          <w:ilvl w:val="0"/>
          <w:numId w:val="58"/>
        </w:numPr>
        <w:autoSpaceDE w:val="0"/>
        <w:autoSpaceDN w:val="0"/>
        <w:adjustRightInd w:val="0"/>
        <w:rPr>
          <w:rFonts w:ascii="Calibri Light" w:hAnsi="Calibri Light" w:cs="Calibri Light"/>
        </w:rPr>
      </w:pPr>
      <w:r w:rsidRPr="00A67218">
        <w:rPr>
          <w:rFonts w:ascii="Calibri Light" w:hAnsi="Calibri Light" w:cs="Calibri Light"/>
        </w:rPr>
        <w:t>SPOT VOLATILITY &gt; ROLL VOLATILITY</w:t>
      </w:r>
    </w:p>
    <w:p w14:paraId="7701A66B" w14:textId="472215C2" w:rsidR="00644608" w:rsidRPr="00FD7D60" w:rsidRDefault="00644608" w:rsidP="00C93ABD">
      <w:pPr>
        <w:autoSpaceDE w:val="0"/>
        <w:autoSpaceDN w:val="0"/>
        <w:adjustRightInd w:val="0"/>
        <w:rPr>
          <w:rFonts w:ascii="Calibri Light" w:hAnsi="Calibri Light" w:cs="Calibri Light"/>
        </w:rPr>
      </w:pPr>
    </w:p>
    <w:p w14:paraId="155A4624" w14:textId="77777777" w:rsidR="00C93ABD" w:rsidRPr="004A4E7B" w:rsidRDefault="00C93ABD" w:rsidP="00C93ABD">
      <w:pPr>
        <w:autoSpaceDE w:val="0"/>
        <w:autoSpaceDN w:val="0"/>
        <w:adjustRightInd w:val="0"/>
        <w:rPr>
          <w:rFonts w:ascii="Calibri Light" w:hAnsi="Calibri Light" w:cs="Calibri Light"/>
          <w:b/>
        </w:rPr>
      </w:pPr>
      <w:r w:rsidRPr="004A4E7B">
        <w:rPr>
          <w:rFonts w:ascii="Calibri Light" w:hAnsi="Calibri Light" w:cs="Calibri Light"/>
          <w:b/>
        </w:rPr>
        <w:t xml:space="preserve">9. Describe the impact of </w:t>
      </w:r>
      <w:r w:rsidRPr="004A4E7B">
        <w:rPr>
          <w:rFonts w:ascii="Calibri Light" w:hAnsi="Calibri Light" w:cs="Calibri Light"/>
          <w:b/>
          <w:u w:val="single"/>
        </w:rPr>
        <w:t>inflation</w:t>
      </w:r>
      <w:r w:rsidRPr="004A4E7B">
        <w:rPr>
          <w:rFonts w:ascii="Calibri Light" w:hAnsi="Calibri Light" w:cs="Calibri Light"/>
          <w:b/>
        </w:rPr>
        <w:t xml:space="preserve"> and unexpected changes in the rate of inflation on</w:t>
      </w:r>
      <w:r w:rsidR="000A1FE7" w:rsidRPr="004A4E7B">
        <w:rPr>
          <w:rFonts w:ascii="Calibri Light" w:hAnsi="Calibri Light" w:cs="Calibri Light"/>
          <w:b/>
        </w:rPr>
        <w:t xml:space="preserve"> </w:t>
      </w:r>
      <w:r w:rsidRPr="004A4E7B">
        <w:rPr>
          <w:rFonts w:ascii="Calibri Light" w:hAnsi="Calibri Light" w:cs="Calibri Light"/>
          <w:b/>
        </w:rPr>
        <w:t>individual commodity contracts, sectors, and diversified commodity portfolios</w:t>
      </w:r>
      <w:r w:rsidR="000A1FE7" w:rsidRPr="004A4E7B">
        <w:rPr>
          <w:rFonts w:ascii="Calibri Light" w:hAnsi="Calibri Light" w:cs="Calibri Light"/>
          <w:b/>
        </w:rPr>
        <w:t xml:space="preserve"> </w:t>
      </w:r>
      <w:r w:rsidRPr="004A4E7B">
        <w:rPr>
          <w:rFonts w:ascii="Calibri Light" w:hAnsi="Calibri Light" w:cs="Calibri Light"/>
          <w:b/>
        </w:rPr>
        <w:t>and indices.</w:t>
      </w:r>
    </w:p>
    <w:p w14:paraId="4341A2E0" w14:textId="77777777" w:rsidR="00A905A6" w:rsidRPr="00FD7D60" w:rsidRDefault="00A905A6" w:rsidP="00A905A6">
      <w:pPr>
        <w:autoSpaceDE w:val="0"/>
        <w:autoSpaceDN w:val="0"/>
        <w:adjustRightInd w:val="0"/>
        <w:rPr>
          <w:rFonts w:ascii="Calibri Light" w:hAnsi="Calibri Light" w:cs="Calibri Light"/>
        </w:rPr>
      </w:pPr>
    </w:p>
    <w:p w14:paraId="4812565F" w14:textId="77777777" w:rsidR="00A905A6" w:rsidRPr="00FD7D60" w:rsidRDefault="00A905A6" w:rsidP="00401D85">
      <w:pPr>
        <w:pStyle w:val="ListParagraph"/>
        <w:numPr>
          <w:ilvl w:val="0"/>
          <w:numId w:val="33"/>
        </w:numPr>
        <w:autoSpaceDE w:val="0"/>
        <w:autoSpaceDN w:val="0"/>
        <w:adjustRightInd w:val="0"/>
        <w:rPr>
          <w:rFonts w:ascii="Calibri Light" w:hAnsi="Calibri Light" w:cs="Calibri Light"/>
        </w:rPr>
      </w:pPr>
      <w:r w:rsidRPr="00FD7D60">
        <w:rPr>
          <w:rFonts w:ascii="Calibri Light" w:hAnsi="Calibri Light" w:cs="Calibri Light"/>
        </w:rPr>
        <w:t>Inflation sensitivities vary across individual commodity futures</w:t>
      </w:r>
    </w:p>
    <w:p w14:paraId="0288630A" w14:textId="77777777" w:rsidR="00A905A6" w:rsidRPr="00FD7D60" w:rsidRDefault="00A905A6" w:rsidP="00401D85">
      <w:pPr>
        <w:pStyle w:val="ListParagraph"/>
        <w:numPr>
          <w:ilvl w:val="0"/>
          <w:numId w:val="33"/>
        </w:numPr>
        <w:autoSpaceDE w:val="0"/>
        <w:autoSpaceDN w:val="0"/>
        <w:adjustRightInd w:val="0"/>
        <w:rPr>
          <w:rFonts w:ascii="Calibri Light" w:hAnsi="Calibri Light" w:cs="Calibri Light"/>
        </w:rPr>
      </w:pPr>
      <w:r w:rsidRPr="00FD7D60">
        <w:rPr>
          <w:rFonts w:ascii="Calibri Light" w:hAnsi="Calibri Light" w:cs="Calibri Light"/>
        </w:rPr>
        <w:t>Inflation sensitivity increases with roll returns</w:t>
      </w:r>
    </w:p>
    <w:p w14:paraId="454C3905" w14:textId="77777777" w:rsidR="00A905A6" w:rsidRPr="00FD7D60" w:rsidRDefault="00A905A6" w:rsidP="00401D85">
      <w:pPr>
        <w:pStyle w:val="ListParagraph"/>
        <w:numPr>
          <w:ilvl w:val="0"/>
          <w:numId w:val="33"/>
        </w:numPr>
        <w:autoSpaceDE w:val="0"/>
        <w:autoSpaceDN w:val="0"/>
        <w:adjustRightInd w:val="0"/>
        <w:rPr>
          <w:rFonts w:ascii="Calibri Light" w:hAnsi="Calibri Light" w:cs="Calibri Light"/>
        </w:rPr>
      </w:pPr>
      <w:r w:rsidRPr="00FD7D60">
        <w:rPr>
          <w:rFonts w:ascii="Calibri Light" w:hAnsi="Calibri Light" w:cs="Calibri Light"/>
        </w:rPr>
        <w:t>Inflation depends on the portfolio composition</w:t>
      </w:r>
    </w:p>
    <w:p w14:paraId="2958B01B" w14:textId="32B9ADAD" w:rsidR="00C93ABD" w:rsidRPr="0008745A" w:rsidRDefault="00A905A6" w:rsidP="00C93ABD">
      <w:pPr>
        <w:pStyle w:val="ListParagraph"/>
        <w:numPr>
          <w:ilvl w:val="0"/>
          <w:numId w:val="33"/>
        </w:numPr>
        <w:autoSpaceDE w:val="0"/>
        <w:autoSpaceDN w:val="0"/>
        <w:adjustRightInd w:val="0"/>
        <w:rPr>
          <w:rFonts w:ascii="Calibri Light" w:hAnsi="Calibri Light" w:cs="Calibri Light"/>
        </w:rPr>
      </w:pPr>
      <w:r w:rsidRPr="00FD7D60">
        <w:rPr>
          <w:rFonts w:ascii="Calibri Light" w:hAnsi="Calibri Light" w:cs="Calibri Light"/>
        </w:rPr>
        <w:t>Inflation sensitivity is highest for portfolio that heavily weight difficult to store commodities</w:t>
      </w:r>
    </w:p>
    <w:p w14:paraId="4A68BECB" w14:textId="77777777" w:rsidR="00C93ABD" w:rsidRPr="00FD7D60" w:rsidRDefault="00C93ABD" w:rsidP="00C93ABD">
      <w:pPr>
        <w:autoSpaceDE w:val="0"/>
        <w:autoSpaceDN w:val="0"/>
        <w:adjustRightInd w:val="0"/>
        <w:rPr>
          <w:rFonts w:ascii="Calibri Light" w:hAnsi="Calibri Light" w:cs="Calibri Light"/>
        </w:rPr>
      </w:pPr>
    </w:p>
    <w:p w14:paraId="2F6C5A6C" w14:textId="77777777" w:rsidR="00C93ABD" w:rsidRPr="004A4E7B" w:rsidRDefault="00C93ABD" w:rsidP="00C93ABD">
      <w:pPr>
        <w:autoSpaceDE w:val="0"/>
        <w:autoSpaceDN w:val="0"/>
        <w:adjustRightInd w:val="0"/>
        <w:rPr>
          <w:rFonts w:ascii="Calibri Light" w:hAnsi="Calibri Light" w:cs="Calibri Light"/>
          <w:b/>
        </w:rPr>
      </w:pPr>
      <w:r w:rsidRPr="004A4E7B">
        <w:rPr>
          <w:rFonts w:ascii="Calibri Light" w:hAnsi="Calibri Light" w:cs="Calibri Light"/>
          <w:b/>
        </w:rPr>
        <w:t>10. Explain how rebalancing and diversification can impact the geometric rate of</w:t>
      </w:r>
      <w:r w:rsidR="000A1FE7" w:rsidRPr="004A4E7B">
        <w:rPr>
          <w:rFonts w:ascii="Calibri Light" w:hAnsi="Calibri Light" w:cs="Calibri Light"/>
          <w:b/>
        </w:rPr>
        <w:t xml:space="preserve"> </w:t>
      </w:r>
      <w:r w:rsidRPr="004A4E7B">
        <w:rPr>
          <w:rFonts w:ascii="Calibri Light" w:hAnsi="Calibri Light" w:cs="Calibri Light"/>
          <w:b/>
        </w:rPr>
        <w:t>return of a portfolio in comparison to its arithmetic rate of return.</w:t>
      </w:r>
    </w:p>
    <w:p w14:paraId="6AD5B18E" w14:textId="77777777" w:rsidR="00C93ABD" w:rsidRPr="00FD7D60" w:rsidRDefault="00C93ABD" w:rsidP="00C93ABD">
      <w:pPr>
        <w:autoSpaceDE w:val="0"/>
        <w:autoSpaceDN w:val="0"/>
        <w:adjustRightInd w:val="0"/>
        <w:rPr>
          <w:rFonts w:ascii="Calibri Light" w:hAnsi="Calibri Light" w:cs="Calibri Light"/>
        </w:rPr>
      </w:pPr>
    </w:p>
    <w:p w14:paraId="23098A00" w14:textId="77777777" w:rsidR="003D3521" w:rsidRPr="00FD7D60" w:rsidRDefault="008D10DD" w:rsidP="00401D85">
      <w:pPr>
        <w:pStyle w:val="ListParagraph"/>
        <w:numPr>
          <w:ilvl w:val="0"/>
          <w:numId w:val="44"/>
        </w:numPr>
        <w:autoSpaceDE w:val="0"/>
        <w:autoSpaceDN w:val="0"/>
        <w:adjustRightInd w:val="0"/>
        <w:rPr>
          <w:rFonts w:ascii="Calibri Light" w:hAnsi="Calibri Light" w:cs="Calibri Light"/>
        </w:rPr>
      </w:pPr>
      <w:r w:rsidRPr="00FD7D60">
        <w:rPr>
          <w:rFonts w:ascii="Calibri Light" w:hAnsi="Calibri Light" w:cs="Calibri Light"/>
        </w:rPr>
        <w:t xml:space="preserve">With Diversification:  </w:t>
      </w:r>
      <w:r w:rsidR="003D3521" w:rsidRPr="00FD7D60">
        <w:rPr>
          <w:rFonts w:ascii="Calibri Light" w:hAnsi="Calibri Light" w:cs="Calibri Light"/>
        </w:rPr>
        <w:t>Geomet</w:t>
      </w:r>
      <w:r w:rsidRPr="00FD7D60">
        <w:rPr>
          <w:rFonts w:ascii="Calibri Light" w:hAnsi="Calibri Light" w:cs="Calibri Light"/>
        </w:rPr>
        <w:t>r</w:t>
      </w:r>
      <w:r w:rsidR="003D3521" w:rsidRPr="00FD7D60">
        <w:rPr>
          <w:rFonts w:ascii="Calibri Light" w:hAnsi="Calibri Light" w:cs="Calibri Light"/>
        </w:rPr>
        <w:t xml:space="preserve">ic </w:t>
      </w:r>
      <w:r w:rsidR="003D3521" w:rsidRPr="00FD7D60">
        <w:rPr>
          <w:rFonts w:ascii="Calibri Light" w:hAnsi="Calibri Light" w:cs="Calibri Light"/>
        </w:rPr>
        <w:sym w:font="Wingdings" w:char="F0E0"/>
      </w:r>
      <w:r w:rsidR="003D3521" w:rsidRPr="00FD7D60">
        <w:rPr>
          <w:rFonts w:ascii="Calibri Light" w:hAnsi="Calibri Light" w:cs="Calibri Light"/>
        </w:rPr>
        <w:t xml:space="preserve"> becomes </w:t>
      </w:r>
      <w:r w:rsidR="00284BB1" w:rsidRPr="00FD7D60">
        <w:rPr>
          <w:rFonts w:ascii="Calibri Light" w:hAnsi="Calibri Light" w:cs="Calibri Light"/>
        </w:rPr>
        <w:t>Weighted Arithmetic Geometric Mean</w:t>
      </w:r>
    </w:p>
    <w:p w14:paraId="3FFFEDC1" w14:textId="77777777" w:rsidR="008D10DD" w:rsidRPr="00FD7D60" w:rsidRDefault="008D10DD" w:rsidP="00401D85">
      <w:pPr>
        <w:pStyle w:val="ListParagraph"/>
        <w:numPr>
          <w:ilvl w:val="0"/>
          <w:numId w:val="44"/>
        </w:numPr>
        <w:autoSpaceDE w:val="0"/>
        <w:autoSpaceDN w:val="0"/>
        <w:adjustRightInd w:val="0"/>
        <w:rPr>
          <w:rFonts w:ascii="Calibri Light" w:hAnsi="Calibri Light" w:cs="Calibri Light"/>
        </w:rPr>
      </w:pPr>
      <w:r w:rsidRPr="00FD7D60">
        <w:rPr>
          <w:rFonts w:ascii="Calibri Light" w:hAnsi="Calibri Light" w:cs="Calibri Light"/>
        </w:rPr>
        <w:t>If not rebalanced, diversification return is decomposed into two parts 1</w:t>
      </w:r>
      <w:proofErr w:type="gramStart"/>
      <w:r w:rsidRPr="00FD7D60">
        <w:rPr>
          <w:rFonts w:ascii="Calibri Light" w:hAnsi="Calibri Light" w:cs="Calibri Light"/>
        </w:rPr>
        <w:t>)  effect</w:t>
      </w:r>
      <w:proofErr w:type="gramEnd"/>
      <w:r w:rsidRPr="00FD7D60">
        <w:rPr>
          <w:rFonts w:ascii="Calibri Light" w:hAnsi="Calibri Light" w:cs="Calibri Light"/>
        </w:rPr>
        <w:t xml:space="preserve"> of variance reduction and 2)  effect of not rebalancing</w:t>
      </w:r>
    </w:p>
    <w:p w14:paraId="5850D117" w14:textId="77777777" w:rsidR="00AD3010" w:rsidRPr="00FD7D60" w:rsidRDefault="00AD3010" w:rsidP="00401D85">
      <w:pPr>
        <w:pStyle w:val="ListParagraph"/>
        <w:numPr>
          <w:ilvl w:val="0"/>
          <w:numId w:val="44"/>
        </w:numPr>
        <w:autoSpaceDE w:val="0"/>
        <w:autoSpaceDN w:val="0"/>
        <w:adjustRightInd w:val="0"/>
        <w:rPr>
          <w:rFonts w:ascii="Calibri Light" w:hAnsi="Calibri Light" w:cs="Calibri Light"/>
        </w:rPr>
      </w:pPr>
      <w:r w:rsidRPr="00FD7D60">
        <w:rPr>
          <w:rFonts w:ascii="Calibri Light" w:hAnsi="Calibri Light" w:cs="Calibri Light"/>
        </w:rPr>
        <w:t>Not rebalancing reduces the diversification return</w:t>
      </w:r>
    </w:p>
    <w:p w14:paraId="2F72403D" w14:textId="77777777" w:rsidR="006B2070" w:rsidRPr="00FD7D60" w:rsidRDefault="006B2070" w:rsidP="00C93ABD">
      <w:pPr>
        <w:autoSpaceDE w:val="0"/>
        <w:autoSpaceDN w:val="0"/>
        <w:adjustRightInd w:val="0"/>
        <w:rPr>
          <w:rFonts w:ascii="Calibri Light" w:hAnsi="Calibri Light" w:cs="Calibri Light"/>
        </w:rPr>
      </w:pPr>
    </w:p>
    <w:p w14:paraId="4D1738AE" w14:textId="77777777" w:rsidR="006B2070" w:rsidRPr="00FD7D60" w:rsidRDefault="006B2070" w:rsidP="00C93ABD">
      <w:pPr>
        <w:autoSpaceDE w:val="0"/>
        <w:autoSpaceDN w:val="0"/>
        <w:adjustRightInd w:val="0"/>
        <w:rPr>
          <w:rFonts w:ascii="Calibri Light" w:hAnsi="Calibri Light" w:cs="Calibri Light"/>
        </w:rPr>
      </w:pPr>
    </w:p>
    <w:p w14:paraId="0EE640DB" w14:textId="77777777" w:rsidR="00C93ABD" w:rsidRPr="004A4E7B" w:rsidRDefault="00C93ABD" w:rsidP="00C93ABD">
      <w:pPr>
        <w:autoSpaceDE w:val="0"/>
        <w:autoSpaceDN w:val="0"/>
        <w:adjustRightInd w:val="0"/>
        <w:rPr>
          <w:rFonts w:ascii="Calibri Light" w:hAnsi="Calibri Light" w:cs="Calibri Light"/>
          <w:b/>
        </w:rPr>
      </w:pPr>
      <w:r w:rsidRPr="004A4E7B">
        <w:rPr>
          <w:rFonts w:ascii="Calibri Light" w:hAnsi="Calibri Light" w:cs="Calibri Light"/>
          <w:b/>
        </w:rPr>
        <w:t xml:space="preserve">11. Discuss the effectiveness of </w:t>
      </w:r>
      <w:r w:rsidRPr="004A4E7B">
        <w:rPr>
          <w:rFonts w:ascii="Calibri Light" w:hAnsi="Calibri Light" w:cs="Calibri Light"/>
          <w:b/>
          <w:u w:val="single"/>
        </w:rPr>
        <w:t>tactical asset allocation</w:t>
      </w:r>
      <w:r w:rsidR="00DF0E18" w:rsidRPr="004A4E7B">
        <w:rPr>
          <w:rFonts w:ascii="Calibri Light" w:hAnsi="Calibri Light" w:cs="Calibri Light"/>
          <w:b/>
          <w:u w:val="single"/>
        </w:rPr>
        <w:t xml:space="preserve"> (TAA)</w:t>
      </w:r>
      <w:r w:rsidRPr="004A4E7B">
        <w:rPr>
          <w:rFonts w:ascii="Calibri Light" w:hAnsi="Calibri Light" w:cs="Calibri Light"/>
          <w:b/>
        </w:rPr>
        <w:t xml:space="preserve"> in commodity portfolios</w:t>
      </w:r>
      <w:r w:rsidR="000A1FE7" w:rsidRPr="004A4E7B">
        <w:rPr>
          <w:rFonts w:ascii="Calibri Light" w:hAnsi="Calibri Light" w:cs="Calibri Light"/>
          <w:b/>
        </w:rPr>
        <w:t xml:space="preserve"> </w:t>
      </w:r>
      <w:r w:rsidRPr="004A4E7B">
        <w:rPr>
          <w:rFonts w:ascii="Calibri Light" w:hAnsi="Calibri Light" w:cs="Calibri Light"/>
          <w:b/>
        </w:rPr>
        <w:t>using strategies based on momentum and the term structure of futures prices.</w:t>
      </w:r>
    </w:p>
    <w:p w14:paraId="3252DCA3" w14:textId="77777777" w:rsidR="000A1FE7" w:rsidRPr="00FD7D60" w:rsidRDefault="000A1FE7" w:rsidP="00C93ABD">
      <w:pPr>
        <w:autoSpaceDE w:val="0"/>
        <w:autoSpaceDN w:val="0"/>
        <w:adjustRightInd w:val="0"/>
        <w:rPr>
          <w:rFonts w:ascii="Calibri Light" w:hAnsi="Calibri Light" w:cs="Calibri Light"/>
        </w:rPr>
      </w:pPr>
    </w:p>
    <w:p w14:paraId="2FE73334" w14:textId="77777777" w:rsidR="000A1FE7" w:rsidRPr="00FD7D60" w:rsidRDefault="000A1FE7" w:rsidP="00401D85">
      <w:pPr>
        <w:pStyle w:val="ListParagraph"/>
        <w:numPr>
          <w:ilvl w:val="0"/>
          <w:numId w:val="31"/>
        </w:numPr>
        <w:autoSpaceDE w:val="0"/>
        <w:autoSpaceDN w:val="0"/>
        <w:adjustRightInd w:val="0"/>
        <w:rPr>
          <w:rFonts w:ascii="Calibri Light" w:hAnsi="Calibri Light" w:cs="Calibri Light"/>
        </w:rPr>
      </w:pPr>
      <w:r w:rsidRPr="00FD7D60">
        <w:rPr>
          <w:rFonts w:ascii="Calibri Light" w:hAnsi="Calibri Light" w:cs="Calibri Light"/>
        </w:rPr>
        <w:t>Momentum strategies:</w:t>
      </w:r>
      <w:r w:rsidR="002B5BEA" w:rsidRPr="00FD7D60">
        <w:rPr>
          <w:rFonts w:ascii="Calibri Light" w:hAnsi="Calibri Light" w:cs="Calibri Light"/>
        </w:rPr>
        <w:t xml:space="preserve">  </w:t>
      </w:r>
    </w:p>
    <w:p w14:paraId="53A43180" w14:textId="77777777" w:rsidR="00A833DB" w:rsidRPr="00FD7D60" w:rsidRDefault="00A833DB" w:rsidP="00401D85">
      <w:pPr>
        <w:pStyle w:val="ListParagraph"/>
        <w:numPr>
          <w:ilvl w:val="1"/>
          <w:numId w:val="31"/>
        </w:numPr>
        <w:autoSpaceDE w:val="0"/>
        <w:autoSpaceDN w:val="0"/>
        <w:adjustRightInd w:val="0"/>
        <w:rPr>
          <w:rFonts w:ascii="Calibri Light" w:hAnsi="Calibri Light" w:cs="Calibri Light"/>
        </w:rPr>
      </w:pPr>
      <w:r w:rsidRPr="00FD7D60">
        <w:rPr>
          <w:rFonts w:ascii="Calibri Light" w:hAnsi="Calibri Light" w:cs="Calibri Light"/>
        </w:rPr>
        <w:t>Long GSCI</w:t>
      </w:r>
    </w:p>
    <w:p w14:paraId="5D0BCCA5" w14:textId="77777777" w:rsidR="00A833DB" w:rsidRPr="00FD7D60" w:rsidRDefault="00A833DB" w:rsidP="00401D85">
      <w:pPr>
        <w:pStyle w:val="ListParagraph"/>
        <w:numPr>
          <w:ilvl w:val="1"/>
          <w:numId w:val="31"/>
        </w:numPr>
        <w:autoSpaceDE w:val="0"/>
        <w:autoSpaceDN w:val="0"/>
        <w:adjustRightInd w:val="0"/>
        <w:rPr>
          <w:rFonts w:ascii="Calibri Light" w:hAnsi="Calibri Light" w:cs="Calibri Light"/>
        </w:rPr>
      </w:pPr>
      <w:r w:rsidRPr="00FD7D60">
        <w:rPr>
          <w:rFonts w:ascii="Calibri Light" w:hAnsi="Calibri Light" w:cs="Calibri Light"/>
        </w:rPr>
        <w:t xml:space="preserve">Long positions in previously best performing </w:t>
      </w:r>
    </w:p>
    <w:p w14:paraId="28B6CB48" w14:textId="77777777" w:rsidR="00A833DB" w:rsidRPr="00FD7D60" w:rsidRDefault="00A833DB" w:rsidP="00401D85">
      <w:pPr>
        <w:pStyle w:val="ListParagraph"/>
        <w:numPr>
          <w:ilvl w:val="1"/>
          <w:numId w:val="31"/>
        </w:numPr>
        <w:autoSpaceDE w:val="0"/>
        <w:autoSpaceDN w:val="0"/>
        <w:adjustRightInd w:val="0"/>
        <w:rPr>
          <w:rFonts w:ascii="Calibri Light" w:hAnsi="Calibri Light" w:cs="Calibri Light"/>
        </w:rPr>
      </w:pPr>
      <w:r w:rsidRPr="00FD7D60">
        <w:rPr>
          <w:rFonts w:ascii="Calibri Light" w:hAnsi="Calibri Light" w:cs="Calibri Light"/>
        </w:rPr>
        <w:t xml:space="preserve">Long positions in previously positive performing commodity </w:t>
      </w:r>
      <w:proofErr w:type="spellStart"/>
      <w:r w:rsidRPr="00FD7D60">
        <w:rPr>
          <w:rFonts w:ascii="Calibri Light" w:hAnsi="Calibri Light" w:cs="Calibri Light"/>
        </w:rPr>
        <w:t>futus</w:t>
      </w:r>
      <w:proofErr w:type="spellEnd"/>
    </w:p>
    <w:p w14:paraId="07A14DDF" w14:textId="77777777" w:rsidR="000A1FE7" w:rsidRPr="00FD7D60" w:rsidRDefault="000A1FE7" w:rsidP="00C93ABD">
      <w:pPr>
        <w:autoSpaceDE w:val="0"/>
        <w:autoSpaceDN w:val="0"/>
        <w:adjustRightInd w:val="0"/>
        <w:rPr>
          <w:rFonts w:ascii="Calibri Light" w:hAnsi="Calibri Light" w:cs="Calibri Light"/>
        </w:rPr>
      </w:pPr>
    </w:p>
    <w:p w14:paraId="523506C7" w14:textId="77777777" w:rsidR="000A1FE7" w:rsidRPr="00FD7D60" w:rsidRDefault="000A1FE7" w:rsidP="00401D85">
      <w:pPr>
        <w:pStyle w:val="ListParagraph"/>
        <w:numPr>
          <w:ilvl w:val="0"/>
          <w:numId w:val="31"/>
        </w:numPr>
        <w:autoSpaceDE w:val="0"/>
        <w:autoSpaceDN w:val="0"/>
        <w:adjustRightInd w:val="0"/>
        <w:rPr>
          <w:rFonts w:ascii="Calibri Light" w:hAnsi="Calibri Light" w:cs="Calibri Light"/>
        </w:rPr>
      </w:pPr>
      <w:r w:rsidRPr="00FD7D60">
        <w:rPr>
          <w:rFonts w:ascii="Calibri Light" w:hAnsi="Calibri Light" w:cs="Calibri Light"/>
        </w:rPr>
        <w:t>Term Structure strategies:</w:t>
      </w:r>
      <w:r w:rsidR="002B5BEA" w:rsidRPr="00FD7D60">
        <w:rPr>
          <w:rFonts w:ascii="Calibri Light" w:hAnsi="Calibri Light" w:cs="Calibri Light"/>
        </w:rPr>
        <w:t xml:space="preserve"> </w:t>
      </w:r>
    </w:p>
    <w:p w14:paraId="5751E4EC" w14:textId="77777777" w:rsidR="000A1FE7" w:rsidRPr="00FD7D60" w:rsidRDefault="00A833DB" w:rsidP="00401D85">
      <w:pPr>
        <w:pStyle w:val="ListParagraph"/>
        <w:numPr>
          <w:ilvl w:val="0"/>
          <w:numId w:val="32"/>
        </w:numPr>
        <w:autoSpaceDE w:val="0"/>
        <w:autoSpaceDN w:val="0"/>
        <w:adjustRightInd w:val="0"/>
        <w:rPr>
          <w:rFonts w:ascii="Calibri Light" w:hAnsi="Calibri Light" w:cs="Calibri Light"/>
        </w:rPr>
      </w:pPr>
      <w:r w:rsidRPr="00FD7D60">
        <w:rPr>
          <w:rFonts w:ascii="Calibri Light" w:hAnsi="Calibri Light" w:cs="Calibri Light"/>
        </w:rPr>
        <w:t>Short contracts in Contango</w:t>
      </w:r>
    </w:p>
    <w:p w14:paraId="7BC80966" w14:textId="77777777" w:rsidR="00A833DB" w:rsidRPr="00FD7D60" w:rsidRDefault="00A833DB" w:rsidP="00401D85">
      <w:pPr>
        <w:pStyle w:val="ListParagraph"/>
        <w:numPr>
          <w:ilvl w:val="0"/>
          <w:numId w:val="32"/>
        </w:numPr>
        <w:autoSpaceDE w:val="0"/>
        <w:autoSpaceDN w:val="0"/>
        <w:adjustRightInd w:val="0"/>
        <w:rPr>
          <w:rFonts w:ascii="Calibri Light" w:hAnsi="Calibri Light" w:cs="Calibri Light"/>
        </w:rPr>
      </w:pPr>
      <w:r w:rsidRPr="00FD7D60">
        <w:rPr>
          <w:rFonts w:ascii="Calibri Light" w:hAnsi="Calibri Light" w:cs="Calibri Light"/>
        </w:rPr>
        <w:t>Long contracts in Backwardation</w:t>
      </w:r>
    </w:p>
    <w:p w14:paraId="441D7BD3" w14:textId="77777777" w:rsidR="00C93ABD" w:rsidRPr="00FD7D60" w:rsidRDefault="00C93ABD" w:rsidP="00C93ABD">
      <w:pPr>
        <w:autoSpaceDE w:val="0"/>
        <w:autoSpaceDN w:val="0"/>
        <w:adjustRightInd w:val="0"/>
        <w:rPr>
          <w:rFonts w:ascii="Calibri Light" w:hAnsi="Calibri Light" w:cs="Calibri Light"/>
        </w:rPr>
      </w:pPr>
    </w:p>
    <w:p w14:paraId="3A242B8A" w14:textId="77777777" w:rsidR="00C93ABD" w:rsidRPr="004A4E7B" w:rsidRDefault="00C93ABD" w:rsidP="00C93ABD">
      <w:pPr>
        <w:autoSpaceDE w:val="0"/>
        <w:autoSpaceDN w:val="0"/>
        <w:adjustRightInd w:val="0"/>
        <w:rPr>
          <w:rFonts w:ascii="Calibri Light" w:hAnsi="Calibri Light" w:cs="Calibri Light"/>
          <w:b/>
        </w:rPr>
      </w:pPr>
      <w:r w:rsidRPr="004A4E7B">
        <w:rPr>
          <w:rFonts w:ascii="Calibri Light" w:hAnsi="Calibri Light" w:cs="Calibri Light"/>
          <w:b/>
        </w:rPr>
        <w:t xml:space="preserve">12. Argue </w:t>
      </w:r>
      <w:r w:rsidR="00B553B9" w:rsidRPr="004A4E7B">
        <w:rPr>
          <w:rFonts w:ascii="Calibri Light" w:hAnsi="Calibri Light" w:cs="Calibri Light"/>
          <w:b/>
        </w:rPr>
        <w:t>Against</w:t>
      </w:r>
      <w:r w:rsidRPr="004A4E7B">
        <w:rPr>
          <w:rFonts w:ascii="Calibri Light" w:hAnsi="Calibri Light" w:cs="Calibri Light"/>
          <w:b/>
        </w:rPr>
        <w:t xml:space="preserve"> the use of </w:t>
      </w:r>
      <w:r w:rsidRPr="004A4E7B">
        <w:rPr>
          <w:rFonts w:ascii="Calibri Light" w:hAnsi="Calibri Light" w:cs="Calibri Light"/>
          <w:b/>
          <w:u w:val="single"/>
        </w:rPr>
        <w:t>naïve extrapolation</w:t>
      </w:r>
      <w:r w:rsidRPr="004A4E7B">
        <w:rPr>
          <w:rFonts w:ascii="Calibri Light" w:hAnsi="Calibri Light" w:cs="Calibri Light"/>
          <w:b/>
        </w:rPr>
        <w:t xml:space="preserve"> of past commodity returns to forecast</w:t>
      </w:r>
      <w:r w:rsidR="000A1FE7" w:rsidRPr="004A4E7B">
        <w:rPr>
          <w:rFonts w:ascii="Calibri Light" w:hAnsi="Calibri Light" w:cs="Calibri Light"/>
          <w:b/>
        </w:rPr>
        <w:t xml:space="preserve"> </w:t>
      </w:r>
      <w:r w:rsidRPr="004A4E7B">
        <w:rPr>
          <w:rFonts w:ascii="Calibri Light" w:hAnsi="Calibri Light" w:cs="Calibri Light"/>
          <w:b/>
        </w:rPr>
        <w:t>future performance and discuss the importance of formulating forward-looking</w:t>
      </w:r>
      <w:r w:rsidR="000A1FE7" w:rsidRPr="004A4E7B">
        <w:rPr>
          <w:rFonts w:ascii="Calibri Light" w:hAnsi="Calibri Light" w:cs="Calibri Light"/>
          <w:b/>
        </w:rPr>
        <w:t xml:space="preserve"> </w:t>
      </w:r>
      <w:r w:rsidRPr="004A4E7B">
        <w:rPr>
          <w:rFonts w:ascii="Calibri Light" w:hAnsi="Calibri Light" w:cs="Calibri Light"/>
          <w:b/>
        </w:rPr>
        <w:t>expectations.</w:t>
      </w:r>
    </w:p>
    <w:p w14:paraId="18A71777" w14:textId="77777777" w:rsidR="000A1FE7" w:rsidRPr="00FD7D60" w:rsidRDefault="000A1FE7" w:rsidP="00C93ABD">
      <w:pPr>
        <w:autoSpaceDE w:val="0"/>
        <w:autoSpaceDN w:val="0"/>
        <w:adjustRightInd w:val="0"/>
        <w:rPr>
          <w:rFonts w:ascii="Calibri Light" w:hAnsi="Calibri Light" w:cs="Calibri Light"/>
        </w:rPr>
      </w:pPr>
    </w:p>
    <w:p w14:paraId="5D3BEAE6" w14:textId="77777777" w:rsidR="00B00EF6" w:rsidRPr="00FD7D60" w:rsidRDefault="00B00EF6" w:rsidP="00401D85">
      <w:pPr>
        <w:pStyle w:val="ListParagraph"/>
        <w:numPr>
          <w:ilvl w:val="0"/>
          <w:numId w:val="48"/>
        </w:numPr>
        <w:autoSpaceDE w:val="0"/>
        <w:autoSpaceDN w:val="0"/>
        <w:adjustRightInd w:val="0"/>
        <w:rPr>
          <w:rFonts w:ascii="Calibri Light" w:hAnsi="Calibri Light" w:cs="Calibri Light"/>
        </w:rPr>
      </w:pPr>
      <w:r w:rsidRPr="00FD7D60">
        <w:rPr>
          <w:rFonts w:ascii="Calibri Light" w:hAnsi="Calibri Light" w:cs="Calibri Light"/>
        </w:rPr>
        <w:t xml:space="preserve">Investors are cautioned </w:t>
      </w:r>
      <w:r w:rsidR="00B553B9" w:rsidRPr="00FD7D60">
        <w:rPr>
          <w:rFonts w:ascii="Calibri Light" w:hAnsi="Calibri Light" w:cs="Calibri Light"/>
        </w:rPr>
        <w:t>NOT</w:t>
      </w:r>
      <w:r w:rsidRPr="00FD7D60">
        <w:rPr>
          <w:rFonts w:ascii="Calibri Light" w:hAnsi="Calibri Light" w:cs="Calibri Light"/>
        </w:rPr>
        <w:t xml:space="preserve"> to use naïve extrapolation</w:t>
      </w:r>
    </w:p>
    <w:p w14:paraId="5EAF5C02" w14:textId="77777777" w:rsidR="00B00EF6" w:rsidRPr="00FD7D60" w:rsidRDefault="00B00EF6" w:rsidP="00401D85">
      <w:pPr>
        <w:pStyle w:val="ListParagraph"/>
        <w:numPr>
          <w:ilvl w:val="0"/>
          <w:numId w:val="48"/>
        </w:numPr>
        <w:autoSpaceDE w:val="0"/>
        <w:autoSpaceDN w:val="0"/>
        <w:adjustRightInd w:val="0"/>
        <w:rPr>
          <w:rFonts w:ascii="Calibri Light" w:hAnsi="Calibri Light" w:cs="Calibri Light"/>
        </w:rPr>
      </w:pPr>
      <w:r w:rsidRPr="00FD7D60">
        <w:rPr>
          <w:rFonts w:ascii="Calibri Light" w:hAnsi="Calibri Light" w:cs="Calibri Light"/>
        </w:rPr>
        <w:t>Individual excess returns of individual commodities are close to zero</w:t>
      </w:r>
    </w:p>
    <w:p w14:paraId="0869AC7F" w14:textId="77777777" w:rsidR="00B00EF6" w:rsidRPr="00FD7D60" w:rsidRDefault="00B00EF6" w:rsidP="00401D85">
      <w:pPr>
        <w:pStyle w:val="ListParagraph"/>
        <w:numPr>
          <w:ilvl w:val="0"/>
          <w:numId w:val="48"/>
        </w:numPr>
        <w:autoSpaceDE w:val="0"/>
        <w:autoSpaceDN w:val="0"/>
        <w:adjustRightInd w:val="0"/>
        <w:rPr>
          <w:rFonts w:ascii="Calibri Light" w:hAnsi="Calibri Light" w:cs="Calibri Light"/>
        </w:rPr>
      </w:pPr>
      <w:r w:rsidRPr="00FD7D60">
        <w:rPr>
          <w:rFonts w:ascii="Calibri Light" w:hAnsi="Calibri Light" w:cs="Calibri Light"/>
        </w:rPr>
        <w:t>Portfolios of commodity futures have performed better and may exhibit equity-like returns</w:t>
      </w:r>
    </w:p>
    <w:p w14:paraId="590B299A" w14:textId="77777777" w:rsidR="00C93ABD" w:rsidRPr="00FD7D60" w:rsidRDefault="00C93ABD" w:rsidP="00D75F18">
      <w:pPr>
        <w:autoSpaceDE w:val="0"/>
        <w:autoSpaceDN w:val="0"/>
        <w:adjustRightInd w:val="0"/>
        <w:rPr>
          <w:rFonts w:ascii="Calibri Light" w:hAnsi="Calibri Light" w:cs="Calibri Light"/>
        </w:rPr>
      </w:pPr>
    </w:p>
    <w:p w14:paraId="1C47CBE5" w14:textId="77777777" w:rsidR="00E247BD" w:rsidRPr="00FD7D60" w:rsidRDefault="00E247BD" w:rsidP="00D75F18">
      <w:pPr>
        <w:autoSpaceDE w:val="0"/>
        <w:autoSpaceDN w:val="0"/>
        <w:adjustRightInd w:val="0"/>
        <w:rPr>
          <w:rFonts w:ascii="Calibri Light" w:hAnsi="Calibri Light" w:cs="Calibri Light"/>
        </w:rPr>
      </w:pPr>
    </w:p>
    <w:p w14:paraId="2F9DD4FD" w14:textId="2AE52052" w:rsidR="0070794A" w:rsidRDefault="00D75F18" w:rsidP="00D75F18">
      <w:pPr>
        <w:autoSpaceDE w:val="0"/>
        <w:autoSpaceDN w:val="0"/>
        <w:adjustRightInd w:val="0"/>
        <w:rPr>
          <w:rFonts w:ascii="Calibri Light" w:hAnsi="Calibri Light" w:cs="Calibri Light"/>
        </w:rPr>
      </w:pPr>
      <w:r w:rsidRPr="00FD7D60">
        <w:rPr>
          <w:rFonts w:ascii="Calibri Light" w:hAnsi="Calibri Light" w:cs="Calibri Light"/>
          <w:highlight w:val="yellow"/>
        </w:rPr>
        <w:t>The Oil-Price Spike of 2008: Inferences from Price Relationships and Other Publicly</w:t>
      </w:r>
      <w:r w:rsidR="007B1469" w:rsidRPr="00FD7D60">
        <w:rPr>
          <w:rFonts w:ascii="Calibri Light" w:hAnsi="Calibri Light" w:cs="Calibri Light"/>
          <w:highlight w:val="yellow"/>
        </w:rPr>
        <w:t xml:space="preserve"> </w:t>
      </w:r>
      <w:r w:rsidRPr="00FD7D60">
        <w:rPr>
          <w:rFonts w:ascii="Calibri Light" w:hAnsi="Calibri Light" w:cs="Calibri Light"/>
          <w:highlight w:val="yellow"/>
        </w:rPr>
        <w:t>Available Data</w:t>
      </w:r>
      <w:r w:rsidR="00653A92" w:rsidRPr="00FD7D60">
        <w:rPr>
          <w:rFonts w:ascii="Calibri Light" w:hAnsi="Calibri Light" w:cs="Calibri Light"/>
        </w:rPr>
        <w:t xml:space="preserve"> </w:t>
      </w:r>
    </w:p>
    <w:p w14:paraId="3315A5E2" w14:textId="60899C80" w:rsidR="00AE063B" w:rsidRDefault="00AE063B" w:rsidP="00D75F18">
      <w:pPr>
        <w:autoSpaceDE w:val="0"/>
        <w:autoSpaceDN w:val="0"/>
        <w:adjustRightInd w:val="0"/>
        <w:rPr>
          <w:rFonts w:ascii="Calibri Light" w:hAnsi="Calibri Light" w:cs="Calibri Light"/>
        </w:rPr>
      </w:pPr>
    </w:p>
    <w:p w14:paraId="6023A6DF" w14:textId="70DEAAA8" w:rsidR="00AE063B" w:rsidRPr="00AE063B" w:rsidRDefault="00AE063B" w:rsidP="00AE063B">
      <w:r w:rsidRPr="00AE063B">
        <w:fldChar w:fldCharType="begin"/>
      </w:r>
      <w:r w:rsidRPr="00AE063B">
        <w:instrText xml:space="preserve"> INCLUDEPICTURE "https://thumbor.forbes.com/thumbor/300x0/https%3A%2F%2Fblogs-images.forbes.com%2Ftimothysiegel%2Ffiles%2F2011%2F05%2F300px-Pferdekopf-Pumpe_01.jpg" \* MERGEFORMATINET </w:instrText>
      </w:r>
      <w:r w:rsidRPr="00AE063B">
        <w:fldChar w:fldCharType="separate"/>
      </w:r>
      <w:r w:rsidRPr="00AE063B">
        <w:rPr>
          <w:noProof/>
        </w:rPr>
        <w:drawing>
          <wp:inline distT="0" distB="0" distL="0" distR="0" wp14:anchorId="601E7996" wp14:editId="25D761D9">
            <wp:extent cx="1264920" cy="928452"/>
            <wp:effectExtent l="0" t="0" r="5080" b="0"/>
            <wp:docPr id="7" name="Picture 7" descr="Oil pump at the Oil Field Varel (Ger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l pump at the Oil Field Varel (German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45153" cy="987343"/>
                    </a:xfrm>
                    <a:prstGeom prst="rect">
                      <a:avLst/>
                    </a:prstGeom>
                    <a:noFill/>
                    <a:ln>
                      <a:noFill/>
                    </a:ln>
                  </pic:spPr>
                </pic:pic>
              </a:graphicData>
            </a:graphic>
          </wp:inline>
        </w:drawing>
      </w:r>
      <w:r w:rsidRPr="00AE063B">
        <w:fldChar w:fldCharType="end"/>
      </w:r>
      <w:r>
        <w:t xml:space="preserve">  </w:t>
      </w:r>
      <w:r w:rsidRPr="00AE063B">
        <w:fldChar w:fldCharType="begin"/>
      </w:r>
      <w:r w:rsidRPr="00AE063B">
        <w:instrText xml:space="preserve"> INCLUDEPICTURE "https://upload.wikimedia.org/wikipedia/commons/b/b8/Price_of_oil_%282003-2008%29.png" \* MERGEFORMATINET </w:instrText>
      </w:r>
      <w:r w:rsidRPr="00AE063B">
        <w:fldChar w:fldCharType="separate"/>
      </w:r>
      <w:r w:rsidRPr="00AE063B">
        <w:rPr>
          <w:noProof/>
        </w:rPr>
        <w:drawing>
          <wp:inline distT="0" distB="0" distL="0" distR="0" wp14:anchorId="6171A714" wp14:editId="3D41E38A">
            <wp:extent cx="2112818" cy="1585743"/>
            <wp:effectExtent l="0" t="0" r="0" b="190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37789" cy="1754592"/>
                    </a:xfrm>
                    <a:prstGeom prst="rect">
                      <a:avLst/>
                    </a:prstGeom>
                    <a:noFill/>
                    <a:ln>
                      <a:noFill/>
                    </a:ln>
                  </pic:spPr>
                </pic:pic>
              </a:graphicData>
            </a:graphic>
          </wp:inline>
        </w:drawing>
      </w:r>
      <w:r w:rsidRPr="00AE063B">
        <w:fldChar w:fldCharType="end"/>
      </w:r>
    </w:p>
    <w:p w14:paraId="0C2B47D6" w14:textId="52C59579" w:rsidR="00AE063B" w:rsidRPr="00AE063B" w:rsidRDefault="00AE063B" w:rsidP="00AE063B"/>
    <w:p w14:paraId="161F0EEA" w14:textId="4C87BB97" w:rsidR="0070794A" w:rsidRPr="00FD7D60" w:rsidRDefault="0070794A" w:rsidP="00D75F18">
      <w:pPr>
        <w:autoSpaceDE w:val="0"/>
        <w:autoSpaceDN w:val="0"/>
        <w:adjustRightInd w:val="0"/>
        <w:rPr>
          <w:rFonts w:ascii="Calibri Light" w:hAnsi="Calibri Light" w:cs="Calibri Light"/>
        </w:rPr>
      </w:pPr>
    </w:p>
    <w:p w14:paraId="208063C0" w14:textId="77777777" w:rsidR="00D75F18" w:rsidRPr="00FD7D60" w:rsidRDefault="00D75F18" w:rsidP="00E474F7">
      <w:pPr>
        <w:pStyle w:val="ListParagraph"/>
        <w:numPr>
          <w:ilvl w:val="0"/>
          <w:numId w:val="7"/>
        </w:numPr>
        <w:autoSpaceDE w:val="0"/>
        <w:autoSpaceDN w:val="0"/>
        <w:adjustRightInd w:val="0"/>
        <w:rPr>
          <w:rFonts w:ascii="Calibri Light" w:hAnsi="Calibri Light" w:cs="Calibri Light"/>
        </w:rPr>
      </w:pPr>
      <w:r w:rsidRPr="00FD7D60">
        <w:rPr>
          <w:rFonts w:ascii="Calibri Light" w:hAnsi="Calibri Light" w:cs="Calibri Light"/>
        </w:rPr>
        <w:t>Baltic Dry Index Crack spread</w:t>
      </w:r>
    </w:p>
    <w:p w14:paraId="787F8EDE" w14:textId="77777777" w:rsidR="006F346D" w:rsidRPr="00FD7D60" w:rsidRDefault="006F346D" w:rsidP="006F346D">
      <w:pPr>
        <w:pStyle w:val="ListParagraph"/>
        <w:autoSpaceDE w:val="0"/>
        <w:autoSpaceDN w:val="0"/>
        <w:adjustRightInd w:val="0"/>
        <w:rPr>
          <w:rFonts w:ascii="Calibri Light" w:hAnsi="Calibri Light" w:cs="Calibri Light"/>
        </w:rPr>
      </w:pPr>
      <w:r w:rsidRPr="00FD7D60">
        <w:rPr>
          <w:rFonts w:ascii="Calibri Light" w:hAnsi="Calibri Light" w:cs="Calibri Light"/>
        </w:rPr>
        <w:t>The index tracks worldwide international shipping prices of various dry bulk cargoes.</w:t>
      </w:r>
    </w:p>
    <w:p w14:paraId="5098DDD9" w14:textId="77777777" w:rsidR="00D75F18" w:rsidRPr="00FD7D60" w:rsidRDefault="00D75F18" w:rsidP="00E474F7">
      <w:pPr>
        <w:pStyle w:val="ListParagraph"/>
        <w:numPr>
          <w:ilvl w:val="0"/>
          <w:numId w:val="7"/>
        </w:numPr>
        <w:autoSpaceDE w:val="0"/>
        <w:autoSpaceDN w:val="0"/>
        <w:adjustRightInd w:val="0"/>
        <w:rPr>
          <w:rFonts w:ascii="Calibri Light" w:hAnsi="Calibri Light" w:cs="Calibri Light"/>
        </w:rPr>
      </w:pPr>
      <w:r w:rsidRPr="00FD7D60">
        <w:rPr>
          <w:rFonts w:ascii="Calibri Light" w:hAnsi="Calibri Light" w:cs="Calibri Light"/>
        </w:rPr>
        <w:t>Negative gamma</w:t>
      </w:r>
    </w:p>
    <w:p w14:paraId="1383A9C6" w14:textId="77777777" w:rsidR="006F346D" w:rsidRPr="00FD7D60" w:rsidRDefault="006F346D" w:rsidP="00D75F18">
      <w:pPr>
        <w:autoSpaceDE w:val="0"/>
        <w:autoSpaceDN w:val="0"/>
        <w:adjustRightInd w:val="0"/>
        <w:rPr>
          <w:rFonts w:ascii="Calibri Light" w:hAnsi="Calibri Light" w:cs="Calibri Light"/>
        </w:rPr>
      </w:pPr>
    </w:p>
    <w:p w14:paraId="3D14BF89" w14:textId="77777777" w:rsidR="00D75F18" w:rsidRPr="004A4E7B"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1. Explain the role of price from a futures trader’s perspective.</w:t>
      </w:r>
    </w:p>
    <w:p w14:paraId="6004C3DC" w14:textId="77777777" w:rsidR="00E247BD" w:rsidRPr="00FD7D60" w:rsidRDefault="00E247BD" w:rsidP="00D75F18">
      <w:pPr>
        <w:autoSpaceDE w:val="0"/>
        <w:autoSpaceDN w:val="0"/>
        <w:adjustRightInd w:val="0"/>
        <w:rPr>
          <w:rFonts w:ascii="Calibri Light" w:hAnsi="Calibri Light" w:cs="Calibri Light"/>
        </w:rPr>
      </w:pPr>
    </w:p>
    <w:p w14:paraId="31DAA7A3" w14:textId="77777777" w:rsidR="00653A92" w:rsidRPr="00FD7D60" w:rsidRDefault="00653A92" w:rsidP="000A6601">
      <w:pPr>
        <w:pStyle w:val="ListParagraph"/>
        <w:numPr>
          <w:ilvl w:val="0"/>
          <w:numId w:val="7"/>
        </w:numPr>
        <w:autoSpaceDE w:val="0"/>
        <w:autoSpaceDN w:val="0"/>
        <w:adjustRightInd w:val="0"/>
        <w:rPr>
          <w:rFonts w:ascii="Calibri Light" w:hAnsi="Calibri Light" w:cs="Calibri Light"/>
        </w:rPr>
      </w:pPr>
      <w:r w:rsidRPr="00FD7D60">
        <w:rPr>
          <w:rFonts w:ascii="Calibri Light" w:hAnsi="Calibri Light" w:cs="Calibri Light"/>
        </w:rPr>
        <w:t xml:space="preserve">A future’s trader interprets a commodity’s price as part of a dynamic process.  </w:t>
      </w:r>
    </w:p>
    <w:p w14:paraId="2C5DF474" w14:textId="77777777" w:rsidR="00105C8D" w:rsidRPr="00FD7D60" w:rsidRDefault="00105C8D" w:rsidP="00D75F18">
      <w:pPr>
        <w:autoSpaceDE w:val="0"/>
        <w:autoSpaceDN w:val="0"/>
        <w:adjustRightInd w:val="0"/>
        <w:rPr>
          <w:rFonts w:ascii="Calibri Light" w:hAnsi="Calibri Light" w:cs="Calibri Light"/>
        </w:rPr>
      </w:pPr>
    </w:p>
    <w:p w14:paraId="2B77D09F" w14:textId="77777777" w:rsidR="00D75F18" w:rsidRPr="004A4E7B"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2. Identify and explain the fundamental factors that have caused the oil prices to</w:t>
      </w:r>
      <w:r w:rsidR="003B519D" w:rsidRPr="004A4E7B">
        <w:rPr>
          <w:rFonts w:ascii="Calibri Light" w:hAnsi="Calibri Light" w:cs="Calibri Light"/>
          <w:b/>
        </w:rPr>
        <w:t xml:space="preserve"> </w:t>
      </w:r>
      <w:r w:rsidR="007A25A5" w:rsidRPr="004A4E7B">
        <w:rPr>
          <w:rFonts w:ascii="Calibri Light" w:hAnsi="Calibri Light" w:cs="Calibri Light"/>
          <w:b/>
          <w:u w:val="single"/>
        </w:rPr>
        <w:t>increase</w:t>
      </w:r>
      <w:r w:rsidRPr="004A4E7B">
        <w:rPr>
          <w:rFonts w:ascii="Calibri Light" w:hAnsi="Calibri Light" w:cs="Calibri Light"/>
          <w:b/>
        </w:rPr>
        <w:t xml:space="preserve"> since 2000.</w:t>
      </w:r>
    </w:p>
    <w:p w14:paraId="2E8B2C5E" w14:textId="77777777" w:rsidR="00E247BD" w:rsidRPr="00FD7D60" w:rsidRDefault="00E247BD" w:rsidP="00D75F18">
      <w:pPr>
        <w:autoSpaceDE w:val="0"/>
        <w:autoSpaceDN w:val="0"/>
        <w:adjustRightInd w:val="0"/>
        <w:rPr>
          <w:rFonts w:ascii="Calibri Light" w:hAnsi="Calibri Light" w:cs="Calibri Light"/>
        </w:rPr>
      </w:pPr>
    </w:p>
    <w:p w14:paraId="2C31EC5D" w14:textId="77777777" w:rsidR="00AF19C3" w:rsidRPr="00FD7D60" w:rsidRDefault="00BF47CA" w:rsidP="000A6601">
      <w:pPr>
        <w:pStyle w:val="ListParagraph"/>
        <w:numPr>
          <w:ilvl w:val="0"/>
          <w:numId w:val="7"/>
        </w:numPr>
        <w:autoSpaceDE w:val="0"/>
        <w:autoSpaceDN w:val="0"/>
        <w:adjustRightInd w:val="0"/>
        <w:rPr>
          <w:rFonts w:ascii="Calibri Light" w:hAnsi="Calibri Light" w:cs="Calibri Light"/>
        </w:rPr>
      </w:pPr>
      <w:r w:rsidRPr="00FD7D60">
        <w:rPr>
          <w:rFonts w:ascii="Calibri Light" w:hAnsi="Calibri Light" w:cs="Calibri Light"/>
          <w:u w:val="single"/>
        </w:rPr>
        <w:t>Demand</w:t>
      </w:r>
      <w:r w:rsidRPr="00FD7D60">
        <w:rPr>
          <w:rFonts w:ascii="Calibri Light" w:hAnsi="Calibri Light" w:cs="Calibri Light"/>
        </w:rPr>
        <w:t xml:space="preserve">:  global demand for </w:t>
      </w:r>
      <w:r w:rsidR="00006A20" w:rsidRPr="00FD7D60">
        <w:rPr>
          <w:rFonts w:ascii="Calibri Light" w:hAnsi="Calibri Light" w:cs="Calibri Light"/>
        </w:rPr>
        <w:t>crude</w:t>
      </w:r>
      <w:r w:rsidRPr="00FD7D60">
        <w:rPr>
          <w:rFonts w:ascii="Calibri Light" w:hAnsi="Calibri Light" w:cs="Calibri Light"/>
        </w:rPr>
        <w:t xml:space="preserve"> oil increased by 9 million barrels per day.</w:t>
      </w:r>
      <w:r w:rsidR="0020042E" w:rsidRPr="00FD7D60">
        <w:rPr>
          <w:rFonts w:ascii="Calibri Light" w:hAnsi="Calibri Light" w:cs="Calibri Light"/>
        </w:rPr>
        <w:t xml:space="preserve">  Shifting to countries like India, China, and the Middle East.  </w:t>
      </w:r>
    </w:p>
    <w:p w14:paraId="124579F0" w14:textId="77777777" w:rsidR="00BF47CA" w:rsidRPr="00FD7D60" w:rsidRDefault="00BF47CA" w:rsidP="000A6601">
      <w:pPr>
        <w:pStyle w:val="ListParagraph"/>
        <w:numPr>
          <w:ilvl w:val="0"/>
          <w:numId w:val="7"/>
        </w:numPr>
        <w:autoSpaceDE w:val="0"/>
        <w:autoSpaceDN w:val="0"/>
        <w:adjustRightInd w:val="0"/>
        <w:rPr>
          <w:rFonts w:ascii="Calibri Light" w:hAnsi="Calibri Light" w:cs="Calibri Light"/>
        </w:rPr>
      </w:pPr>
      <w:r w:rsidRPr="00FD7D60">
        <w:rPr>
          <w:rFonts w:ascii="Calibri Light" w:hAnsi="Calibri Light" w:cs="Calibri Light"/>
          <w:u w:val="single"/>
        </w:rPr>
        <w:t>Supply</w:t>
      </w:r>
      <w:r w:rsidRPr="00FD7D60">
        <w:rPr>
          <w:rFonts w:ascii="Calibri Light" w:hAnsi="Calibri Light" w:cs="Calibri Light"/>
        </w:rPr>
        <w:t>:  only increased by 4 million barrels a day</w:t>
      </w:r>
      <w:r w:rsidR="0020042E" w:rsidRPr="00FD7D60">
        <w:rPr>
          <w:rFonts w:ascii="Calibri Light" w:hAnsi="Calibri Light" w:cs="Calibri Light"/>
        </w:rPr>
        <w:t xml:space="preserve">.  OPEC has shown some resistance in increasing production.  </w:t>
      </w:r>
    </w:p>
    <w:p w14:paraId="0E63B0FA" w14:textId="77777777" w:rsidR="00BF47CA" w:rsidRPr="00FD7D60" w:rsidRDefault="00BF47CA" w:rsidP="000A6601">
      <w:pPr>
        <w:pStyle w:val="ListParagraph"/>
        <w:numPr>
          <w:ilvl w:val="0"/>
          <w:numId w:val="7"/>
        </w:numPr>
        <w:autoSpaceDE w:val="0"/>
        <w:autoSpaceDN w:val="0"/>
        <w:adjustRightInd w:val="0"/>
        <w:rPr>
          <w:rFonts w:ascii="Calibri Light" w:hAnsi="Calibri Light" w:cs="Calibri Light"/>
        </w:rPr>
      </w:pPr>
      <w:r w:rsidRPr="00FD7D60">
        <w:rPr>
          <w:rFonts w:ascii="Calibri Light" w:hAnsi="Calibri Light" w:cs="Calibri Light"/>
          <w:u w:val="single"/>
        </w:rPr>
        <w:lastRenderedPageBreak/>
        <w:t>Supply/Demand relationship</w:t>
      </w:r>
      <w:r w:rsidRPr="00FD7D60">
        <w:rPr>
          <w:rFonts w:ascii="Calibri Light" w:hAnsi="Calibri Light" w:cs="Calibri Light"/>
        </w:rPr>
        <w:t>:  International Energy Agency estimates that the difference between daily supply and demand is less than 1 million barrels or approximately 1%</w:t>
      </w:r>
      <w:r w:rsidR="00EE6CBD" w:rsidRPr="00FD7D60">
        <w:rPr>
          <w:rFonts w:ascii="Calibri Light" w:hAnsi="Calibri Light" w:cs="Calibri Light"/>
        </w:rPr>
        <w:t>.  The EU and the United States have required lower sulfur content in diesel fuel sold in these countries</w:t>
      </w:r>
      <w:r w:rsidR="00F31D4A" w:rsidRPr="00FD7D60">
        <w:rPr>
          <w:rFonts w:ascii="Calibri Light" w:hAnsi="Calibri Light" w:cs="Calibri Light"/>
        </w:rPr>
        <w:t xml:space="preserve"> to improve the fuel</w:t>
      </w:r>
      <w:r w:rsidR="00EE6CBD" w:rsidRPr="00FD7D60">
        <w:rPr>
          <w:rFonts w:ascii="Calibri Light" w:hAnsi="Calibri Light" w:cs="Calibri Light"/>
        </w:rPr>
        <w:t xml:space="preserve">.  </w:t>
      </w:r>
    </w:p>
    <w:p w14:paraId="2189108F" w14:textId="0E346833" w:rsidR="00BF47CA" w:rsidRPr="00FD7D60" w:rsidRDefault="00B553B9" w:rsidP="00D75F18">
      <w:pPr>
        <w:autoSpaceDE w:val="0"/>
        <w:autoSpaceDN w:val="0"/>
        <w:adjustRightInd w:val="0"/>
        <w:rPr>
          <w:rFonts w:ascii="Calibri Light" w:hAnsi="Calibri Light" w:cs="Calibri Light"/>
          <w:noProof/>
        </w:rPr>
      </w:pPr>
      <w:r w:rsidRPr="00FD7D60">
        <w:rPr>
          <w:rFonts w:ascii="Calibri Light" w:hAnsi="Calibri Light" w:cs="Calibri Light"/>
          <w:noProof/>
        </w:rPr>
        <w:t xml:space="preserve">               </w:t>
      </w:r>
    </w:p>
    <w:p w14:paraId="224CF819" w14:textId="77777777" w:rsidR="00902788" w:rsidRPr="004A4E7B" w:rsidRDefault="00902788" w:rsidP="00D75F18">
      <w:pPr>
        <w:autoSpaceDE w:val="0"/>
        <w:autoSpaceDN w:val="0"/>
        <w:adjustRightInd w:val="0"/>
        <w:rPr>
          <w:rFonts w:ascii="Calibri Light" w:hAnsi="Calibri Light" w:cs="Calibri Light"/>
          <w:b/>
        </w:rPr>
      </w:pPr>
    </w:p>
    <w:p w14:paraId="0058E346" w14:textId="3A639E56" w:rsidR="006B22FD" w:rsidRPr="00FD7D60" w:rsidRDefault="00D75F18" w:rsidP="00D75F18">
      <w:pPr>
        <w:autoSpaceDE w:val="0"/>
        <w:autoSpaceDN w:val="0"/>
        <w:adjustRightInd w:val="0"/>
        <w:rPr>
          <w:rFonts w:ascii="Calibri Light" w:hAnsi="Calibri Light" w:cs="Calibri Light"/>
        </w:rPr>
      </w:pPr>
      <w:r w:rsidRPr="004A4E7B">
        <w:rPr>
          <w:rFonts w:ascii="Calibri Light" w:hAnsi="Calibri Light" w:cs="Calibri Light"/>
          <w:b/>
        </w:rPr>
        <w:t xml:space="preserve">3. Identify the possible </w:t>
      </w:r>
      <w:r w:rsidRPr="004A4E7B">
        <w:rPr>
          <w:rFonts w:ascii="Calibri Light" w:hAnsi="Calibri Light" w:cs="Calibri Light"/>
          <w:b/>
          <w:u w:val="single"/>
        </w:rPr>
        <w:t>obstacles to predicting</w:t>
      </w:r>
      <w:r w:rsidR="00ED26E7" w:rsidRPr="004A4E7B">
        <w:rPr>
          <w:rFonts w:ascii="Calibri Light" w:hAnsi="Calibri Light" w:cs="Calibri Light"/>
          <w:b/>
        </w:rPr>
        <w:t xml:space="preserve"> the Supply and D</w:t>
      </w:r>
      <w:r w:rsidRPr="004A4E7B">
        <w:rPr>
          <w:rFonts w:ascii="Calibri Light" w:hAnsi="Calibri Light" w:cs="Calibri Light"/>
          <w:b/>
        </w:rPr>
        <w:t>emand for oil</w:t>
      </w:r>
      <w:r w:rsidR="003B519D" w:rsidRPr="004A4E7B">
        <w:rPr>
          <w:rFonts w:ascii="Calibri Light" w:hAnsi="Calibri Light" w:cs="Calibri Light"/>
          <w:b/>
        </w:rPr>
        <w:t xml:space="preserve"> </w:t>
      </w:r>
      <w:r w:rsidRPr="004A4E7B">
        <w:rPr>
          <w:rFonts w:ascii="Calibri Light" w:hAnsi="Calibri Light" w:cs="Calibri Light"/>
          <w:b/>
        </w:rPr>
        <w:t>products.</w:t>
      </w:r>
    </w:p>
    <w:p w14:paraId="6D13995E" w14:textId="77777777" w:rsidR="00F07661" w:rsidRPr="00FD7D60" w:rsidRDefault="00F07661" w:rsidP="00D75F18">
      <w:pPr>
        <w:autoSpaceDE w:val="0"/>
        <w:autoSpaceDN w:val="0"/>
        <w:adjustRightInd w:val="0"/>
        <w:rPr>
          <w:rFonts w:ascii="Calibri Light" w:hAnsi="Calibri Light" w:cs="Calibri Light"/>
        </w:rPr>
      </w:pPr>
    </w:p>
    <w:p w14:paraId="23EF9A0C" w14:textId="77777777" w:rsidR="00A46776" w:rsidRPr="00FD7D60" w:rsidRDefault="00A46776" w:rsidP="00401D85">
      <w:pPr>
        <w:pStyle w:val="ListParagraph"/>
        <w:numPr>
          <w:ilvl w:val="0"/>
          <w:numId w:val="13"/>
        </w:numPr>
        <w:autoSpaceDE w:val="0"/>
        <w:autoSpaceDN w:val="0"/>
        <w:adjustRightInd w:val="0"/>
        <w:rPr>
          <w:rFonts w:ascii="Calibri Light" w:hAnsi="Calibri Light" w:cs="Calibri Light"/>
        </w:rPr>
      </w:pPr>
      <w:r w:rsidRPr="00FD7D60">
        <w:rPr>
          <w:rFonts w:ascii="Calibri Light" w:hAnsi="Calibri Light" w:cs="Calibri Light"/>
        </w:rPr>
        <w:t xml:space="preserve">Shifting </w:t>
      </w:r>
      <w:r w:rsidR="003C044E" w:rsidRPr="00FD7D60">
        <w:rPr>
          <w:rFonts w:ascii="Calibri Light" w:hAnsi="Calibri Light" w:cs="Calibri Light"/>
        </w:rPr>
        <w:t>Demand G</w:t>
      </w:r>
      <w:r w:rsidRPr="00FD7D60">
        <w:rPr>
          <w:rFonts w:ascii="Calibri Light" w:hAnsi="Calibri Light" w:cs="Calibri Light"/>
        </w:rPr>
        <w:t>rowth</w:t>
      </w:r>
      <w:r w:rsidR="007F3C1D" w:rsidRPr="00FD7D60">
        <w:rPr>
          <w:rFonts w:ascii="Calibri Light" w:hAnsi="Calibri Light" w:cs="Calibri Light"/>
        </w:rPr>
        <w:t xml:space="preserve"> (demand is shifting to India and China)</w:t>
      </w:r>
    </w:p>
    <w:p w14:paraId="39F579A1" w14:textId="77777777" w:rsidR="00A46776" w:rsidRPr="00FD7D60" w:rsidRDefault="00A46776" w:rsidP="00401D85">
      <w:pPr>
        <w:pStyle w:val="ListParagraph"/>
        <w:numPr>
          <w:ilvl w:val="0"/>
          <w:numId w:val="13"/>
        </w:numPr>
        <w:autoSpaceDE w:val="0"/>
        <w:autoSpaceDN w:val="0"/>
        <w:adjustRightInd w:val="0"/>
        <w:rPr>
          <w:rFonts w:ascii="Calibri Light" w:hAnsi="Calibri Light" w:cs="Calibri Light"/>
        </w:rPr>
      </w:pPr>
      <w:r w:rsidRPr="00FD7D60">
        <w:rPr>
          <w:rFonts w:ascii="Calibri Light" w:hAnsi="Calibri Light" w:cs="Calibri Light"/>
        </w:rPr>
        <w:t xml:space="preserve">Lack of transparency regarding </w:t>
      </w:r>
      <w:r w:rsidR="00F9184C" w:rsidRPr="00FD7D60">
        <w:rPr>
          <w:rFonts w:ascii="Calibri Light" w:hAnsi="Calibri Light" w:cs="Calibri Light"/>
        </w:rPr>
        <w:t>Chinese oil usage and stockpiles (Olympic inventory</w:t>
      </w:r>
      <w:r w:rsidR="007F3C1D" w:rsidRPr="00FD7D60">
        <w:rPr>
          <w:rFonts w:ascii="Calibri Light" w:hAnsi="Calibri Light" w:cs="Calibri Light"/>
        </w:rPr>
        <w:t>)</w:t>
      </w:r>
    </w:p>
    <w:p w14:paraId="1947E2F8" w14:textId="77777777" w:rsidR="00A46776" w:rsidRPr="00FD7D60" w:rsidRDefault="00A46776" w:rsidP="00401D85">
      <w:pPr>
        <w:pStyle w:val="ListParagraph"/>
        <w:numPr>
          <w:ilvl w:val="0"/>
          <w:numId w:val="13"/>
        </w:numPr>
        <w:autoSpaceDE w:val="0"/>
        <w:autoSpaceDN w:val="0"/>
        <w:adjustRightInd w:val="0"/>
        <w:rPr>
          <w:rFonts w:ascii="Calibri Light" w:hAnsi="Calibri Light" w:cs="Calibri Light"/>
        </w:rPr>
      </w:pPr>
      <w:r w:rsidRPr="00FD7D60">
        <w:rPr>
          <w:rFonts w:ascii="Calibri Light" w:hAnsi="Calibri Light" w:cs="Calibri Light"/>
        </w:rPr>
        <w:t>Lack of transparency in the energy</w:t>
      </w:r>
      <w:r w:rsidR="00644608" w:rsidRPr="00FD7D60">
        <w:rPr>
          <w:rFonts w:ascii="Calibri Light" w:hAnsi="Calibri Light" w:cs="Calibri Light"/>
        </w:rPr>
        <w:t xml:space="preserve"> TRADING</w:t>
      </w:r>
      <w:r w:rsidRPr="00FD7D60">
        <w:rPr>
          <w:rFonts w:ascii="Calibri Light" w:hAnsi="Calibri Light" w:cs="Calibri Light"/>
        </w:rPr>
        <w:t xml:space="preserve"> </w:t>
      </w:r>
      <w:proofErr w:type="gramStart"/>
      <w:r w:rsidRPr="00FD7D60">
        <w:rPr>
          <w:rFonts w:ascii="Calibri Light" w:hAnsi="Calibri Light" w:cs="Calibri Light"/>
        </w:rPr>
        <w:t>markets</w:t>
      </w:r>
      <w:r w:rsidR="007F3C1D" w:rsidRPr="00FD7D60">
        <w:rPr>
          <w:rFonts w:ascii="Calibri Light" w:hAnsi="Calibri Light" w:cs="Calibri Light"/>
        </w:rPr>
        <w:t xml:space="preserve">  (</w:t>
      </w:r>
      <w:proofErr w:type="gramEnd"/>
      <w:r w:rsidR="007F3C1D" w:rsidRPr="00FD7D60">
        <w:rPr>
          <w:rFonts w:ascii="Calibri Light" w:hAnsi="Calibri Light" w:cs="Calibri Light"/>
        </w:rPr>
        <w:t>OTC trading is obscure)</w:t>
      </w:r>
    </w:p>
    <w:p w14:paraId="75DAF086" w14:textId="640D308F" w:rsidR="00A46776" w:rsidRPr="00FD7D60" w:rsidRDefault="00A46776" w:rsidP="00401D85">
      <w:pPr>
        <w:pStyle w:val="ListParagraph"/>
        <w:numPr>
          <w:ilvl w:val="0"/>
          <w:numId w:val="13"/>
        </w:numPr>
        <w:autoSpaceDE w:val="0"/>
        <w:autoSpaceDN w:val="0"/>
        <w:adjustRightInd w:val="0"/>
        <w:rPr>
          <w:rFonts w:ascii="Calibri Light" w:hAnsi="Calibri Light" w:cs="Calibri Light"/>
        </w:rPr>
      </w:pPr>
      <w:r w:rsidRPr="00FD7D60">
        <w:rPr>
          <w:rFonts w:ascii="Calibri Light" w:hAnsi="Calibri Light" w:cs="Calibri Light"/>
        </w:rPr>
        <w:t>Market disruptions</w:t>
      </w:r>
      <w:r w:rsidR="007F3C1D" w:rsidRPr="00FD7D60">
        <w:rPr>
          <w:rFonts w:ascii="Calibri Light" w:hAnsi="Calibri Light" w:cs="Calibri Light"/>
        </w:rPr>
        <w:t xml:space="preserve"> (</w:t>
      </w:r>
      <w:r w:rsidR="003C044E" w:rsidRPr="00FD7D60">
        <w:rPr>
          <w:rFonts w:ascii="Calibri Light" w:hAnsi="Calibri Light" w:cs="Calibri Light"/>
        </w:rPr>
        <w:t>Hurricanes</w:t>
      </w:r>
      <w:r w:rsidR="007F3C1D" w:rsidRPr="00FD7D60">
        <w:rPr>
          <w:rFonts w:ascii="Calibri Light" w:hAnsi="Calibri Light" w:cs="Calibri Light"/>
        </w:rPr>
        <w:t>)</w:t>
      </w:r>
      <w:r w:rsidR="00ED26E7" w:rsidRPr="00FD7D60">
        <w:rPr>
          <w:rFonts w:ascii="Calibri Light" w:hAnsi="Calibri Light" w:cs="Calibri Light"/>
          <w:noProof/>
        </w:rPr>
        <w:t xml:space="preserve"> </w:t>
      </w:r>
    </w:p>
    <w:p w14:paraId="6B4A39DD" w14:textId="77777777" w:rsidR="00A46776" w:rsidRPr="00FD7D60" w:rsidRDefault="00A46776" w:rsidP="00A46776">
      <w:pPr>
        <w:pStyle w:val="ListParagraph"/>
        <w:autoSpaceDE w:val="0"/>
        <w:autoSpaceDN w:val="0"/>
        <w:adjustRightInd w:val="0"/>
        <w:rPr>
          <w:rFonts w:ascii="Calibri Light" w:hAnsi="Calibri Light" w:cs="Calibri Light"/>
        </w:rPr>
      </w:pPr>
    </w:p>
    <w:p w14:paraId="199AD6C9" w14:textId="77777777" w:rsidR="00A46776" w:rsidRPr="00FD7D60" w:rsidRDefault="00A46776" w:rsidP="00A46776">
      <w:pPr>
        <w:pStyle w:val="ListParagraph"/>
        <w:autoSpaceDE w:val="0"/>
        <w:autoSpaceDN w:val="0"/>
        <w:adjustRightInd w:val="0"/>
        <w:rPr>
          <w:rFonts w:ascii="Calibri Light" w:hAnsi="Calibri Light" w:cs="Calibri Light"/>
        </w:rPr>
      </w:pPr>
    </w:p>
    <w:p w14:paraId="642EAE77" w14:textId="77777777" w:rsidR="00D75F18" w:rsidRPr="004A4E7B"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 xml:space="preserve">4. Explain the impact of the </w:t>
      </w:r>
      <w:r w:rsidRPr="004A4E7B">
        <w:rPr>
          <w:rFonts w:ascii="Calibri Light" w:hAnsi="Calibri Light" w:cs="Calibri Light"/>
          <w:b/>
          <w:u w:val="single"/>
        </w:rPr>
        <w:t xml:space="preserve">rising Chinese demand </w:t>
      </w:r>
      <w:r w:rsidRPr="004A4E7B">
        <w:rPr>
          <w:rFonts w:ascii="Calibri Light" w:hAnsi="Calibri Light" w:cs="Calibri Light"/>
          <w:b/>
        </w:rPr>
        <w:t>for oil products on the world</w:t>
      </w:r>
      <w:r w:rsidR="003B519D" w:rsidRPr="004A4E7B">
        <w:rPr>
          <w:rFonts w:ascii="Calibri Light" w:hAnsi="Calibri Light" w:cs="Calibri Light"/>
          <w:b/>
        </w:rPr>
        <w:t xml:space="preserve"> </w:t>
      </w:r>
      <w:r w:rsidRPr="004A4E7B">
        <w:rPr>
          <w:rFonts w:ascii="Calibri Light" w:hAnsi="Calibri Light" w:cs="Calibri Light"/>
          <w:b/>
        </w:rPr>
        <w:t>prices of oil products.</w:t>
      </w:r>
    </w:p>
    <w:p w14:paraId="6DE7F613" w14:textId="77777777" w:rsidR="00E247BD" w:rsidRPr="00FD7D60" w:rsidRDefault="00E247BD" w:rsidP="00D75F18">
      <w:pPr>
        <w:autoSpaceDE w:val="0"/>
        <w:autoSpaceDN w:val="0"/>
        <w:adjustRightInd w:val="0"/>
        <w:rPr>
          <w:rFonts w:ascii="Calibri Light" w:hAnsi="Calibri Light" w:cs="Calibri Light"/>
        </w:rPr>
      </w:pPr>
    </w:p>
    <w:p w14:paraId="76D837DA" w14:textId="77777777" w:rsidR="00105C8D" w:rsidRPr="00FD7D60" w:rsidRDefault="00CD3DFE" w:rsidP="00401D85">
      <w:pPr>
        <w:pStyle w:val="ListParagraph"/>
        <w:numPr>
          <w:ilvl w:val="0"/>
          <w:numId w:val="14"/>
        </w:numPr>
        <w:autoSpaceDE w:val="0"/>
        <w:autoSpaceDN w:val="0"/>
        <w:adjustRightInd w:val="0"/>
        <w:rPr>
          <w:rFonts w:ascii="Calibri Light" w:hAnsi="Calibri Light" w:cs="Calibri Light"/>
        </w:rPr>
      </w:pPr>
      <w:r w:rsidRPr="00FD7D60">
        <w:rPr>
          <w:rFonts w:ascii="Calibri Light" w:hAnsi="Calibri Light" w:cs="Calibri Light"/>
        </w:rPr>
        <w:t xml:space="preserve"> 2008 Sichuan earthquake</w:t>
      </w:r>
    </w:p>
    <w:p w14:paraId="5FE39743" w14:textId="77777777" w:rsidR="00006A20" w:rsidRPr="00FD7D60" w:rsidRDefault="00006A20" w:rsidP="00006A20">
      <w:pPr>
        <w:pStyle w:val="ListParagraph"/>
        <w:autoSpaceDE w:val="0"/>
        <w:autoSpaceDN w:val="0"/>
        <w:adjustRightInd w:val="0"/>
        <w:rPr>
          <w:rFonts w:ascii="Calibri Light" w:hAnsi="Calibri Light" w:cs="Calibri Light"/>
        </w:rPr>
      </w:pPr>
      <w:r w:rsidRPr="00FD7D60">
        <w:rPr>
          <w:rFonts w:ascii="Calibri Light" w:hAnsi="Calibri Light" w:cs="Calibri Light"/>
          <w:noProof/>
        </w:rPr>
        <w:drawing>
          <wp:inline distT="0" distB="0" distL="0" distR="0" wp14:anchorId="0BAE34CE" wp14:editId="352C7A95">
            <wp:extent cx="1102758" cy="7334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13175" cy="740353"/>
                    </a:xfrm>
                    <a:prstGeom prst="rect">
                      <a:avLst/>
                    </a:prstGeom>
                  </pic:spPr>
                </pic:pic>
              </a:graphicData>
            </a:graphic>
          </wp:inline>
        </w:drawing>
      </w:r>
    </w:p>
    <w:p w14:paraId="392EC2ED" w14:textId="77777777" w:rsidR="00006A20" w:rsidRPr="00FD7D60" w:rsidRDefault="00006A20" w:rsidP="00006A20">
      <w:pPr>
        <w:pStyle w:val="ListParagraph"/>
        <w:autoSpaceDE w:val="0"/>
        <w:autoSpaceDN w:val="0"/>
        <w:adjustRightInd w:val="0"/>
        <w:rPr>
          <w:rFonts w:ascii="Calibri Light" w:hAnsi="Calibri Light" w:cs="Calibri Light"/>
        </w:rPr>
      </w:pPr>
    </w:p>
    <w:p w14:paraId="51F8D2EA" w14:textId="77777777" w:rsidR="00CD3DFE" w:rsidRPr="00FD7D60" w:rsidRDefault="00CD3DFE" w:rsidP="00401D85">
      <w:pPr>
        <w:pStyle w:val="ListParagraph"/>
        <w:numPr>
          <w:ilvl w:val="0"/>
          <w:numId w:val="14"/>
        </w:numPr>
        <w:autoSpaceDE w:val="0"/>
        <w:autoSpaceDN w:val="0"/>
        <w:adjustRightInd w:val="0"/>
        <w:rPr>
          <w:rFonts w:ascii="Calibri Light" w:hAnsi="Calibri Light" w:cs="Calibri Light"/>
        </w:rPr>
      </w:pPr>
      <w:r w:rsidRPr="00FD7D60">
        <w:rPr>
          <w:rFonts w:ascii="Calibri Light" w:hAnsi="Calibri Light" w:cs="Calibri Light"/>
        </w:rPr>
        <w:t>2008 Beijing Olympics</w:t>
      </w:r>
    </w:p>
    <w:p w14:paraId="51C04C86" w14:textId="77777777" w:rsidR="00006A20" w:rsidRPr="00FD7D60" w:rsidRDefault="00006A20" w:rsidP="00480040">
      <w:pPr>
        <w:autoSpaceDE w:val="0"/>
        <w:autoSpaceDN w:val="0"/>
        <w:adjustRightInd w:val="0"/>
        <w:ind w:left="360" w:firstLine="360"/>
        <w:rPr>
          <w:rFonts w:ascii="Calibri Light" w:hAnsi="Calibri Light" w:cs="Calibri Light"/>
        </w:rPr>
      </w:pPr>
      <w:r w:rsidRPr="00FD7D60">
        <w:rPr>
          <w:rFonts w:ascii="Calibri Light" w:hAnsi="Calibri Light" w:cs="Calibri Light"/>
          <w:noProof/>
        </w:rPr>
        <w:drawing>
          <wp:inline distT="0" distB="0" distL="0" distR="0" wp14:anchorId="0667855E" wp14:editId="4C741574">
            <wp:extent cx="1038225" cy="69912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38225" cy="699128"/>
                    </a:xfrm>
                    <a:prstGeom prst="rect">
                      <a:avLst/>
                    </a:prstGeom>
                  </pic:spPr>
                </pic:pic>
              </a:graphicData>
            </a:graphic>
          </wp:inline>
        </w:drawing>
      </w:r>
    </w:p>
    <w:p w14:paraId="594491A3" w14:textId="77777777" w:rsidR="00CD3DFE" w:rsidRPr="00FD7D60" w:rsidRDefault="00CD3DFE" w:rsidP="00401D85">
      <w:pPr>
        <w:pStyle w:val="ListParagraph"/>
        <w:numPr>
          <w:ilvl w:val="0"/>
          <w:numId w:val="14"/>
        </w:numPr>
        <w:autoSpaceDE w:val="0"/>
        <w:autoSpaceDN w:val="0"/>
        <w:adjustRightInd w:val="0"/>
        <w:rPr>
          <w:rFonts w:ascii="Calibri Light" w:hAnsi="Calibri Light" w:cs="Calibri Light"/>
        </w:rPr>
      </w:pPr>
      <w:r w:rsidRPr="00FD7D60">
        <w:rPr>
          <w:rFonts w:ascii="Calibri Light" w:hAnsi="Calibri Light" w:cs="Calibri Light"/>
        </w:rPr>
        <w:t>Imports and shipping costs</w:t>
      </w:r>
    </w:p>
    <w:p w14:paraId="3693F5B4" w14:textId="77777777" w:rsidR="00E247BD" w:rsidRPr="00FD7D60" w:rsidRDefault="00006A20" w:rsidP="00480040">
      <w:pPr>
        <w:autoSpaceDE w:val="0"/>
        <w:autoSpaceDN w:val="0"/>
        <w:adjustRightInd w:val="0"/>
        <w:ind w:left="720"/>
        <w:rPr>
          <w:rFonts w:ascii="Calibri Light" w:hAnsi="Calibri Light" w:cs="Calibri Light"/>
        </w:rPr>
      </w:pPr>
      <w:r w:rsidRPr="00FD7D60">
        <w:rPr>
          <w:rFonts w:ascii="Calibri Light" w:hAnsi="Calibri Light" w:cs="Calibri Light"/>
          <w:noProof/>
        </w:rPr>
        <w:drawing>
          <wp:inline distT="0" distB="0" distL="0" distR="0" wp14:anchorId="1C67E6B9" wp14:editId="590B0A0B">
            <wp:extent cx="1207537" cy="790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207650" cy="790649"/>
                    </a:xfrm>
                    <a:prstGeom prst="rect">
                      <a:avLst/>
                    </a:prstGeom>
                  </pic:spPr>
                </pic:pic>
              </a:graphicData>
            </a:graphic>
          </wp:inline>
        </w:drawing>
      </w:r>
    </w:p>
    <w:p w14:paraId="6545CBE9" w14:textId="77777777" w:rsidR="00144B43" w:rsidRPr="00FD7D60" w:rsidRDefault="00144B43" w:rsidP="00006A20">
      <w:pPr>
        <w:autoSpaceDE w:val="0"/>
        <w:autoSpaceDN w:val="0"/>
        <w:adjustRightInd w:val="0"/>
        <w:ind w:firstLine="360"/>
        <w:rPr>
          <w:rFonts w:ascii="Calibri Light" w:hAnsi="Calibri Light" w:cs="Calibri Light"/>
        </w:rPr>
      </w:pPr>
    </w:p>
    <w:p w14:paraId="41AC9B76" w14:textId="77777777" w:rsidR="00144B43" w:rsidRPr="00FD7D60" w:rsidRDefault="00144B43" w:rsidP="00006A20">
      <w:pPr>
        <w:autoSpaceDE w:val="0"/>
        <w:autoSpaceDN w:val="0"/>
        <w:adjustRightInd w:val="0"/>
        <w:ind w:firstLine="360"/>
        <w:rPr>
          <w:rFonts w:ascii="Calibri Light" w:hAnsi="Calibri Light" w:cs="Calibri Light"/>
        </w:rPr>
      </w:pPr>
    </w:p>
    <w:p w14:paraId="15D4D456" w14:textId="77777777" w:rsidR="00D75F18" w:rsidRPr="004A4E7B"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 xml:space="preserve">5. Illustrate how </w:t>
      </w:r>
      <w:r w:rsidR="00F2598F" w:rsidRPr="004A4E7B">
        <w:rPr>
          <w:rFonts w:ascii="Calibri Light" w:hAnsi="Calibri Light" w:cs="Calibri Light"/>
          <w:b/>
          <w:u w:val="single"/>
        </w:rPr>
        <w:t>STURCTURAL BREAKS</w:t>
      </w:r>
      <w:r w:rsidRPr="004A4E7B">
        <w:rPr>
          <w:rFonts w:ascii="Calibri Light" w:hAnsi="Calibri Light" w:cs="Calibri Light"/>
          <w:b/>
        </w:rPr>
        <w:t xml:space="preserve"> could lead to misinterpretation of fundamental</w:t>
      </w:r>
      <w:r w:rsidR="00C00A80" w:rsidRPr="004A4E7B">
        <w:rPr>
          <w:rFonts w:ascii="Calibri Light" w:hAnsi="Calibri Light" w:cs="Calibri Light"/>
          <w:b/>
        </w:rPr>
        <w:t xml:space="preserve"> information</w:t>
      </w:r>
      <w:r w:rsidRPr="004A4E7B">
        <w:rPr>
          <w:rFonts w:ascii="Calibri Light" w:hAnsi="Calibri Light" w:cs="Calibri Light"/>
          <w:b/>
        </w:rPr>
        <w:t xml:space="preserve"> from price-relationship data, using crude oil market data from 1986-</w:t>
      </w:r>
    </w:p>
    <w:p w14:paraId="20E2B23F" w14:textId="77777777" w:rsidR="00D75F18" w:rsidRPr="004A4E7B"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2007.</w:t>
      </w:r>
    </w:p>
    <w:p w14:paraId="33DCEDE9" w14:textId="77777777" w:rsidR="00E247BD" w:rsidRPr="00FD7D60" w:rsidRDefault="00E247BD" w:rsidP="00D75F18">
      <w:pPr>
        <w:autoSpaceDE w:val="0"/>
        <w:autoSpaceDN w:val="0"/>
        <w:adjustRightInd w:val="0"/>
        <w:rPr>
          <w:rFonts w:ascii="Calibri Light" w:hAnsi="Calibri Light" w:cs="Calibri Light"/>
        </w:rPr>
      </w:pPr>
    </w:p>
    <w:p w14:paraId="674261F8" w14:textId="07250F94" w:rsidR="00A02C60" w:rsidRPr="0070794A" w:rsidRDefault="00015B84" w:rsidP="00401D85">
      <w:pPr>
        <w:pStyle w:val="ListParagraph"/>
        <w:numPr>
          <w:ilvl w:val="0"/>
          <w:numId w:val="15"/>
        </w:numPr>
        <w:autoSpaceDE w:val="0"/>
        <w:autoSpaceDN w:val="0"/>
        <w:adjustRightInd w:val="0"/>
        <w:rPr>
          <w:rFonts w:ascii="Calibri Light" w:hAnsi="Calibri Light" w:cs="Calibri Light"/>
        </w:rPr>
      </w:pPr>
      <w:r w:rsidRPr="00FD7D60">
        <w:rPr>
          <w:rFonts w:ascii="Calibri Light" w:hAnsi="Calibri Light" w:cs="Calibri Light"/>
        </w:rPr>
        <w:t xml:space="preserve"> 2005 Heating Oil Premium</w:t>
      </w:r>
    </w:p>
    <w:p w14:paraId="78B554B6" w14:textId="77777777" w:rsidR="00A02C60" w:rsidRPr="00FD7D60" w:rsidRDefault="00A02C60" w:rsidP="00A02C60">
      <w:pPr>
        <w:pStyle w:val="ListParagraph"/>
        <w:autoSpaceDE w:val="0"/>
        <w:autoSpaceDN w:val="0"/>
        <w:adjustRightInd w:val="0"/>
        <w:rPr>
          <w:rFonts w:ascii="Calibri Light" w:hAnsi="Calibri Light" w:cs="Calibri Light"/>
        </w:rPr>
      </w:pPr>
    </w:p>
    <w:p w14:paraId="5F7FC05A" w14:textId="77777777" w:rsidR="00015B84" w:rsidRPr="00FD7D60" w:rsidRDefault="00015B84" w:rsidP="00401D85">
      <w:pPr>
        <w:pStyle w:val="ListParagraph"/>
        <w:numPr>
          <w:ilvl w:val="0"/>
          <w:numId w:val="15"/>
        </w:numPr>
        <w:autoSpaceDE w:val="0"/>
        <w:autoSpaceDN w:val="0"/>
        <w:adjustRightInd w:val="0"/>
        <w:rPr>
          <w:rFonts w:ascii="Calibri Light" w:hAnsi="Calibri Light" w:cs="Calibri Light"/>
        </w:rPr>
      </w:pPr>
      <w:r w:rsidRPr="00FD7D60">
        <w:rPr>
          <w:rFonts w:ascii="Calibri Light" w:hAnsi="Calibri Light" w:cs="Calibri Light"/>
        </w:rPr>
        <w:t xml:space="preserve">2008 Gasoline and Heating Oil </w:t>
      </w:r>
      <w:r w:rsidRPr="00FD7D60">
        <w:rPr>
          <w:rFonts w:ascii="Calibri Light" w:hAnsi="Calibri Light" w:cs="Calibri Light"/>
          <w:u w:val="single"/>
        </w:rPr>
        <w:t>Crack</w:t>
      </w:r>
      <w:r w:rsidRPr="00FD7D60">
        <w:rPr>
          <w:rFonts w:ascii="Calibri Light" w:hAnsi="Calibri Light" w:cs="Calibri Light"/>
        </w:rPr>
        <w:t xml:space="preserve"> Spreads</w:t>
      </w:r>
    </w:p>
    <w:p w14:paraId="651E46F8" w14:textId="2490DE7A" w:rsidR="00F443C9" w:rsidRPr="0070794A" w:rsidRDefault="00F443C9" w:rsidP="0070794A">
      <w:pPr>
        <w:autoSpaceDE w:val="0"/>
        <w:autoSpaceDN w:val="0"/>
        <w:adjustRightInd w:val="0"/>
        <w:rPr>
          <w:rFonts w:ascii="Calibri Light" w:hAnsi="Calibri Light" w:cs="Calibri Light"/>
        </w:rPr>
      </w:pPr>
    </w:p>
    <w:p w14:paraId="3899A1FD" w14:textId="3D23EE81" w:rsidR="00A02C60" w:rsidRPr="0070794A" w:rsidRDefault="00015B84" w:rsidP="00401D85">
      <w:pPr>
        <w:pStyle w:val="ListParagraph"/>
        <w:numPr>
          <w:ilvl w:val="0"/>
          <w:numId w:val="15"/>
        </w:numPr>
        <w:autoSpaceDE w:val="0"/>
        <w:autoSpaceDN w:val="0"/>
        <w:adjustRightInd w:val="0"/>
        <w:rPr>
          <w:rFonts w:ascii="Calibri Light" w:hAnsi="Calibri Light" w:cs="Calibri Light"/>
        </w:rPr>
      </w:pPr>
      <w:r w:rsidRPr="00FD7D60">
        <w:rPr>
          <w:rFonts w:ascii="Calibri Light" w:hAnsi="Calibri Light" w:cs="Calibri Light"/>
        </w:rPr>
        <w:t>Chinese Holidays</w:t>
      </w:r>
    </w:p>
    <w:p w14:paraId="78E837C1" w14:textId="77777777" w:rsidR="00E247BD" w:rsidRPr="00FD7D60" w:rsidRDefault="00E247BD" w:rsidP="00D75F18">
      <w:pPr>
        <w:autoSpaceDE w:val="0"/>
        <w:autoSpaceDN w:val="0"/>
        <w:adjustRightInd w:val="0"/>
        <w:rPr>
          <w:rFonts w:ascii="Calibri Light" w:hAnsi="Calibri Light" w:cs="Calibri Light"/>
        </w:rPr>
      </w:pPr>
    </w:p>
    <w:p w14:paraId="7FAFE6F0" w14:textId="1FFB3F3A" w:rsidR="00D75F18"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 xml:space="preserve">6. Discuss the role of </w:t>
      </w:r>
      <w:r w:rsidRPr="004A4E7B">
        <w:rPr>
          <w:rFonts w:ascii="Calibri Light" w:hAnsi="Calibri Light" w:cs="Calibri Light"/>
          <w:b/>
          <w:u w:val="single"/>
        </w:rPr>
        <w:t>transparency</w:t>
      </w:r>
      <w:r w:rsidRPr="004A4E7B">
        <w:rPr>
          <w:rFonts w:ascii="Calibri Light" w:hAnsi="Calibri Light" w:cs="Calibri Light"/>
          <w:b/>
        </w:rPr>
        <w:t xml:space="preserve"> in futures trading in price discovery (given the</w:t>
      </w:r>
      <w:r w:rsidR="00C00A80" w:rsidRPr="004A4E7B">
        <w:rPr>
          <w:rFonts w:ascii="Calibri Light" w:hAnsi="Calibri Light" w:cs="Calibri Light"/>
          <w:b/>
        </w:rPr>
        <w:t xml:space="preserve"> i</w:t>
      </w:r>
      <w:r w:rsidRPr="004A4E7B">
        <w:rPr>
          <w:rFonts w:ascii="Calibri Light" w:hAnsi="Calibri Light" w:cs="Calibri Light"/>
          <w:b/>
        </w:rPr>
        <w:t>nadequate fundamental data).</w:t>
      </w:r>
    </w:p>
    <w:p w14:paraId="04B553C3" w14:textId="77777777" w:rsidR="0067435E" w:rsidRPr="004A4E7B" w:rsidRDefault="0067435E" w:rsidP="00D75F18">
      <w:pPr>
        <w:autoSpaceDE w:val="0"/>
        <w:autoSpaceDN w:val="0"/>
        <w:adjustRightInd w:val="0"/>
        <w:rPr>
          <w:rFonts w:ascii="Calibri Light" w:hAnsi="Calibri Light" w:cs="Calibri Light"/>
          <w:b/>
        </w:rPr>
      </w:pPr>
    </w:p>
    <w:p w14:paraId="1A3B80E6" w14:textId="77777777" w:rsidR="00105C8D" w:rsidRPr="00FD7D60" w:rsidRDefault="0075606C" w:rsidP="00401D85">
      <w:pPr>
        <w:pStyle w:val="ListParagraph"/>
        <w:numPr>
          <w:ilvl w:val="0"/>
          <w:numId w:val="16"/>
        </w:numPr>
        <w:autoSpaceDE w:val="0"/>
        <w:autoSpaceDN w:val="0"/>
        <w:adjustRightInd w:val="0"/>
        <w:rPr>
          <w:rFonts w:ascii="Calibri Light" w:hAnsi="Calibri Light" w:cs="Calibri Light"/>
        </w:rPr>
      </w:pPr>
      <w:r w:rsidRPr="00FD7D60">
        <w:rPr>
          <w:rFonts w:ascii="Calibri Light" w:hAnsi="Calibri Light" w:cs="Calibri Light"/>
        </w:rPr>
        <w:t xml:space="preserve"> Stockpiling by Chinese</w:t>
      </w:r>
    </w:p>
    <w:p w14:paraId="77CCA6D5" w14:textId="77777777" w:rsidR="0075606C" w:rsidRPr="00FD7D60" w:rsidRDefault="0075606C" w:rsidP="00401D85">
      <w:pPr>
        <w:pStyle w:val="ListParagraph"/>
        <w:numPr>
          <w:ilvl w:val="0"/>
          <w:numId w:val="16"/>
        </w:numPr>
        <w:autoSpaceDE w:val="0"/>
        <w:autoSpaceDN w:val="0"/>
        <w:adjustRightInd w:val="0"/>
        <w:rPr>
          <w:rFonts w:ascii="Calibri Light" w:hAnsi="Calibri Light" w:cs="Calibri Light"/>
        </w:rPr>
      </w:pPr>
      <w:r w:rsidRPr="00FD7D60">
        <w:rPr>
          <w:rFonts w:ascii="Calibri Light" w:hAnsi="Calibri Light" w:cs="Calibri Light"/>
        </w:rPr>
        <w:t>Global oil supply and demand are extremely tight</w:t>
      </w:r>
    </w:p>
    <w:p w14:paraId="01292AD3" w14:textId="77777777" w:rsidR="0075606C" w:rsidRPr="00FD7D60" w:rsidRDefault="0075606C" w:rsidP="00401D85">
      <w:pPr>
        <w:pStyle w:val="ListParagraph"/>
        <w:numPr>
          <w:ilvl w:val="0"/>
          <w:numId w:val="16"/>
        </w:numPr>
        <w:autoSpaceDE w:val="0"/>
        <w:autoSpaceDN w:val="0"/>
        <w:adjustRightInd w:val="0"/>
        <w:rPr>
          <w:rFonts w:ascii="Calibri Light" w:hAnsi="Calibri Light" w:cs="Calibri Light"/>
        </w:rPr>
      </w:pPr>
      <w:r w:rsidRPr="00FD7D60">
        <w:rPr>
          <w:rFonts w:ascii="Calibri Light" w:hAnsi="Calibri Light" w:cs="Calibri Light"/>
        </w:rPr>
        <w:t>Oil futures markets can provide price signals</w:t>
      </w:r>
    </w:p>
    <w:p w14:paraId="235C946E" w14:textId="77777777" w:rsidR="0075606C" w:rsidRPr="00FD7D60" w:rsidRDefault="0075606C" w:rsidP="00401D85">
      <w:pPr>
        <w:pStyle w:val="ListParagraph"/>
        <w:numPr>
          <w:ilvl w:val="0"/>
          <w:numId w:val="16"/>
        </w:numPr>
        <w:autoSpaceDE w:val="0"/>
        <w:autoSpaceDN w:val="0"/>
        <w:adjustRightInd w:val="0"/>
        <w:rPr>
          <w:rFonts w:ascii="Calibri Light" w:hAnsi="Calibri Light" w:cs="Calibri Light"/>
        </w:rPr>
      </w:pPr>
      <w:r w:rsidRPr="00FD7D60">
        <w:rPr>
          <w:rFonts w:ascii="Calibri Light" w:hAnsi="Calibri Light" w:cs="Calibri Light"/>
        </w:rPr>
        <w:t>Current price relationships are dependent on current, not historical, market factors</w:t>
      </w:r>
    </w:p>
    <w:p w14:paraId="31B70725" w14:textId="77777777" w:rsidR="00B960C1" w:rsidRPr="00FD7D60" w:rsidRDefault="00B960C1" w:rsidP="00B960C1">
      <w:pPr>
        <w:pStyle w:val="ListParagraph"/>
        <w:autoSpaceDE w:val="0"/>
        <w:autoSpaceDN w:val="0"/>
        <w:adjustRightInd w:val="0"/>
        <w:rPr>
          <w:rFonts w:ascii="Calibri Light" w:hAnsi="Calibri Light" w:cs="Calibri Light"/>
        </w:rPr>
      </w:pPr>
    </w:p>
    <w:p w14:paraId="5599EAD9" w14:textId="77777777" w:rsidR="008A76A8" w:rsidRPr="00FD7D60" w:rsidRDefault="008A76A8" w:rsidP="00B960C1">
      <w:pPr>
        <w:pStyle w:val="ListParagraph"/>
        <w:autoSpaceDE w:val="0"/>
        <w:autoSpaceDN w:val="0"/>
        <w:adjustRightInd w:val="0"/>
        <w:rPr>
          <w:rFonts w:ascii="Calibri Light" w:hAnsi="Calibri Light" w:cs="Calibri Light"/>
        </w:rPr>
      </w:pPr>
      <w:r w:rsidRPr="00FD7D60">
        <w:rPr>
          <w:rFonts w:ascii="Calibri Light" w:hAnsi="Calibri Light" w:cs="Calibri Light"/>
        </w:rPr>
        <w:t xml:space="preserve">After the 2008 Olympics the supply of oil increase, resulting in a decrease in oil prices.  </w:t>
      </w:r>
    </w:p>
    <w:p w14:paraId="0CD36535" w14:textId="77777777" w:rsidR="008A76A8" w:rsidRPr="00FD7D60" w:rsidRDefault="008A76A8" w:rsidP="00B960C1">
      <w:pPr>
        <w:pStyle w:val="ListParagraph"/>
        <w:autoSpaceDE w:val="0"/>
        <w:autoSpaceDN w:val="0"/>
        <w:adjustRightInd w:val="0"/>
        <w:rPr>
          <w:rFonts w:ascii="Calibri Light" w:hAnsi="Calibri Light" w:cs="Calibri Light"/>
        </w:rPr>
      </w:pPr>
    </w:p>
    <w:p w14:paraId="24DE604C" w14:textId="4BD6AE17" w:rsidR="00D75F18"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7. Explain how various activities of market participants impact the price of oil</w:t>
      </w:r>
      <w:r w:rsidR="00B75B8E" w:rsidRPr="004A4E7B">
        <w:rPr>
          <w:rFonts w:ascii="Calibri Light" w:hAnsi="Calibri Light" w:cs="Calibri Light"/>
          <w:b/>
        </w:rPr>
        <w:t xml:space="preserve"> </w:t>
      </w:r>
      <w:r w:rsidRPr="004A4E7B">
        <w:rPr>
          <w:rFonts w:ascii="Calibri Light" w:hAnsi="Calibri Light" w:cs="Calibri Light"/>
          <w:b/>
        </w:rPr>
        <w:t>products.</w:t>
      </w:r>
    </w:p>
    <w:p w14:paraId="05E175FC" w14:textId="77777777" w:rsidR="0067435E" w:rsidRPr="004A4E7B" w:rsidRDefault="0067435E" w:rsidP="00D75F18">
      <w:pPr>
        <w:autoSpaceDE w:val="0"/>
        <w:autoSpaceDN w:val="0"/>
        <w:adjustRightInd w:val="0"/>
        <w:rPr>
          <w:rFonts w:ascii="Calibri Light" w:hAnsi="Calibri Light" w:cs="Calibri Light"/>
          <w:b/>
        </w:rPr>
      </w:pPr>
    </w:p>
    <w:p w14:paraId="02210660" w14:textId="77777777" w:rsidR="00E474F7" w:rsidRPr="00FD7D60" w:rsidRDefault="0075606C" w:rsidP="00401D85">
      <w:pPr>
        <w:pStyle w:val="ListParagraph"/>
        <w:numPr>
          <w:ilvl w:val="0"/>
          <w:numId w:val="17"/>
        </w:numPr>
        <w:autoSpaceDE w:val="0"/>
        <w:autoSpaceDN w:val="0"/>
        <w:adjustRightInd w:val="0"/>
        <w:rPr>
          <w:rFonts w:ascii="Calibri Light" w:hAnsi="Calibri Light" w:cs="Calibri Light"/>
        </w:rPr>
      </w:pPr>
      <w:r w:rsidRPr="00FD7D60">
        <w:rPr>
          <w:rFonts w:ascii="Calibri Light" w:hAnsi="Calibri Light" w:cs="Calibri Light"/>
        </w:rPr>
        <w:t>Short term inelastic supply and demand</w:t>
      </w:r>
      <w:r w:rsidR="00597BCA" w:rsidRPr="00FD7D60">
        <w:rPr>
          <w:rFonts w:ascii="Calibri Light" w:hAnsi="Calibri Light" w:cs="Calibri Light"/>
        </w:rPr>
        <w:t>:  oil is very inelastic.  Short term inelastic nature of oil causes increased price volatility.</w:t>
      </w:r>
    </w:p>
    <w:p w14:paraId="47FE3E48" w14:textId="77777777" w:rsidR="0075606C" w:rsidRPr="00FD7D60" w:rsidRDefault="00B73096" w:rsidP="00401D85">
      <w:pPr>
        <w:pStyle w:val="ListParagraph"/>
        <w:numPr>
          <w:ilvl w:val="0"/>
          <w:numId w:val="17"/>
        </w:numPr>
        <w:autoSpaceDE w:val="0"/>
        <w:autoSpaceDN w:val="0"/>
        <w:adjustRightInd w:val="0"/>
        <w:rPr>
          <w:rFonts w:ascii="Calibri Light" w:hAnsi="Calibri Light" w:cs="Calibri Light"/>
        </w:rPr>
      </w:pPr>
      <w:r w:rsidRPr="00FD7D60">
        <w:rPr>
          <w:rFonts w:ascii="Calibri Light" w:hAnsi="Calibri Light" w:cs="Calibri Light"/>
        </w:rPr>
        <w:t>Hedging</w:t>
      </w:r>
      <w:r w:rsidR="0075606C" w:rsidRPr="00FD7D60">
        <w:rPr>
          <w:rFonts w:ascii="Calibri Light" w:hAnsi="Calibri Light" w:cs="Calibri Light"/>
        </w:rPr>
        <w:t xml:space="preserve"> impacts</w:t>
      </w:r>
      <w:r w:rsidR="00597BCA" w:rsidRPr="00FD7D60">
        <w:rPr>
          <w:rFonts w:ascii="Calibri Light" w:hAnsi="Calibri Light" w:cs="Calibri Light"/>
        </w:rPr>
        <w:t>: oil hedges may exacerbate market movements</w:t>
      </w:r>
    </w:p>
    <w:p w14:paraId="7FA82CD7" w14:textId="77777777" w:rsidR="0075606C" w:rsidRPr="00FD7D60" w:rsidRDefault="0075606C" w:rsidP="00401D85">
      <w:pPr>
        <w:pStyle w:val="ListParagraph"/>
        <w:numPr>
          <w:ilvl w:val="0"/>
          <w:numId w:val="17"/>
        </w:numPr>
        <w:autoSpaceDE w:val="0"/>
        <w:autoSpaceDN w:val="0"/>
        <w:adjustRightInd w:val="0"/>
        <w:rPr>
          <w:rFonts w:ascii="Calibri Light" w:hAnsi="Calibri Light" w:cs="Calibri Light"/>
        </w:rPr>
      </w:pPr>
      <w:r w:rsidRPr="00FD7D60">
        <w:rPr>
          <w:rFonts w:ascii="Calibri Light" w:hAnsi="Calibri Light" w:cs="Calibri Light"/>
        </w:rPr>
        <w:t>Large scale liquidations</w:t>
      </w:r>
      <w:r w:rsidR="00597BCA" w:rsidRPr="00FD7D60">
        <w:rPr>
          <w:rFonts w:ascii="Calibri Light" w:hAnsi="Calibri Light" w:cs="Calibri Light"/>
        </w:rPr>
        <w:t xml:space="preserve">:  collapse of </w:t>
      </w:r>
      <w:proofErr w:type="spellStart"/>
      <w:r w:rsidR="00597BCA" w:rsidRPr="00FD7D60">
        <w:rPr>
          <w:rFonts w:ascii="Calibri Light" w:hAnsi="Calibri Light" w:cs="Calibri Light"/>
        </w:rPr>
        <w:t>Amarath</w:t>
      </w:r>
      <w:proofErr w:type="spellEnd"/>
      <w:r w:rsidR="00597BCA" w:rsidRPr="00FD7D60">
        <w:rPr>
          <w:rFonts w:ascii="Calibri Light" w:hAnsi="Calibri Light" w:cs="Calibri Light"/>
        </w:rPr>
        <w:t xml:space="preserve"> a good example</w:t>
      </w:r>
    </w:p>
    <w:p w14:paraId="71CD3F65" w14:textId="77777777" w:rsidR="0075606C" w:rsidRPr="00FD7D60" w:rsidRDefault="0075606C" w:rsidP="00401D85">
      <w:pPr>
        <w:pStyle w:val="ListParagraph"/>
        <w:numPr>
          <w:ilvl w:val="0"/>
          <w:numId w:val="17"/>
        </w:numPr>
        <w:autoSpaceDE w:val="0"/>
        <w:autoSpaceDN w:val="0"/>
        <w:adjustRightInd w:val="0"/>
        <w:rPr>
          <w:rFonts w:ascii="Calibri Light" w:hAnsi="Calibri Light" w:cs="Calibri Light"/>
        </w:rPr>
      </w:pPr>
      <w:r w:rsidRPr="00FD7D60">
        <w:rPr>
          <w:rFonts w:ascii="Calibri Light" w:hAnsi="Calibri Light" w:cs="Calibri Light"/>
        </w:rPr>
        <w:t>Credit Risk</w:t>
      </w:r>
      <w:r w:rsidR="00597BCA" w:rsidRPr="00FD7D60">
        <w:rPr>
          <w:rFonts w:ascii="Calibri Light" w:hAnsi="Calibri Light" w:cs="Calibri Light"/>
        </w:rPr>
        <w:t>:  price of oil is affected by any flight to quality – going to bonds</w:t>
      </w:r>
    </w:p>
    <w:p w14:paraId="6A05F94E" w14:textId="77777777" w:rsidR="0075606C" w:rsidRPr="00FD7D60" w:rsidRDefault="0075606C" w:rsidP="0075606C">
      <w:pPr>
        <w:pStyle w:val="ListParagraph"/>
        <w:autoSpaceDE w:val="0"/>
        <w:autoSpaceDN w:val="0"/>
        <w:adjustRightInd w:val="0"/>
        <w:rPr>
          <w:rFonts w:ascii="Calibri Light" w:hAnsi="Calibri Light" w:cs="Calibri Light"/>
        </w:rPr>
      </w:pPr>
    </w:p>
    <w:p w14:paraId="023A09AB" w14:textId="3E75C8AC" w:rsidR="00D75F18" w:rsidRDefault="00D75F18" w:rsidP="00D75F18">
      <w:pPr>
        <w:autoSpaceDE w:val="0"/>
        <w:autoSpaceDN w:val="0"/>
        <w:adjustRightInd w:val="0"/>
        <w:rPr>
          <w:rFonts w:ascii="Calibri Light" w:hAnsi="Calibri Light" w:cs="Calibri Light"/>
          <w:b/>
        </w:rPr>
      </w:pPr>
      <w:r w:rsidRPr="004A4E7B">
        <w:rPr>
          <w:rFonts w:ascii="Calibri Light" w:hAnsi="Calibri Light" w:cs="Calibri Light"/>
          <w:b/>
        </w:rPr>
        <w:t>8. Explain how currency prices impact oil prices.</w:t>
      </w:r>
    </w:p>
    <w:p w14:paraId="47A03B96" w14:textId="77777777" w:rsidR="007C37D4" w:rsidRPr="004A4E7B" w:rsidRDefault="007C37D4" w:rsidP="00D75F18">
      <w:pPr>
        <w:autoSpaceDE w:val="0"/>
        <w:autoSpaceDN w:val="0"/>
        <w:adjustRightInd w:val="0"/>
        <w:rPr>
          <w:rFonts w:ascii="Calibri Light" w:hAnsi="Calibri Light" w:cs="Calibri Light"/>
          <w:b/>
        </w:rPr>
      </w:pPr>
    </w:p>
    <w:p w14:paraId="0791A0EB" w14:textId="6DA718F8" w:rsidR="00E247BD" w:rsidRPr="00FD7D60" w:rsidRDefault="006D1663" w:rsidP="00401D85">
      <w:pPr>
        <w:pStyle w:val="ListParagraph"/>
        <w:numPr>
          <w:ilvl w:val="0"/>
          <w:numId w:val="30"/>
        </w:numPr>
        <w:rPr>
          <w:rFonts w:ascii="Calibri Light" w:hAnsi="Calibri Light" w:cs="Calibri Light"/>
        </w:rPr>
      </w:pPr>
      <w:r w:rsidRPr="00FD7D60">
        <w:rPr>
          <w:rFonts w:ascii="Calibri Light" w:hAnsi="Calibri Light" w:cs="Calibri Light"/>
        </w:rPr>
        <w:t xml:space="preserve">Priced in terms of the dollar.   So, weak dollar means higher price of oil.  </w:t>
      </w:r>
    </w:p>
    <w:p w14:paraId="1EE0A175" w14:textId="77777777" w:rsidR="00E247BD" w:rsidRPr="00FD7D60" w:rsidRDefault="00E247BD" w:rsidP="00D75F18">
      <w:pPr>
        <w:rPr>
          <w:rFonts w:ascii="Calibri Light" w:hAnsi="Calibri Light" w:cs="Calibri Light"/>
        </w:rPr>
      </w:pPr>
    </w:p>
    <w:p w14:paraId="2A9ECFC2" w14:textId="77777777" w:rsidR="0057481A" w:rsidRPr="004A4E7B" w:rsidRDefault="00D75F18" w:rsidP="00D75F18">
      <w:pPr>
        <w:rPr>
          <w:rFonts w:ascii="Calibri Light" w:hAnsi="Calibri Light" w:cs="Calibri Light"/>
          <w:b/>
        </w:rPr>
      </w:pPr>
      <w:r w:rsidRPr="004A4E7B">
        <w:rPr>
          <w:rFonts w:ascii="Calibri Light" w:hAnsi="Calibri Light" w:cs="Calibri Light"/>
          <w:b/>
        </w:rPr>
        <w:t>9. Present the arguments for oil as a store-of-value.</w:t>
      </w:r>
    </w:p>
    <w:p w14:paraId="29951F8B" w14:textId="77777777" w:rsidR="00B75B8E" w:rsidRPr="00FD7D60" w:rsidRDefault="00B75B8E" w:rsidP="00D75F18">
      <w:pPr>
        <w:rPr>
          <w:rFonts w:ascii="Calibri Light" w:hAnsi="Calibri Light" w:cs="Calibri Light"/>
        </w:rPr>
      </w:pPr>
    </w:p>
    <w:p w14:paraId="58E7D7B5" w14:textId="77777777" w:rsidR="005547AE" w:rsidRPr="00FD7D60" w:rsidRDefault="005547AE" w:rsidP="00F227F9">
      <w:pPr>
        <w:pStyle w:val="ListParagraph"/>
        <w:numPr>
          <w:ilvl w:val="0"/>
          <w:numId w:val="7"/>
        </w:numPr>
        <w:rPr>
          <w:rFonts w:ascii="Calibri Light" w:hAnsi="Calibri Light" w:cs="Calibri Light"/>
        </w:rPr>
      </w:pPr>
      <w:r w:rsidRPr="00FD7D60">
        <w:rPr>
          <w:rFonts w:ascii="Calibri Light" w:hAnsi="Calibri Light" w:cs="Calibri Light"/>
        </w:rPr>
        <w:t xml:space="preserve">CFTC has researched this issue and found that the increased investor demand is not the cause of the spike in OIL prices.  </w:t>
      </w:r>
    </w:p>
    <w:p w14:paraId="514B2E25" w14:textId="77777777" w:rsidR="005547AE" w:rsidRPr="00FD7D60" w:rsidRDefault="005547AE" w:rsidP="00F227F9">
      <w:pPr>
        <w:pStyle w:val="ListParagraph"/>
        <w:numPr>
          <w:ilvl w:val="0"/>
          <w:numId w:val="7"/>
        </w:numPr>
        <w:rPr>
          <w:rFonts w:ascii="Calibri Light" w:hAnsi="Calibri Light" w:cs="Calibri Light"/>
        </w:rPr>
      </w:pPr>
      <w:r w:rsidRPr="00FD7D60">
        <w:rPr>
          <w:rFonts w:ascii="Calibri Light" w:hAnsi="Calibri Light" w:cs="Calibri Light"/>
        </w:rPr>
        <w:t>Oil can currently be classified as a good store of value.</w:t>
      </w:r>
    </w:p>
    <w:p w14:paraId="4C3610CA" w14:textId="77777777" w:rsidR="00A66840" w:rsidRPr="00FD7D60" w:rsidRDefault="00A66840" w:rsidP="00D75F18">
      <w:pPr>
        <w:rPr>
          <w:rFonts w:ascii="Calibri Light" w:hAnsi="Calibri Light" w:cs="Calibri Light"/>
        </w:rPr>
      </w:pPr>
    </w:p>
    <w:p w14:paraId="512EFCEF" w14:textId="349A3CDD" w:rsidR="00A66840" w:rsidRDefault="00A66840" w:rsidP="00D75F18">
      <w:pPr>
        <w:rPr>
          <w:rFonts w:ascii="Calibri Light" w:hAnsi="Calibri Light" w:cs="Calibri Light"/>
        </w:rPr>
      </w:pPr>
      <w:r w:rsidRPr="00FD7D60">
        <w:rPr>
          <w:rFonts w:ascii="Calibri Light" w:hAnsi="Calibri Light" w:cs="Calibri Light"/>
          <w:highlight w:val="yellow"/>
        </w:rPr>
        <w:t>Commodities and Equities: Ever a “Market of One?”</w:t>
      </w:r>
    </w:p>
    <w:p w14:paraId="1C1DBDFC" w14:textId="3C0E1BE7" w:rsidR="008C79B3" w:rsidRDefault="008C79B3" w:rsidP="00D75F18">
      <w:pPr>
        <w:rPr>
          <w:rFonts w:ascii="Calibri Light" w:hAnsi="Calibri Light" w:cs="Calibri Light"/>
        </w:rPr>
      </w:pPr>
    </w:p>
    <w:p w14:paraId="23F5D8BA" w14:textId="397F9F74" w:rsidR="008C79B3" w:rsidRPr="008C79B3" w:rsidRDefault="008C79B3" w:rsidP="008C79B3">
      <w:r w:rsidRPr="008C79B3">
        <w:fldChar w:fldCharType="begin"/>
      </w:r>
      <w:r w:rsidRPr="008C79B3">
        <w:instrText xml:space="preserve"> INCLUDEPICTURE "https://s3-us-west-2.amazonaws.com/gs-live/uploads%2F1523282267137-chs-4-1-2018-chart2.jpg" \* MERGEFORMATINET </w:instrText>
      </w:r>
      <w:r w:rsidRPr="008C79B3">
        <w:fldChar w:fldCharType="separate"/>
      </w:r>
      <w:r w:rsidRPr="008C79B3">
        <w:rPr>
          <w:noProof/>
        </w:rPr>
        <w:drawing>
          <wp:inline distT="0" distB="0" distL="0" distR="0" wp14:anchorId="0B9D1330" wp14:editId="34749C6F">
            <wp:extent cx="2678545" cy="2109354"/>
            <wp:effectExtent l="0" t="0" r="1270" b="0"/>
            <wp:docPr id="25" name="Picture 25" descr="Equities Most Expensive vs. Commodities Than at Any Time Since 1970 -  GoldSilve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uities Most Expensive vs. Commodities Than at Any Time Since 1970 -  GoldSilver.co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7748" cy="2163851"/>
                    </a:xfrm>
                    <a:prstGeom prst="rect">
                      <a:avLst/>
                    </a:prstGeom>
                    <a:noFill/>
                    <a:ln>
                      <a:noFill/>
                    </a:ln>
                  </pic:spPr>
                </pic:pic>
              </a:graphicData>
            </a:graphic>
          </wp:inline>
        </w:drawing>
      </w:r>
      <w:r w:rsidRPr="008C79B3">
        <w:fldChar w:fldCharType="end"/>
      </w:r>
    </w:p>
    <w:p w14:paraId="04513EF8" w14:textId="3BE95F99" w:rsidR="008C79B3" w:rsidRDefault="008C79B3" w:rsidP="00D75F18">
      <w:pPr>
        <w:rPr>
          <w:rFonts w:ascii="Calibri Light" w:hAnsi="Calibri Light" w:cs="Calibri Light"/>
        </w:rPr>
      </w:pPr>
    </w:p>
    <w:p w14:paraId="03055092" w14:textId="77777777" w:rsidR="008C79B3" w:rsidRPr="00FD7D60" w:rsidRDefault="008C79B3" w:rsidP="00D75F18">
      <w:pPr>
        <w:rPr>
          <w:rFonts w:ascii="Calibri Light" w:hAnsi="Calibri Light" w:cs="Calibri Light"/>
        </w:rPr>
      </w:pPr>
    </w:p>
    <w:p w14:paraId="12AA37B7" w14:textId="77777777" w:rsidR="00A66840" w:rsidRPr="00FD7D60" w:rsidRDefault="007420C2" w:rsidP="00A66840">
      <w:pPr>
        <w:pStyle w:val="ListParagraph"/>
        <w:numPr>
          <w:ilvl w:val="0"/>
          <w:numId w:val="7"/>
        </w:numPr>
        <w:rPr>
          <w:rFonts w:ascii="Calibri Light" w:hAnsi="Calibri Light" w:cs="Calibri Light"/>
        </w:rPr>
      </w:pPr>
      <w:r w:rsidRPr="00FD7D60">
        <w:rPr>
          <w:rFonts w:ascii="Calibri Light" w:hAnsi="Calibri Light" w:cs="Calibri Light"/>
        </w:rPr>
        <w:t>Co-</w:t>
      </w:r>
      <w:r w:rsidR="00A66840" w:rsidRPr="00FD7D60">
        <w:rPr>
          <w:rFonts w:ascii="Calibri Light" w:hAnsi="Calibri Light" w:cs="Calibri Light"/>
        </w:rPr>
        <w:t>integration</w:t>
      </w:r>
    </w:p>
    <w:p w14:paraId="2728279F" w14:textId="77777777" w:rsidR="00A66840" w:rsidRPr="00FD7D60" w:rsidRDefault="00A66840" w:rsidP="00A66840">
      <w:pPr>
        <w:pStyle w:val="ListParagraph"/>
        <w:numPr>
          <w:ilvl w:val="0"/>
          <w:numId w:val="7"/>
        </w:numPr>
        <w:rPr>
          <w:rFonts w:ascii="Calibri Light" w:hAnsi="Calibri Light" w:cs="Calibri Light"/>
        </w:rPr>
      </w:pPr>
      <w:r w:rsidRPr="00FD7D60">
        <w:rPr>
          <w:rFonts w:ascii="Calibri Light" w:hAnsi="Calibri Light" w:cs="Calibri Light"/>
        </w:rPr>
        <w:t>Cress market linkage’s</w:t>
      </w:r>
    </w:p>
    <w:p w14:paraId="4A84C4D2" w14:textId="77777777" w:rsidR="00A66840" w:rsidRPr="00FD7D60" w:rsidRDefault="00A66840" w:rsidP="00A66840">
      <w:pPr>
        <w:pStyle w:val="ListParagraph"/>
        <w:numPr>
          <w:ilvl w:val="0"/>
          <w:numId w:val="7"/>
        </w:numPr>
        <w:rPr>
          <w:rFonts w:ascii="Calibri Light" w:hAnsi="Calibri Light" w:cs="Calibri Light"/>
        </w:rPr>
      </w:pPr>
      <w:r w:rsidRPr="00FD7D60">
        <w:rPr>
          <w:rFonts w:ascii="Calibri Light" w:hAnsi="Calibri Light" w:cs="Calibri Light"/>
        </w:rPr>
        <w:t>Extreme Markets</w:t>
      </w:r>
    </w:p>
    <w:p w14:paraId="627F7FC2" w14:textId="77777777" w:rsidR="00A66840" w:rsidRPr="00FD7D60" w:rsidRDefault="00A66840" w:rsidP="00A66840">
      <w:pPr>
        <w:rPr>
          <w:rFonts w:ascii="Calibri Light" w:hAnsi="Calibri Light" w:cs="Calibri Light"/>
        </w:rPr>
      </w:pPr>
    </w:p>
    <w:p w14:paraId="50551CA7" w14:textId="4404C04F" w:rsidR="00A66840" w:rsidRPr="004A4E7B" w:rsidRDefault="007420C2" w:rsidP="004A4E7B">
      <w:pPr>
        <w:pStyle w:val="ListParagraph"/>
        <w:numPr>
          <w:ilvl w:val="1"/>
          <w:numId w:val="8"/>
        </w:numPr>
        <w:ind w:left="450"/>
        <w:rPr>
          <w:rFonts w:ascii="Calibri Light" w:hAnsi="Calibri Light" w:cs="Calibri Light"/>
          <w:b/>
        </w:rPr>
      </w:pPr>
      <w:r w:rsidRPr="004A4E7B">
        <w:rPr>
          <w:rFonts w:ascii="Calibri Light" w:hAnsi="Calibri Light" w:cs="Calibri Light"/>
          <w:b/>
        </w:rPr>
        <w:t>Describe</w:t>
      </w:r>
      <w:r w:rsidR="00A66840" w:rsidRPr="004A4E7B">
        <w:rPr>
          <w:rFonts w:ascii="Calibri Light" w:hAnsi="Calibri Light" w:cs="Calibri Light"/>
          <w:b/>
        </w:rPr>
        <w:t xml:space="preserve"> the two major changes that have taken in commodity markets since 2005 and understand their implications for the relationship </w:t>
      </w:r>
      <w:r w:rsidRPr="004A4E7B">
        <w:rPr>
          <w:rFonts w:ascii="Calibri Light" w:hAnsi="Calibri Light" w:cs="Calibri Light"/>
          <w:b/>
        </w:rPr>
        <w:t>between</w:t>
      </w:r>
      <w:r w:rsidR="00A66840" w:rsidRPr="004A4E7B">
        <w:rPr>
          <w:rFonts w:ascii="Calibri Light" w:hAnsi="Calibri Light" w:cs="Calibri Light"/>
          <w:b/>
        </w:rPr>
        <w:t xml:space="preserve"> equity and commodity returns.</w:t>
      </w:r>
    </w:p>
    <w:p w14:paraId="6C391113" w14:textId="77777777" w:rsidR="007420C2" w:rsidRPr="00FD7D60" w:rsidRDefault="007420C2" w:rsidP="007420C2">
      <w:pPr>
        <w:pStyle w:val="ListParagraph"/>
        <w:rPr>
          <w:rFonts w:ascii="Calibri Light" w:hAnsi="Calibri Light" w:cs="Calibri Light"/>
        </w:rPr>
      </w:pPr>
    </w:p>
    <w:p w14:paraId="64510102" w14:textId="77777777" w:rsidR="007420C2" w:rsidRPr="00FD7D60" w:rsidRDefault="0076099E" w:rsidP="00401D85">
      <w:pPr>
        <w:pStyle w:val="ListParagraph"/>
        <w:numPr>
          <w:ilvl w:val="0"/>
          <w:numId w:val="18"/>
        </w:numPr>
        <w:rPr>
          <w:rFonts w:ascii="Calibri Light" w:hAnsi="Calibri Light" w:cs="Calibri Light"/>
        </w:rPr>
      </w:pPr>
      <w:r w:rsidRPr="00FD7D60">
        <w:rPr>
          <w:rFonts w:ascii="Calibri Light" w:hAnsi="Calibri Light" w:cs="Calibri Light"/>
        </w:rPr>
        <w:t>Fund Increase Holdings</w:t>
      </w:r>
    </w:p>
    <w:p w14:paraId="12A0945A" w14:textId="77777777" w:rsidR="00C5456A" w:rsidRPr="00FD7D60" w:rsidRDefault="002771C6" w:rsidP="00401D85">
      <w:pPr>
        <w:pStyle w:val="ListParagraph"/>
        <w:numPr>
          <w:ilvl w:val="0"/>
          <w:numId w:val="18"/>
        </w:numPr>
        <w:rPr>
          <w:rFonts w:ascii="Calibri Light" w:hAnsi="Calibri Light" w:cs="Calibri Light"/>
        </w:rPr>
      </w:pPr>
      <w:r w:rsidRPr="00FD7D60">
        <w:rPr>
          <w:rFonts w:ascii="Calibri Light" w:hAnsi="Calibri Light" w:cs="Calibri Light"/>
        </w:rPr>
        <w:t xml:space="preserve">Oil Prices Increase big time.  </w:t>
      </w:r>
    </w:p>
    <w:p w14:paraId="35680661" w14:textId="77777777" w:rsidR="00A66840" w:rsidRPr="00FD7D60" w:rsidRDefault="00A66840" w:rsidP="007420C2">
      <w:pPr>
        <w:pStyle w:val="ListParagraph"/>
        <w:ind w:left="360"/>
        <w:rPr>
          <w:rFonts w:ascii="Calibri Light" w:hAnsi="Calibri Light" w:cs="Calibri Light"/>
        </w:rPr>
      </w:pPr>
    </w:p>
    <w:p w14:paraId="72C98E3A" w14:textId="7E14D68C" w:rsidR="00A66840" w:rsidRPr="004A4E7B" w:rsidRDefault="00A66840" w:rsidP="004A4E7B">
      <w:pPr>
        <w:pStyle w:val="ListParagraph"/>
        <w:numPr>
          <w:ilvl w:val="1"/>
          <w:numId w:val="8"/>
        </w:numPr>
        <w:ind w:left="450"/>
        <w:rPr>
          <w:rFonts w:ascii="Calibri Light" w:hAnsi="Calibri Light" w:cs="Calibri Light"/>
          <w:b/>
        </w:rPr>
      </w:pPr>
      <w:r w:rsidRPr="004A4E7B">
        <w:rPr>
          <w:rFonts w:ascii="Calibri Light" w:hAnsi="Calibri Light" w:cs="Calibri Light"/>
          <w:b/>
        </w:rPr>
        <w:t xml:space="preserve">Argue whether there has been a secular rise in short-term correlations between </w:t>
      </w:r>
      <w:r w:rsidR="007420C2" w:rsidRPr="004A4E7B">
        <w:rPr>
          <w:rFonts w:ascii="Calibri Light" w:hAnsi="Calibri Light" w:cs="Calibri Light"/>
          <w:b/>
        </w:rPr>
        <w:t>commodities</w:t>
      </w:r>
      <w:r w:rsidRPr="004A4E7B">
        <w:rPr>
          <w:rFonts w:ascii="Calibri Light" w:hAnsi="Calibri Light" w:cs="Calibri Light"/>
          <w:b/>
        </w:rPr>
        <w:t xml:space="preserve"> and equities using simple correlation</w:t>
      </w:r>
      <w:r w:rsidR="00DA6C51" w:rsidRPr="004A4E7B">
        <w:rPr>
          <w:rFonts w:ascii="Calibri Light" w:hAnsi="Calibri Light" w:cs="Calibri Light"/>
          <w:b/>
        </w:rPr>
        <w:t xml:space="preserve"> (SC)</w:t>
      </w:r>
      <w:r w:rsidRPr="004A4E7B">
        <w:rPr>
          <w:rFonts w:ascii="Calibri Light" w:hAnsi="Calibri Light" w:cs="Calibri Light"/>
          <w:b/>
        </w:rPr>
        <w:t xml:space="preserve"> and dy</w:t>
      </w:r>
      <w:r w:rsidR="00DA6C51" w:rsidRPr="004A4E7B">
        <w:rPr>
          <w:rFonts w:ascii="Calibri Light" w:hAnsi="Calibri Light" w:cs="Calibri Light"/>
          <w:b/>
        </w:rPr>
        <w:t>namic conditional correlation</w:t>
      </w:r>
      <w:r w:rsidR="00EB4D89">
        <w:rPr>
          <w:rFonts w:ascii="Calibri Light" w:hAnsi="Calibri Light" w:cs="Calibri Light"/>
          <w:b/>
        </w:rPr>
        <w:t>.</w:t>
      </w:r>
    </w:p>
    <w:p w14:paraId="396242DA" w14:textId="77777777" w:rsidR="00B12BAE" w:rsidRPr="00FD7D60" w:rsidRDefault="00B12BAE" w:rsidP="007420C2">
      <w:pPr>
        <w:pStyle w:val="ListParagraph"/>
        <w:ind w:left="360"/>
        <w:rPr>
          <w:rFonts w:ascii="Calibri Light" w:hAnsi="Calibri Light" w:cs="Calibri Light"/>
        </w:rPr>
      </w:pPr>
    </w:p>
    <w:p w14:paraId="09AB81BC" w14:textId="77777777" w:rsidR="007420C2" w:rsidRPr="00FD7D60" w:rsidRDefault="004044E1" w:rsidP="00401D85">
      <w:pPr>
        <w:pStyle w:val="ListParagraph"/>
        <w:numPr>
          <w:ilvl w:val="0"/>
          <w:numId w:val="23"/>
        </w:numPr>
        <w:rPr>
          <w:rFonts w:ascii="Calibri Light" w:hAnsi="Calibri Light" w:cs="Calibri Light"/>
        </w:rPr>
      </w:pPr>
      <w:r w:rsidRPr="00FD7D60">
        <w:rPr>
          <w:rFonts w:ascii="Calibri Light" w:hAnsi="Calibri Light" w:cs="Calibri Light"/>
        </w:rPr>
        <w:t>NO CORRELATION</w:t>
      </w:r>
      <w:r w:rsidR="00DA6C51" w:rsidRPr="00FD7D60">
        <w:rPr>
          <w:rFonts w:ascii="Calibri Light" w:hAnsi="Calibri Light" w:cs="Calibri Light"/>
        </w:rPr>
        <w:t xml:space="preserve">.  </w:t>
      </w:r>
      <w:r w:rsidR="00C5456A" w:rsidRPr="00FD7D60">
        <w:rPr>
          <w:rFonts w:ascii="Calibri Light" w:hAnsi="Calibri Light" w:cs="Calibri Light"/>
        </w:rPr>
        <w:t xml:space="preserve">Simple correlation analysis </w:t>
      </w:r>
      <w:r w:rsidR="00C5456A" w:rsidRPr="00FD7D60">
        <w:rPr>
          <w:rFonts w:ascii="Calibri Light" w:hAnsi="Calibri Light" w:cs="Calibri Light"/>
          <w:u w:val="single"/>
        </w:rPr>
        <w:t>does not</w:t>
      </w:r>
      <w:r w:rsidR="00C5456A" w:rsidRPr="00FD7D60">
        <w:rPr>
          <w:rFonts w:ascii="Calibri Light" w:hAnsi="Calibri Light" w:cs="Calibri Light"/>
        </w:rPr>
        <w:t xml:space="preserve"> indicate a secular rise in correlations between commodities and equities. </w:t>
      </w:r>
    </w:p>
    <w:p w14:paraId="139CC94A" w14:textId="77777777" w:rsidR="00DA6C51" w:rsidRPr="00FD7D60" w:rsidRDefault="00DA6C51" w:rsidP="00DA6C51">
      <w:pPr>
        <w:pStyle w:val="ListParagraph"/>
        <w:ind w:left="1080"/>
        <w:rPr>
          <w:rFonts w:ascii="Calibri Light" w:hAnsi="Calibri Light" w:cs="Calibri Light"/>
        </w:rPr>
      </w:pPr>
    </w:p>
    <w:p w14:paraId="00E2D402" w14:textId="77777777" w:rsidR="00A43E3E" w:rsidRPr="00FD7D60" w:rsidRDefault="004044E1" w:rsidP="00401D85">
      <w:pPr>
        <w:pStyle w:val="ListParagraph"/>
        <w:numPr>
          <w:ilvl w:val="0"/>
          <w:numId w:val="23"/>
        </w:numPr>
        <w:rPr>
          <w:rFonts w:ascii="Calibri Light" w:hAnsi="Calibri Light" w:cs="Calibri Light"/>
        </w:rPr>
      </w:pPr>
      <w:r w:rsidRPr="00FD7D60">
        <w:rPr>
          <w:rFonts w:ascii="Calibri Light" w:hAnsi="Calibri Light" w:cs="Calibri Light"/>
        </w:rPr>
        <w:t>NO CORRELATION</w:t>
      </w:r>
      <w:r w:rsidR="00DA6C51" w:rsidRPr="00FD7D60">
        <w:rPr>
          <w:rFonts w:ascii="Calibri Light" w:hAnsi="Calibri Light" w:cs="Calibri Light"/>
        </w:rPr>
        <w:t xml:space="preserve">.  </w:t>
      </w:r>
      <w:r w:rsidR="00A43E3E" w:rsidRPr="00FD7D60">
        <w:rPr>
          <w:rFonts w:ascii="Calibri Light" w:hAnsi="Calibri Light" w:cs="Calibri Light"/>
        </w:rPr>
        <w:t>Dynamic conditional correlation</w:t>
      </w:r>
      <w:r w:rsidR="0076099E" w:rsidRPr="00FD7D60">
        <w:rPr>
          <w:rFonts w:ascii="Calibri Light" w:hAnsi="Calibri Light" w:cs="Calibri Light"/>
        </w:rPr>
        <w:t xml:space="preserve"> (DCC)</w:t>
      </w:r>
      <w:r w:rsidR="00A43E3E" w:rsidRPr="00FD7D60">
        <w:rPr>
          <w:rFonts w:ascii="Calibri Light" w:hAnsi="Calibri Light" w:cs="Calibri Light"/>
        </w:rPr>
        <w:t xml:space="preserve"> analysis yielded </w:t>
      </w:r>
      <w:r w:rsidR="00A43E3E" w:rsidRPr="00FD7D60">
        <w:rPr>
          <w:rFonts w:ascii="Calibri Light" w:hAnsi="Calibri Light" w:cs="Calibri Light"/>
          <w:u w:val="single"/>
        </w:rPr>
        <w:t>no indication</w:t>
      </w:r>
      <w:r w:rsidR="00A43E3E" w:rsidRPr="00FD7D60">
        <w:rPr>
          <w:rFonts w:ascii="Calibri Light" w:hAnsi="Calibri Light" w:cs="Calibri Light"/>
        </w:rPr>
        <w:t xml:space="preserve"> of a secular rise in commodity and equity correlations over the last few years.  </w:t>
      </w:r>
    </w:p>
    <w:p w14:paraId="18EC0614" w14:textId="77777777" w:rsidR="007420C2" w:rsidRPr="00FD7D60" w:rsidRDefault="007420C2" w:rsidP="007420C2">
      <w:pPr>
        <w:pStyle w:val="ListParagraph"/>
        <w:ind w:left="360"/>
        <w:rPr>
          <w:rFonts w:ascii="Calibri Light" w:hAnsi="Calibri Light" w:cs="Calibri Light"/>
        </w:rPr>
      </w:pPr>
    </w:p>
    <w:p w14:paraId="31B1ED55" w14:textId="77777777" w:rsidR="007420C2" w:rsidRPr="004A4E7B" w:rsidRDefault="007420C2" w:rsidP="004A4E7B">
      <w:pPr>
        <w:pStyle w:val="ListParagraph"/>
        <w:numPr>
          <w:ilvl w:val="1"/>
          <w:numId w:val="8"/>
        </w:numPr>
        <w:ind w:left="450"/>
        <w:rPr>
          <w:rFonts w:ascii="Calibri Light" w:hAnsi="Calibri Light" w:cs="Calibri Light"/>
          <w:b/>
        </w:rPr>
      </w:pPr>
      <w:r w:rsidRPr="004A4E7B">
        <w:rPr>
          <w:rFonts w:ascii="Calibri Light" w:hAnsi="Calibri Light" w:cs="Calibri Light"/>
          <w:b/>
        </w:rPr>
        <w:t xml:space="preserve">Explain why </w:t>
      </w:r>
      <w:r w:rsidRPr="004A4E7B">
        <w:rPr>
          <w:rFonts w:ascii="Calibri Light" w:hAnsi="Calibri Light" w:cs="Calibri Light"/>
          <w:b/>
          <w:u w:val="single"/>
        </w:rPr>
        <w:t>co-integration</w:t>
      </w:r>
      <w:r w:rsidRPr="004A4E7B">
        <w:rPr>
          <w:rFonts w:ascii="Calibri Light" w:hAnsi="Calibri Light" w:cs="Calibri Light"/>
          <w:b/>
        </w:rPr>
        <w:t xml:space="preserve"> may be used to examine the relationship between commodity returns and equity returns.</w:t>
      </w:r>
    </w:p>
    <w:p w14:paraId="11EAA079" w14:textId="77777777" w:rsidR="00AE2D8D" w:rsidRPr="00FD7D60" w:rsidRDefault="00AE2D8D" w:rsidP="00AE2D8D">
      <w:pPr>
        <w:pStyle w:val="ListParagraph"/>
        <w:ind w:left="360"/>
        <w:rPr>
          <w:rFonts w:ascii="Calibri Light" w:hAnsi="Calibri Light" w:cs="Calibri Light"/>
        </w:rPr>
      </w:pPr>
    </w:p>
    <w:p w14:paraId="711B01D5" w14:textId="77777777" w:rsidR="00595067" w:rsidRPr="00FD7D60" w:rsidRDefault="000F0D3E" w:rsidP="00401D85">
      <w:pPr>
        <w:pStyle w:val="ListParagraph"/>
        <w:numPr>
          <w:ilvl w:val="0"/>
          <w:numId w:val="24"/>
        </w:numPr>
        <w:rPr>
          <w:rFonts w:ascii="Calibri Light" w:hAnsi="Calibri Light" w:cs="Calibri Light"/>
        </w:rPr>
      </w:pPr>
      <w:r w:rsidRPr="00FD7D60">
        <w:rPr>
          <w:rFonts w:ascii="Calibri Light" w:hAnsi="Calibri Light" w:cs="Calibri Light"/>
        </w:rPr>
        <w:t xml:space="preserve">Co-integration techniques assess the </w:t>
      </w:r>
      <w:proofErr w:type="gramStart"/>
      <w:r w:rsidR="00B33041" w:rsidRPr="00FD7D60">
        <w:rPr>
          <w:rFonts w:ascii="Calibri Light" w:hAnsi="Calibri Light" w:cs="Calibri Light"/>
        </w:rPr>
        <w:t>LONG TERM</w:t>
      </w:r>
      <w:proofErr w:type="gramEnd"/>
      <w:r w:rsidRPr="00FD7D60">
        <w:rPr>
          <w:rFonts w:ascii="Calibri Light" w:hAnsi="Calibri Light" w:cs="Calibri Light"/>
        </w:rPr>
        <w:t xml:space="preserve"> relationship between two asset classes to determine whether a common risk factor drives the returns of both</w:t>
      </w:r>
      <w:r w:rsidR="00595067" w:rsidRPr="00FD7D60">
        <w:rPr>
          <w:rFonts w:ascii="Calibri Light" w:hAnsi="Calibri Light" w:cs="Calibri Light"/>
        </w:rPr>
        <w:t xml:space="preserve">  </w:t>
      </w:r>
    </w:p>
    <w:p w14:paraId="34222F98" w14:textId="77777777" w:rsidR="00DA6C51" w:rsidRPr="00FD7D60" w:rsidRDefault="00DA6C51" w:rsidP="00DA6C51">
      <w:pPr>
        <w:pStyle w:val="ListParagraph"/>
        <w:ind w:left="1080"/>
        <w:rPr>
          <w:rFonts w:ascii="Calibri Light" w:hAnsi="Calibri Light" w:cs="Calibri Light"/>
        </w:rPr>
      </w:pPr>
    </w:p>
    <w:p w14:paraId="1E88A8F9" w14:textId="77777777" w:rsidR="00DA6C51" w:rsidRPr="00FD7D60" w:rsidRDefault="00DA6C51" w:rsidP="00401D85">
      <w:pPr>
        <w:pStyle w:val="ListParagraph"/>
        <w:numPr>
          <w:ilvl w:val="0"/>
          <w:numId w:val="24"/>
        </w:numPr>
        <w:rPr>
          <w:rFonts w:ascii="Calibri Light" w:hAnsi="Calibri Light" w:cs="Calibri Light"/>
        </w:rPr>
      </w:pPr>
      <w:r w:rsidRPr="00FD7D60">
        <w:rPr>
          <w:rFonts w:ascii="Calibri Light" w:hAnsi="Calibri Light" w:cs="Calibri Light"/>
        </w:rPr>
        <w:t xml:space="preserve">NO </w:t>
      </w:r>
      <w:r w:rsidR="004044E1" w:rsidRPr="00FD7D60">
        <w:rPr>
          <w:rFonts w:ascii="Calibri Light" w:hAnsi="Calibri Light" w:cs="Calibri Light"/>
        </w:rPr>
        <w:t>CO-INTEGRATION</w:t>
      </w:r>
      <w:r w:rsidRPr="00FD7D60">
        <w:rPr>
          <w:rFonts w:ascii="Calibri Light" w:hAnsi="Calibri Light" w:cs="Calibri Light"/>
        </w:rPr>
        <w:t xml:space="preserve"> found between stocks and commodities</w:t>
      </w:r>
      <w:r w:rsidR="00B33041" w:rsidRPr="00FD7D60">
        <w:rPr>
          <w:rFonts w:ascii="Calibri Light" w:hAnsi="Calibri Light" w:cs="Calibri Light"/>
        </w:rPr>
        <w:t xml:space="preserve"> DURING EXTREME EVENTS  </w:t>
      </w:r>
    </w:p>
    <w:p w14:paraId="7BC70842" w14:textId="77777777" w:rsidR="007420C2" w:rsidRPr="00FD7D60" w:rsidRDefault="007420C2" w:rsidP="007420C2">
      <w:pPr>
        <w:pStyle w:val="ListParagraph"/>
        <w:ind w:left="360"/>
        <w:rPr>
          <w:rFonts w:ascii="Calibri Light" w:hAnsi="Calibri Light" w:cs="Calibri Light"/>
        </w:rPr>
      </w:pPr>
    </w:p>
    <w:p w14:paraId="1D94C7D6" w14:textId="77777777" w:rsidR="007420C2" w:rsidRPr="004A4E7B" w:rsidRDefault="007420C2" w:rsidP="004A4E7B">
      <w:pPr>
        <w:pStyle w:val="ListParagraph"/>
        <w:numPr>
          <w:ilvl w:val="1"/>
          <w:numId w:val="8"/>
        </w:numPr>
        <w:ind w:left="450"/>
        <w:rPr>
          <w:rFonts w:ascii="Calibri Light" w:hAnsi="Calibri Light" w:cs="Calibri Light"/>
          <w:b/>
        </w:rPr>
      </w:pPr>
      <w:r w:rsidRPr="004A4E7B">
        <w:rPr>
          <w:rFonts w:ascii="Calibri Light" w:hAnsi="Calibri Light" w:cs="Calibri Light"/>
          <w:b/>
        </w:rPr>
        <w:t xml:space="preserve">Describe the statistical evidence on the relationship between commodity returns and equity returns during </w:t>
      </w:r>
      <w:r w:rsidR="00B33041" w:rsidRPr="004A4E7B">
        <w:rPr>
          <w:rFonts w:ascii="Calibri Light" w:hAnsi="Calibri Light" w:cs="Calibri Light"/>
          <w:b/>
        </w:rPr>
        <w:t>EXTREME</w:t>
      </w:r>
      <w:r w:rsidRPr="004A4E7B">
        <w:rPr>
          <w:rFonts w:ascii="Calibri Light" w:hAnsi="Calibri Light" w:cs="Calibri Light"/>
          <w:b/>
        </w:rPr>
        <w:t xml:space="preserve"> positive and negative market events.</w:t>
      </w:r>
    </w:p>
    <w:p w14:paraId="6FC319F5" w14:textId="77777777" w:rsidR="000F0D3E" w:rsidRPr="00FD7D60" w:rsidRDefault="000F0D3E" w:rsidP="000F0D3E">
      <w:pPr>
        <w:pStyle w:val="ListParagraph"/>
        <w:ind w:left="360"/>
        <w:rPr>
          <w:rFonts w:ascii="Calibri Light" w:hAnsi="Calibri Light" w:cs="Calibri Light"/>
        </w:rPr>
      </w:pPr>
    </w:p>
    <w:p w14:paraId="2AC7B534" w14:textId="77777777" w:rsidR="00595067" w:rsidRPr="00FD7D60" w:rsidRDefault="00595067" w:rsidP="00401D85">
      <w:pPr>
        <w:pStyle w:val="ListParagraph"/>
        <w:numPr>
          <w:ilvl w:val="0"/>
          <w:numId w:val="26"/>
        </w:numPr>
        <w:rPr>
          <w:rFonts w:ascii="Calibri Light" w:hAnsi="Calibri Light" w:cs="Calibri Light"/>
        </w:rPr>
      </w:pPr>
      <w:r w:rsidRPr="00FD7D60">
        <w:rPr>
          <w:rFonts w:ascii="Calibri Light" w:hAnsi="Calibri Light" w:cs="Calibri Light"/>
        </w:rPr>
        <w:t xml:space="preserve">Almost </w:t>
      </w:r>
      <w:r w:rsidR="0076099E" w:rsidRPr="00FD7D60">
        <w:rPr>
          <w:rFonts w:ascii="Calibri Light" w:hAnsi="Calibri Light" w:cs="Calibri Light"/>
        </w:rPr>
        <w:t xml:space="preserve">no linkage </w:t>
      </w:r>
      <w:r w:rsidRPr="00FD7D60">
        <w:rPr>
          <w:rFonts w:ascii="Calibri Light" w:hAnsi="Calibri Light" w:cs="Calibri Light"/>
        </w:rPr>
        <w:t xml:space="preserve">exists between extreme equity and commodity returns.  </w:t>
      </w:r>
    </w:p>
    <w:p w14:paraId="4A7F66A1" w14:textId="7F530DA2" w:rsidR="0076099E" w:rsidRPr="00FD7D60" w:rsidRDefault="00672428" w:rsidP="00401D85">
      <w:pPr>
        <w:pStyle w:val="ListParagraph"/>
        <w:numPr>
          <w:ilvl w:val="0"/>
          <w:numId w:val="26"/>
        </w:numPr>
        <w:rPr>
          <w:rFonts w:ascii="Calibri Light" w:hAnsi="Calibri Light" w:cs="Calibri Light"/>
        </w:rPr>
      </w:pPr>
      <w:r>
        <w:rPr>
          <w:rFonts w:ascii="Calibri Light" w:hAnsi="Calibri Light" w:cs="Calibri Light"/>
        </w:rPr>
        <w:t>Questionable</w:t>
      </w:r>
      <w:r w:rsidR="0076099E" w:rsidRPr="00FD7D60">
        <w:rPr>
          <w:rFonts w:ascii="Calibri Light" w:hAnsi="Calibri Light" w:cs="Calibri Light"/>
        </w:rPr>
        <w:t xml:space="preserve"> Negative Correlation during extreme events.  </w:t>
      </w:r>
    </w:p>
    <w:p w14:paraId="1491070E" w14:textId="77777777" w:rsidR="007420C2" w:rsidRPr="00FD7D60" w:rsidRDefault="007420C2" w:rsidP="007420C2">
      <w:pPr>
        <w:pStyle w:val="ListParagraph"/>
        <w:ind w:left="360"/>
        <w:rPr>
          <w:rFonts w:ascii="Calibri Light" w:hAnsi="Calibri Light" w:cs="Calibri Light"/>
        </w:rPr>
      </w:pPr>
    </w:p>
    <w:p w14:paraId="1AC87263" w14:textId="77777777" w:rsidR="007420C2" w:rsidRPr="004A4E7B" w:rsidRDefault="007420C2" w:rsidP="004A4E7B">
      <w:pPr>
        <w:pStyle w:val="ListParagraph"/>
        <w:numPr>
          <w:ilvl w:val="1"/>
          <w:numId w:val="8"/>
        </w:numPr>
        <w:ind w:left="360"/>
        <w:rPr>
          <w:rFonts w:ascii="Calibri Light" w:hAnsi="Calibri Light" w:cs="Calibri Light"/>
          <w:b/>
        </w:rPr>
      </w:pPr>
      <w:r w:rsidRPr="004A4E7B">
        <w:rPr>
          <w:rFonts w:ascii="Calibri Light" w:hAnsi="Calibri Light" w:cs="Calibri Light"/>
          <w:b/>
        </w:rPr>
        <w:t xml:space="preserve">Discuss the implications of this study’s empirical findings for passive equity and commodity investors.  </w:t>
      </w:r>
    </w:p>
    <w:p w14:paraId="16D912B0" w14:textId="77777777" w:rsidR="00B42ADE" w:rsidRPr="00FD7D60" w:rsidRDefault="00B42ADE" w:rsidP="00B42ADE">
      <w:pPr>
        <w:pStyle w:val="ListParagraph"/>
        <w:ind w:left="360"/>
        <w:rPr>
          <w:rFonts w:ascii="Calibri Light" w:hAnsi="Calibri Light" w:cs="Calibri Light"/>
        </w:rPr>
      </w:pPr>
    </w:p>
    <w:p w14:paraId="20AEB1CC" w14:textId="77777777" w:rsidR="00B75B8E" w:rsidRPr="00FD7D60" w:rsidRDefault="00B42ADE" w:rsidP="00401D85">
      <w:pPr>
        <w:pStyle w:val="ListParagraph"/>
        <w:numPr>
          <w:ilvl w:val="0"/>
          <w:numId w:val="25"/>
        </w:numPr>
        <w:rPr>
          <w:rFonts w:ascii="Calibri Light" w:hAnsi="Calibri Light" w:cs="Calibri Light"/>
        </w:rPr>
      </w:pPr>
      <w:r w:rsidRPr="00FD7D60">
        <w:rPr>
          <w:rFonts w:ascii="Calibri Light" w:hAnsi="Calibri Light" w:cs="Calibri Light"/>
        </w:rPr>
        <w:t xml:space="preserve">Commodity/equity return correlations </w:t>
      </w:r>
      <w:r w:rsidR="00DA6C51" w:rsidRPr="00FD7D60">
        <w:rPr>
          <w:rFonts w:ascii="Calibri Light" w:hAnsi="Calibri Light" w:cs="Calibri Light"/>
        </w:rPr>
        <w:t>HAVE NOT</w:t>
      </w:r>
      <w:r w:rsidRPr="00FD7D60">
        <w:rPr>
          <w:rFonts w:ascii="Calibri Light" w:hAnsi="Calibri Light" w:cs="Calibri Light"/>
        </w:rPr>
        <w:t xml:space="preserve"> persistently increased over the last 17 years.  </w:t>
      </w:r>
      <w:r w:rsidR="00B75B8E" w:rsidRPr="00FD7D60">
        <w:rPr>
          <w:rFonts w:ascii="Calibri Light" w:hAnsi="Calibri Light" w:cs="Calibri Light"/>
        </w:rPr>
        <w:t xml:space="preserve"> </w:t>
      </w:r>
      <w:r w:rsidR="0046213B" w:rsidRPr="00FD7D60">
        <w:rPr>
          <w:rFonts w:ascii="Calibri Light" w:hAnsi="Calibri Light" w:cs="Calibri Light"/>
        </w:rPr>
        <w:t xml:space="preserve">So, investors can still achieve diversification benefits.  </w:t>
      </w:r>
    </w:p>
    <w:p w14:paraId="05FD8B49" w14:textId="77777777" w:rsidR="004C619D" w:rsidRPr="00FD7D60" w:rsidRDefault="004C619D" w:rsidP="00726BC8">
      <w:pPr>
        <w:pStyle w:val="ListParagraph"/>
        <w:ind w:left="1080"/>
        <w:rPr>
          <w:rFonts w:ascii="Calibri Light" w:hAnsi="Calibri Light" w:cs="Calibri Light"/>
        </w:rPr>
      </w:pPr>
    </w:p>
    <w:sectPr w:rsidR="004C619D" w:rsidRPr="00FD7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455601" w14:textId="77777777" w:rsidR="00085A19" w:rsidRDefault="00085A19" w:rsidP="00650FDD">
      <w:r>
        <w:separator/>
      </w:r>
    </w:p>
  </w:endnote>
  <w:endnote w:type="continuationSeparator" w:id="0">
    <w:p w14:paraId="41835330" w14:textId="77777777" w:rsidR="00085A19" w:rsidRDefault="00085A19" w:rsidP="00650F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7B5724" w14:textId="77777777" w:rsidR="00085A19" w:rsidRDefault="00085A19" w:rsidP="00650FDD">
      <w:r>
        <w:separator/>
      </w:r>
    </w:p>
  </w:footnote>
  <w:footnote w:type="continuationSeparator" w:id="0">
    <w:p w14:paraId="67225D86" w14:textId="77777777" w:rsidR="00085A19" w:rsidRDefault="00085A19" w:rsidP="00650F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92FA4"/>
    <w:multiLevelType w:val="hybridMultilevel"/>
    <w:tmpl w:val="CC905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06594"/>
    <w:multiLevelType w:val="hybridMultilevel"/>
    <w:tmpl w:val="6B622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12463BA"/>
    <w:multiLevelType w:val="hybridMultilevel"/>
    <w:tmpl w:val="5BDEC8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2F936D8"/>
    <w:multiLevelType w:val="hybridMultilevel"/>
    <w:tmpl w:val="77B6F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772765"/>
    <w:multiLevelType w:val="hybridMultilevel"/>
    <w:tmpl w:val="E92013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4CD57F3"/>
    <w:multiLevelType w:val="hybridMultilevel"/>
    <w:tmpl w:val="B36E0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5A6B1D"/>
    <w:multiLevelType w:val="hybridMultilevel"/>
    <w:tmpl w:val="21146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3D4D9A"/>
    <w:multiLevelType w:val="hybridMultilevel"/>
    <w:tmpl w:val="833E71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7EC22B1"/>
    <w:multiLevelType w:val="hybridMultilevel"/>
    <w:tmpl w:val="2B9099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8D0DBE"/>
    <w:multiLevelType w:val="hybridMultilevel"/>
    <w:tmpl w:val="A1F493B4"/>
    <w:lvl w:ilvl="0" w:tplc="82DE02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FAF6278"/>
    <w:multiLevelType w:val="hybridMultilevel"/>
    <w:tmpl w:val="DB0AC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60C07F9"/>
    <w:multiLevelType w:val="hybridMultilevel"/>
    <w:tmpl w:val="FFCCD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09627B"/>
    <w:multiLevelType w:val="hybridMultilevel"/>
    <w:tmpl w:val="914C96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19774E"/>
    <w:multiLevelType w:val="hybridMultilevel"/>
    <w:tmpl w:val="7FD45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AD071E"/>
    <w:multiLevelType w:val="hybridMultilevel"/>
    <w:tmpl w:val="5428F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2C80C0B"/>
    <w:multiLevelType w:val="hybridMultilevel"/>
    <w:tmpl w:val="1E74BC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30B1DFF"/>
    <w:multiLevelType w:val="hybridMultilevel"/>
    <w:tmpl w:val="D2688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001906"/>
    <w:multiLevelType w:val="hybridMultilevel"/>
    <w:tmpl w:val="6B94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11043C"/>
    <w:multiLevelType w:val="hybridMultilevel"/>
    <w:tmpl w:val="50066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D43A16"/>
    <w:multiLevelType w:val="hybridMultilevel"/>
    <w:tmpl w:val="21F2A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300019"/>
    <w:multiLevelType w:val="hybridMultilevel"/>
    <w:tmpl w:val="EC3E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DB1158"/>
    <w:multiLevelType w:val="hybridMultilevel"/>
    <w:tmpl w:val="202A5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362147"/>
    <w:multiLevelType w:val="hybridMultilevel"/>
    <w:tmpl w:val="CE8EA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C20237"/>
    <w:multiLevelType w:val="hybridMultilevel"/>
    <w:tmpl w:val="497A5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7D1431"/>
    <w:multiLevelType w:val="hybridMultilevel"/>
    <w:tmpl w:val="955EA1A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06F4C3D"/>
    <w:multiLevelType w:val="hybridMultilevel"/>
    <w:tmpl w:val="F52404BC"/>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6" w15:restartNumberingAfterBreak="0">
    <w:nsid w:val="32900A0C"/>
    <w:multiLevelType w:val="hybridMultilevel"/>
    <w:tmpl w:val="082035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A33474"/>
    <w:multiLevelType w:val="hybridMultilevel"/>
    <w:tmpl w:val="E4BEC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B73CFC"/>
    <w:multiLevelType w:val="hybridMultilevel"/>
    <w:tmpl w:val="C35E81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4DC23FD"/>
    <w:multiLevelType w:val="hybridMultilevel"/>
    <w:tmpl w:val="159451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6E71ED"/>
    <w:multiLevelType w:val="hybridMultilevel"/>
    <w:tmpl w:val="998615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60647A3"/>
    <w:multiLevelType w:val="hybridMultilevel"/>
    <w:tmpl w:val="F10048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7090D6C"/>
    <w:multiLevelType w:val="hybridMultilevel"/>
    <w:tmpl w:val="C4824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B515C1"/>
    <w:multiLevelType w:val="hybridMultilevel"/>
    <w:tmpl w:val="69B4A1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FD5187A"/>
    <w:multiLevelType w:val="hybridMultilevel"/>
    <w:tmpl w:val="67F0F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EA3DE6"/>
    <w:multiLevelType w:val="hybridMultilevel"/>
    <w:tmpl w:val="A5B0C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141C7A"/>
    <w:multiLevelType w:val="hybridMultilevel"/>
    <w:tmpl w:val="3F423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940437"/>
    <w:multiLevelType w:val="hybridMultilevel"/>
    <w:tmpl w:val="9F0CFB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0B6AB0"/>
    <w:multiLevelType w:val="hybridMultilevel"/>
    <w:tmpl w:val="25102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6C5D16"/>
    <w:multiLevelType w:val="hybridMultilevel"/>
    <w:tmpl w:val="DF64AC5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EAA136B"/>
    <w:multiLevelType w:val="hybridMultilevel"/>
    <w:tmpl w:val="3E4C4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8912CD"/>
    <w:multiLevelType w:val="hybridMultilevel"/>
    <w:tmpl w:val="08DAD0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32A3DCB"/>
    <w:multiLevelType w:val="hybridMultilevel"/>
    <w:tmpl w:val="2136A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4DA021A"/>
    <w:multiLevelType w:val="hybridMultilevel"/>
    <w:tmpl w:val="F2FE7BDE"/>
    <w:lvl w:ilvl="0" w:tplc="04090011">
      <w:start w:val="1"/>
      <w:numFmt w:val="decimal"/>
      <w:lvlText w:val="%1)"/>
      <w:lvlJc w:val="left"/>
      <w:pPr>
        <w:ind w:left="720" w:hanging="360"/>
      </w:pPr>
      <w:rPr>
        <w:rFonts w:hint="default"/>
      </w:rPr>
    </w:lvl>
    <w:lvl w:ilvl="1" w:tplc="6FBAD1E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5560950"/>
    <w:multiLevelType w:val="hybridMultilevel"/>
    <w:tmpl w:val="C6E0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893F12"/>
    <w:multiLevelType w:val="hybridMultilevel"/>
    <w:tmpl w:val="BA468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65D72BA"/>
    <w:multiLevelType w:val="hybridMultilevel"/>
    <w:tmpl w:val="3A124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890B99"/>
    <w:multiLevelType w:val="hybridMultilevel"/>
    <w:tmpl w:val="252C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8C5AE0"/>
    <w:multiLevelType w:val="hybridMultilevel"/>
    <w:tmpl w:val="2A36E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9C64AD"/>
    <w:multiLevelType w:val="multilevel"/>
    <w:tmpl w:val="3EEA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E2C763D"/>
    <w:multiLevelType w:val="hybridMultilevel"/>
    <w:tmpl w:val="BD9EE274"/>
    <w:lvl w:ilvl="0" w:tplc="670A5D2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E4E284F"/>
    <w:multiLevelType w:val="hybridMultilevel"/>
    <w:tmpl w:val="9BFA3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1F5322C"/>
    <w:multiLevelType w:val="hybridMultilevel"/>
    <w:tmpl w:val="16FC2DA0"/>
    <w:lvl w:ilvl="0" w:tplc="670A5D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6E52F69"/>
    <w:multiLevelType w:val="hybridMultilevel"/>
    <w:tmpl w:val="61405B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907675"/>
    <w:multiLevelType w:val="hybridMultilevel"/>
    <w:tmpl w:val="86F837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1297347"/>
    <w:multiLevelType w:val="hybridMultilevel"/>
    <w:tmpl w:val="64AEC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224276F"/>
    <w:multiLevelType w:val="hybridMultilevel"/>
    <w:tmpl w:val="1696B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609104E"/>
    <w:multiLevelType w:val="hybridMultilevel"/>
    <w:tmpl w:val="594AF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D10E11"/>
    <w:multiLevelType w:val="hybridMultilevel"/>
    <w:tmpl w:val="84AE8A4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99F1031"/>
    <w:multiLevelType w:val="hybridMultilevel"/>
    <w:tmpl w:val="A4980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A653DD9"/>
    <w:multiLevelType w:val="hybridMultilevel"/>
    <w:tmpl w:val="E430B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B472B39"/>
    <w:multiLevelType w:val="hybridMultilevel"/>
    <w:tmpl w:val="BDA4B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C1215FA"/>
    <w:multiLevelType w:val="hybridMultilevel"/>
    <w:tmpl w:val="F2E6E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C703519"/>
    <w:multiLevelType w:val="hybridMultilevel"/>
    <w:tmpl w:val="27600E8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D40548B"/>
    <w:multiLevelType w:val="hybridMultilevel"/>
    <w:tmpl w:val="580C5766"/>
    <w:lvl w:ilvl="0" w:tplc="82DE022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D6D03A7"/>
    <w:multiLevelType w:val="hybridMultilevel"/>
    <w:tmpl w:val="EBF833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E665611"/>
    <w:multiLevelType w:val="hybridMultilevel"/>
    <w:tmpl w:val="75E095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32"/>
  </w:num>
  <w:num w:numId="3">
    <w:abstractNumId w:val="17"/>
  </w:num>
  <w:num w:numId="4">
    <w:abstractNumId w:val="13"/>
  </w:num>
  <w:num w:numId="5">
    <w:abstractNumId w:val="61"/>
  </w:num>
  <w:num w:numId="6">
    <w:abstractNumId w:val="45"/>
  </w:num>
  <w:num w:numId="7">
    <w:abstractNumId w:val="62"/>
  </w:num>
  <w:num w:numId="8">
    <w:abstractNumId w:val="43"/>
  </w:num>
  <w:num w:numId="9">
    <w:abstractNumId w:val="56"/>
  </w:num>
  <w:num w:numId="10">
    <w:abstractNumId w:val="29"/>
  </w:num>
  <w:num w:numId="11">
    <w:abstractNumId w:val="12"/>
  </w:num>
  <w:num w:numId="12">
    <w:abstractNumId w:val="46"/>
  </w:num>
  <w:num w:numId="13">
    <w:abstractNumId w:val="66"/>
  </w:num>
  <w:num w:numId="14">
    <w:abstractNumId w:val="37"/>
  </w:num>
  <w:num w:numId="15">
    <w:abstractNumId w:val="65"/>
  </w:num>
  <w:num w:numId="16">
    <w:abstractNumId w:val="8"/>
  </w:num>
  <w:num w:numId="17">
    <w:abstractNumId w:val="53"/>
  </w:num>
  <w:num w:numId="18">
    <w:abstractNumId w:val="52"/>
  </w:num>
  <w:num w:numId="19">
    <w:abstractNumId w:val="50"/>
  </w:num>
  <w:num w:numId="20">
    <w:abstractNumId w:val="9"/>
  </w:num>
  <w:num w:numId="21">
    <w:abstractNumId w:val="64"/>
  </w:num>
  <w:num w:numId="22">
    <w:abstractNumId w:val="47"/>
  </w:num>
  <w:num w:numId="23">
    <w:abstractNumId w:val="2"/>
  </w:num>
  <w:num w:numId="24">
    <w:abstractNumId w:val="54"/>
  </w:num>
  <w:num w:numId="25">
    <w:abstractNumId w:val="28"/>
  </w:num>
  <w:num w:numId="26">
    <w:abstractNumId w:val="7"/>
  </w:num>
  <w:num w:numId="27">
    <w:abstractNumId w:val="51"/>
  </w:num>
  <w:num w:numId="28">
    <w:abstractNumId w:val="5"/>
  </w:num>
  <w:num w:numId="29">
    <w:abstractNumId w:val="40"/>
  </w:num>
  <w:num w:numId="30">
    <w:abstractNumId w:val="55"/>
  </w:num>
  <w:num w:numId="31">
    <w:abstractNumId w:val="26"/>
  </w:num>
  <w:num w:numId="32">
    <w:abstractNumId w:val="58"/>
  </w:num>
  <w:num w:numId="33">
    <w:abstractNumId w:val="27"/>
  </w:num>
  <w:num w:numId="34">
    <w:abstractNumId w:val="38"/>
  </w:num>
  <w:num w:numId="35">
    <w:abstractNumId w:val="63"/>
  </w:num>
  <w:num w:numId="36">
    <w:abstractNumId w:val="3"/>
  </w:num>
  <w:num w:numId="37">
    <w:abstractNumId w:val="24"/>
  </w:num>
  <w:num w:numId="38">
    <w:abstractNumId w:val="57"/>
  </w:num>
  <w:num w:numId="39">
    <w:abstractNumId w:val="30"/>
  </w:num>
  <w:num w:numId="40">
    <w:abstractNumId w:val="42"/>
  </w:num>
  <w:num w:numId="41">
    <w:abstractNumId w:val="16"/>
  </w:num>
  <w:num w:numId="42">
    <w:abstractNumId w:val="39"/>
  </w:num>
  <w:num w:numId="43">
    <w:abstractNumId w:val="4"/>
  </w:num>
  <w:num w:numId="44">
    <w:abstractNumId w:val="20"/>
  </w:num>
  <w:num w:numId="45">
    <w:abstractNumId w:val="11"/>
  </w:num>
  <w:num w:numId="46">
    <w:abstractNumId w:val="41"/>
  </w:num>
  <w:num w:numId="47">
    <w:abstractNumId w:val="18"/>
  </w:num>
  <w:num w:numId="48">
    <w:abstractNumId w:val="6"/>
  </w:num>
  <w:num w:numId="49">
    <w:abstractNumId w:val="35"/>
  </w:num>
  <w:num w:numId="50">
    <w:abstractNumId w:val="59"/>
  </w:num>
  <w:num w:numId="51">
    <w:abstractNumId w:val="49"/>
  </w:num>
  <w:num w:numId="52">
    <w:abstractNumId w:val="21"/>
  </w:num>
  <w:num w:numId="53">
    <w:abstractNumId w:val="19"/>
  </w:num>
  <w:num w:numId="54">
    <w:abstractNumId w:val="48"/>
  </w:num>
  <w:num w:numId="55">
    <w:abstractNumId w:val="0"/>
  </w:num>
  <w:num w:numId="56">
    <w:abstractNumId w:val="14"/>
  </w:num>
  <w:num w:numId="57">
    <w:abstractNumId w:val="44"/>
  </w:num>
  <w:num w:numId="58">
    <w:abstractNumId w:val="22"/>
  </w:num>
  <w:num w:numId="59">
    <w:abstractNumId w:val="31"/>
  </w:num>
  <w:num w:numId="60">
    <w:abstractNumId w:val="1"/>
  </w:num>
  <w:num w:numId="61">
    <w:abstractNumId w:val="25"/>
  </w:num>
  <w:num w:numId="62">
    <w:abstractNumId w:val="23"/>
  </w:num>
  <w:num w:numId="63">
    <w:abstractNumId w:val="15"/>
  </w:num>
  <w:num w:numId="64">
    <w:abstractNumId w:val="33"/>
  </w:num>
  <w:num w:numId="65">
    <w:abstractNumId w:val="60"/>
  </w:num>
  <w:num w:numId="66">
    <w:abstractNumId w:val="10"/>
  </w:num>
  <w:num w:numId="67">
    <w:abstractNumId w:val="3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6F02"/>
    <w:rsid w:val="00006385"/>
    <w:rsid w:val="00006A20"/>
    <w:rsid w:val="000119DA"/>
    <w:rsid w:val="000153E4"/>
    <w:rsid w:val="00015B84"/>
    <w:rsid w:val="0002008B"/>
    <w:rsid w:val="00037EF7"/>
    <w:rsid w:val="00044311"/>
    <w:rsid w:val="00052A61"/>
    <w:rsid w:val="00063DB9"/>
    <w:rsid w:val="00071AAC"/>
    <w:rsid w:val="00083F98"/>
    <w:rsid w:val="00085A19"/>
    <w:rsid w:val="0008745A"/>
    <w:rsid w:val="00094F9D"/>
    <w:rsid w:val="000950C9"/>
    <w:rsid w:val="000973AC"/>
    <w:rsid w:val="000974B1"/>
    <w:rsid w:val="000A1FE7"/>
    <w:rsid w:val="000A212A"/>
    <w:rsid w:val="000A3889"/>
    <w:rsid w:val="000A6601"/>
    <w:rsid w:val="000B09F8"/>
    <w:rsid w:val="000B53F2"/>
    <w:rsid w:val="000D36F2"/>
    <w:rsid w:val="000D409E"/>
    <w:rsid w:val="000E0A7F"/>
    <w:rsid w:val="000E4A6A"/>
    <w:rsid w:val="000E514D"/>
    <w:rsid w:val="000E6828"/>
    <w:rsid w:val="000F0D3E"/>
    <w:rsid w:val="000F7130"/>
    <w:rsid w:val="00102228"/>
    <w:rsid w:val="00105C8D"/>
    <w:rsid w:val="001200A8"/>
    <w:rsid w:val="001210ED"/>
    <w:rsid w:val="00133D1C"/>
    <w:rsid w:val="001345B8"/>
    <w:rsid w:val="00136A83"/>
    <w:rsid w:val="00143E4C"/>
    <w:rsid w:val="00144B43"/>
    <w:rsid w:val="00145C87"/>
    <w:rsid w:val="00147C5F"/>
    <w:rsid w:val="00151279"/>
    <w:rsid w:val="00157B93"/>
    <w:rsid w:val="00163959"/>
    <w:rsid w:val="00163B77"/>
    <w:rsid w:val="00165C03"/>
    <w:rsid w:val="00165CFB"/>
    <w:rsid w:val="00171EA0"/>
    <w:rsid w:val="0017300A"/>
    <w:rsid w:val="001744D5"/>
    <w:rsid w:val="00181E4E"/>
    <w:rsid w:val="00182FDF"/>
    <w:rsid w:val="00191D44"/>
    <w:rsid w:val="00192755"/>
    <w:rsid w:val="00196EE3"/>
    <w:rsid w:val="001A3D43"/>
    <w:rsid w:val="001A6C76"/>
    <w:rsid w:val="001A6FC0"/>
    <w:rsid w:val="001B16F5"/>
    <w:rsid w:val="001C1E9C"/>
    <w:rsid w:val="001D7F73"/>
    <w:rsid w:val="001E1F89"/>
    <w:rsid w:val="001E4DD0"/>
    <w:rsid w:val="001F20A0"/>
    <w:rsid w:val="001F6048"/>
    <w:rsid w:val="001F68EE"/>
    <w:rsid w:val="0020042E"/>
    <w:rsid w:val="0020184C"/>
    <w:rsid w:val="002020D9"/>
    <w:rsid w:val="00202EFD"/>
    <w:rsid w:val="00210B33"/>
    <w:rsid w:val="00211C6F"/>
    <w:rsid w:val="00213422"/>
    <w:rsid w:val="00217223"/>
    <w:rsid w:val="00224AAE"/>
    <w:rsid w:val="00227201"/>
    <w:rsid w:val="00231BD7"/>
    <w:rsid w:val="002320B0"/>
    <w:rsid w:val="002367E0"/>
    <w:rsid w:val="0023681A"/>
    <w:rsid w:val="00252F5B"/>
    <w:rsid w:val="00261154"/>
    <w:rsid w:val="002639E7"/>
    <w:rsid w:val="00267A45"/>
    <w:rsid w:val="00270968"/>
    <w:rsid w:val="002750ED"/>
    <w:rsid w:val="002771C6"/>
    <w:rsid w:val="002824EF"/>
    <w:rsid w:val="00284BB1"/>
    <w:rsid w:val="0028541A"/>
    <w:rsid w:val="002857C3"/>
    <w:rsid w:val="0028673E"/>
    <w:rsid w:val="00291983"/>
    <w:rsid w:val="002A4150"/>
    <w:rsid w:val="002B5BEA"/>
    <w:rsid w:val="002B628F"/>
    <w:rsid w:val="002C17EB"/>
    <w:rsid w:val="002C5781"/>
    <w:rsid w:val="002D3070"/>
    <w:rsid w:val="002D3F29"/>
    <w:rsid w:val="002E35C3"/>
    <w:rsid w:val="002F726D"/>
    <w:rsid w:val="00303C16"/>
    <w:rsid w:val="00307B63"/>
    <w:rsid w:val="00310AF6"/>
    <w:rsid w:val="00316702"/>
    <w:rsid w:val="00316FA8"/>
    <w:rsid w:val="00321ABC"/>
    <w:rsid w:val="00324918"/>
    <w:rsid w:val="003254C4"/>
    <w:rsid w:val="00325986"/>
    <w:rsid w:val="003342C3"/>
    <w:rsid w:val="00357938"/>
    <w:rsid w:val="00360CE8"/>
    <w:rsid w:val="00361318"/>
    <w:rsid w:val="00362504"/>
    <w:rsid w:val="00362ED3"/>
    <w:rsid w:val="00377D70"/>
    <w:rsid w:val="00382457"/>
    <w:rsid w:val="00393C0D"/>
    <w:rsid w:val="00394727"/>
    <w:rsid w:val="00395852"/>
    <w:rsid w:val="0039787D"/>
    <w:rsid w:val="003B12AD"/>
    <w:rsid w:val="003B313B"/>
    <w:rsid w:val="003B463B"/>
    <w:rsid w:val="003B477F"/>
    <w:rsid w:val="003B519D"/>
    <w:rsid w:val="003C044E"/>
    <w:rsid w:val="003C2E0C"/>
    <w:rsid w:val="003C3644"/>
    <w:rsid w:val="003C3F52"/>
    <w:rsid w:val="003C6435"/>
    <w:rsid w:val="003D3521"/>
    <w:rsid w:val="003D4ADA"/>
    <w:rsid w:val="003D7A7E"/>
    <w:rsid w:val="003E70E6"/>
    <w:rsid w:val="003F6503"/>
    <w:rsid w:val="004016D3"/>
    <w:rsid w:val="00401D85"/>
    <w:rsid w:val="004044E1"/>
    <w:rsid w:val="00407F3F"/>
    <w:rsid w:val="0041311A"/>
    <w:rsid w:val="00417743"/>
    <w:rsid w:val="00417F92"/>
    <w:rsid w:val="0043360F"/>
    <w:rsid w:val="0046213B"/>
    <w:rsid w:val="00463382"/>
    <w:rsid w:val="00467EC6"/>
    <w:rsid w:val="004702DA"/>
    <w:rsid w:val="004757F4"/>
    <w:rsid w:val="00480040"/>
    <w:rsid w:val="00480FC3"/>
    <w:rsid w:val="004A4E7B"/>
    <w:rsid w:val="004A7C4D"/>
    <w:rsid w:val="004B02EF"/>
    <w:rsid w:val="004B1A18"/>
    <w:rsid w:val="004B1C41"/>
    <w:rsid w:val="004B5565"/>
    <w:rsid w:val="004C1EBC"/>
    <w:rsid w:val="004C619D"/>
    <w:rsid w:val="004C6915"/>
    <w:rsid w:val="004D00A1"/>
    <w:rsid w:val="004D057D"/>
    <w:rsid w:val="004D09EA"/>
    <w:rsid w:val="004D61EE"/>
    <w:rsid w:val="004D7C1E"/>
    <w:rsid w:val="004F558F"/>
    <w:rsid w:val="005051A0"/>
    <w:rsid w:val="005058CD"/>
    <w:rsid w:val="00510AE1"/>
    <w:rsid w:val="00520286"/>
    <w:rsid w:val="00521966"/>
    <w:rsid w:val="00524D97"/>
    <w:rsid w:val="00531D72"/>
    <w:rsid w:val="005325F3"/>
    <w:rsid w:val="00536F9F"/>
    <w:rsid w:val="0053712E"/>
    <w:rsid w:val="005372B5"/>
    <w:rsid w:val="00541B60"/>
    <w:rsid w:val="0054202F"/>
    <w:rsid w:val="00542CDF"/>
    <w:rsid w:val="0054383E"/>
    <w:rsid w:val="00551734"/>
    <w:rsid w:val="005547AE"/>
    <w:rsid w:val="005714DD"/>
    <w:rsid w:val="00571F05"/>
    <w:rsid w:val="0057481A"/>
    <w:rsid w:val="00576C9A"/>
    <w:rsid w:val="00576CCF"/>
    <w:rsid w:val="00595067"/>
    <w:rsid w:val="00597BCA"/>
    <w:rsid w:val="005A09DC"/>
    <w:rsid w:val="005A66FB"/>
    <w:rsid w:val="005A729F"/>
    <w:rsid w:val="005B6096"/>
    <w:rsid w:val="005C676F"/>
    <w:rsid w:val="005E4CD3"/>
    <w:rsid w:val="005F173F"/>
    <w:rsid w:val="00602B93"/>
    <w:rsid w:val="006126AD"/>
    <w:rsid w:val="0061343E"/>
    <w:rsid w:val="006208F3"/>
    <w:rsid w:val="006235EA"/>
    <w:rsid w:val="00624CCA"/>
    <w:rsid w:val="00630C94"/>
    <w:rsid w:val="00636644"/>
    <w:rsid w:val="00640B22"/>
    <w:rsid w:val="006443EC"/>
    <w:rsid w:val="00644608"/>
    <w:rsid w:val="00650FDD"/>
    <w:rsid w:val="00650FEB"/>
    <w:rsid w:val="00652606"/>
    <w:rsid w:val="00653A92"/>
    <w:rsid w:val="00672428"/>
    <w:rsid w:val="006738B3"/>
    <w:rsid w:val="00673DBA"/>
    <w:rsid w:val="0067435E"/>
    <w:rsid w:val="00680AA7"/>
    <w:rsid w:val="006811E6"/>
    <w:rsid w:val="006821FC"/>
    <w:rsid w:val="00683950"/>
    <w:rsid w:val="006971E9"/>
    <w:rsid w:val="006A7853"/>
    <w:rsid w:val="006B2070"/>
    <w:rsid w:val="006B22FD"/>
    <w:rsid w:val="006B2A21"/>
    <w:rsid w:val="006B41A6"/>
    <w:rsid w:val="006C0F38"/>
    <w:rsid w:val="006C192C"/>
    <w:rsid w:val="006C3549"/>
    <w:rsid w:val="006D00AF"/>
    <w:rsid w:val="006D1663"/>
    <w:rsid w:val="006D4F13"/>
    <w:rsid w:val="006D5013"/>
    <w:rsid w:val="006E06D4"/>
    <w:rsid w:val="006E320C"/>
    <w:rsid w:val="006E76E2"/>
    <w:rsid w:val="006F1013"/>
    <w:rsid w:val="006F17CE"/>
    <w:rsid w:val="006F346D"/>
    <w:rsid w:val="006F5E1D"/>
    <w:rsid w:val="0070405A"/>
    <w:rsid w:val="0070794A"/>
    <w:rsid w:val="00717C0F"/>
    <w:rsid w:val="0072005C"/>
    <w:rsid w:val="00720B45"/>
    <w:rsid w:val="00721120"/>
    <w:rsid w:val="0072560E"/>
    <w:rsid w:val="00725659"/>
    <w:rsid w:val="00726BC8"/>
    <w:rsid w:val="0072767F"/>
    <w:rsid w:val="00740A72"/>
    <w:rsid w:val="007420C2"/>
    <w:rsid w:val="00742395"/>
    <w:rsid w:val="00746405"/>
    <w:rsid w:val="0075606C"/>
    <w:rsid w:val="0076099E"/>
    <w:rsid w:val="007759BE"/>
    <w:rsid w:val="00783616"/>
    <w:rsid w:val="007840D1"/>
    <w:rsid w:val="00785E0F"/>
    <w:rsid w:val="007938DC"/>
    <w:rsid w:val="00793D3C"/>
    <w:rsid w:val="00796B72"/>
    <w:rsid w:val="00797627"/>
    <w:rsid w:val="007A211D"/>
    <w:rsid w:val="007A25A5"/>
    <w:rsid w:val="007A7326"/>
    <w:rsid w:val="007B1469"/>
    <w:rsid w:val="007C0244"/>
    <w:rsid w:val="007C37D4"/>
    <w:rsid w:val="007C790D"/>
    <w:rsid w:val="007D4269"/>
    <w:rsid w:val="007F047D"/>
    <w:rsid w:val="007F19E1"/>
    <w:rsid w:val="007F3C1D"/>
    <w:rsid w:val="007F45E8"/>
    <w:rsid w:val="00801D65"/>
    <w:rsid w:val="00814F80"/>
    <w:rsid w:val="008161FD"/>
    <w:rsid w:val="00820F42"/>
    <w:rsid w:val="008364E3"/>
    <w:rsid w:val="008576E4"/>
    <w:rsid w:val="00861B33"/>
    <w:rsid w:val="00862617"/>
    <w:rsid w:val="008744D3"/>
    <w:rsid w:val="008A3029"/>
    <w:rsid w:val="008A76A8"/>
    <w:rsid w:val="008A79EF"/>
    <w:rsid w:val="008B1218"/>
    <w:rsid w:val="008B7FB2"/>
    <w:rsid w:val="008C15A4"/>
    <w:rsid w:val="008C312E"/>
    <w:rsid w:val="008C4392"/>
    <w:rsid w:val="008C73AD"/>
    <w:rsid w:val="008C79B3"/>
    <w:rsid w:val="008D10DD"/>
    <w:rsid w:val="008D7D1F"/>
    <w:rsid w:val="008E1177"/>
    <w:rsid w:val="00902788"/>
    <w:rsid w:val="0090613F"/>
    <w:rsid w:val="009061E8"/>
    <w:rsid w:val="00910BC0"/>
    <w:rsid w:val="009112E8"/>
    <w:rsid w:val="009118AD"/>
    <w:rsid w:val="00912CCB"/>
    <w:rsid w:val="009162C1"/>
    <w:rsid w:val="00926AAB"/>
    <w:rsid w:val="00933843"/>
    <w:rsid w:val="00933F0B"/>
    <w:rsid w:val="0093573A"/>
    <w:rsid w:val="00940BD0"/>
    <w:rsid w:val="00941651"/>
    <w:rsid w:val="00945593"/>
    <w:rsid w:val="0094693D"/>
    <w:rsid w:val="00953171"/>
    <w:rsid w:val="009558EE"/>
    <w:rsid w:val="00957836"/>
    <w:rsid w:val="00960061"/>
    <w:rsid w:val="00961D8D"/>
    <w:rsid w:val="00971FD6"/>
    <w:rsid w:val="009768EB"/>
    <w:rsid w:val="0098207E"/>
    <w:rsid w:val="00984D44"/>
    <w:rsid w:val="009930C0"/>
    <w:rsid w:val="00993E56"/>
    <w:rsid w:val="009A0189"/>
    <w:rsid w:val="009A4011"/>
    <w:rsid w:val="009B6F04"/>
    <w:rsid w:val="009B7406"/>
    <w:rsid w:val="009C0607"/>
    <w:rsid w:val="009C1319"/>
    <w:rsid w:val="009D1664"/>
    <w:rsid w:val="009D6B6E"/>
    <w:rsid w:val="009E2B71"/>
    <w:rsid w:val="009F01E0"/>
    <w:rsid w:val="009F1F76"/>
    <w:rsid w:val="009F4A15"/>
    <w:rsid w:val="00A02C60"/>
    <w:rsid w:val="00A06202"/>
    <w:rsid w:val="00A12427"/>
    <w:rsid w:val="00A12D2B"/>
    <w:rsid w:val="00A12D51"/>
    <w:rsid w:val="00A161EE"/>
    <w:rsid w:val="00A406D3"/>
    <w:rsid w:val="00A4169E"/>
    <w:rsid w:val="00A43E3E"/>
    <w:rsid w:val="00A466E4"/>
    <w:rsid w:val="00A46776"/>
    <w:rsid w:val="00A47525"/>
    <w:rsid w:val="00A47C7B"/>
    <w:rsid w:val="00A51839"/>
    <w:rsid w:val="00A51B22"/>
    <w:rsid w:val="00A53B60"/>
    <w:rsid w:val="00A5510C"/>
    <w:rsid w:val="00A66840"/>
    <w:rsid w:val="00A67218"/>
    <w:rsid w:val="00A67A2B"/>
    <w:rsid w:val="00A74013"/>
    <w:rsid w:val="00A77E8B"/>
    <w:rsid w:val="00A8318D"/>
    <w:rsid w:val="00A833DB"/>
    <w:rsid w:val="00A85D6A"/>
    <w:rsid w:val="00A905A6"/>
    <w:rsid w:val="00AC7BA0"/>
    <w:rsid w:val="00AC7BDE"/>
    <w:rsid w:val="00AD1751"/>
    <w:rsid w:val="00AD22B4"/>
    <w:rsid w:val="00AD2839"/>
    <w:rsid w:val="00AD3010"/>
    <w:rsid w:val="00AD3D7A"/>
    <w:rsid w:val="00AD6B27"/>
    <w:rsid w:val="00AE063B"/>
    <w:rsid w:val="00AE0C23"/>
    <w:rsid w:val="00AE2D8D"/>
    <w:rsid w:val="00AE3133"/>
    <w:rsid w:val="00AE3E26"/>
    <w:rsid w:val="00AE51D4"/>
    <w:rsid w:val="00AE595A"/>
    <w:rsid w:val="00AE6CA6"/>
    <w:rsid w:val="00AF03CE"/>
    <w:rsid w:val="00AF0C49"/>
    <w:rsid w:val="00AF19C3"/>
    <w:rsid w:val="00AF4834"/>
    <w:rsid w:val="00AF5D94"/>
    <w:rsid w:val="00AF6E10"/>
    <w:rsid w:val="00AF7720"/>
    <w:rsid w:val="00B00EF6"/>
    <w:rsid w:val="00B03957"/>
    <w:rsid w:val="00B0585C"/>
    <w:rsid w:val="00B07018"/>
    <w:rsid w:val="00B07605"/>
    <w:rsid w:val="00B12BAE"/>
    <w:rsid w:val="00B20D77"/>
    <w:rsid w:val="00B267C1"/>
    <w:rsid w:val="00B33041"/>
    <w:rsid w:val="00B35B71"/>
    <w:rsid w:val="00B36258"/>
    <w:rsid w:val="00B42ADE"/>
    <w:rsid w:val="00B5056F"/>
    <w:rsid w:val="00B55237"/>
    <w:rsid w:val="00B553B9"/>
    <w:rsid w:val="00B6658A"/>
    <w:rsid w:val="00B73096"/>
    <w:rsid w:val="00B7395A"/>
    <w:rsid w:val="00B7468F"/>
    <w:rsid w:val="00B75B8E"/>
    <w:rsid w:val="00B84422"/>
    <w:rsid w:val="00B93F68"/>
    <w:rsid w:val="00B95A45"/>
    <w:rsid w:val="00B960C1"/>
    <w:rsid w:val="00BA34A0"/>
    <w:rsid w:val="00BA3ECF"/>
    <w:rsid w:val="00BA52BB"/>
    <w:rsid w:val="00BA79A9"/>
    <w:rsid w:val="00BB093C"/>
    <w:rsid w:val="00BC21A0"/>
    <w:rsid w:val="00BC3F6E"/>
    <w:rsid w:val="00BC532F"/>
    <w:rsid w:val="00BC5D65"/>
    <w:rsid w:val="00BC652D"/>
    <w:rsid w:val="00BC74CE"/>
    <w:rsid w:val="00BC7789"/>
    <w:rsid w:val="00BD193D"/>
    <w:rsid w:val="00BD22EC"/>
    <w:rsid w:val="00BD25EB"/>
    <w:rsid w:val="00BE5473"/>
    <w:rsid w:val="00BF2218"/>
    <w:rsid w:val="00BF3F9F"/>
    <w:rsid w:val="00BF47CA"/>
    <w:rsid w:val="00C00A80"/>
    <w:rsid w:val="00C02BFC"/>
    <w:rsid w:val="00C03735"/>
    <w:rsid w:val="00C1375E"/>
    <w:rsid w:val="00C168C8"/>
    <w:rsid w:val="00C2253B"/>
    <w:rsid w:val="00C35EE9"/>
    <w:rsid w:val="00C360CF"/>
    <w:rsid w:val="00C41084"/>
    <w:rsid w:val="00C4157D"/>
    <w:rsid w:val="00C456D4"/>
    <w:rsid w:val="00C52BA8"/>
    <w:rsid w:val="00C5456A"/>
    <w:rsid w:val="00C6024B"/>
    <w:rsid w:val="00C65F40"/>
    <w:rsid w:val="00C669A5"/>
    <w:rsid w:val="00C76F02"/>
    <w:rsid w:val="00C77B54"/>
    <w:rsid w:val="00C93ABD"/>
    <w:rsid w:val="00C948AE"/>
    <w:rsid w:val="00C9779E"/>
    <w:rsid w:val="00CA32C5"/>
    <w:rsid w:val="00CA44FE"/>
    <w:rsid w:val="00CB22FB"/>
    <w:rsid w:val="00CB26E0"/>
    <w:rsid w:val="00CB5F47"/>
    <w:rsid w:val="00CB7B61"/>
    <w:rsid w:val="00CC3664"/>
    <w:rsid w:val="00CC45CE"/>
    <w:rsid w:val="00CD2081"/>
    <w:rsid w:val="00CD2536"/>
    <w:rsid w:val="00CD3DFE"/>
    <w:rsid w:val="00CD52B6"/>
    <w:rsid w:val="00CD6782"/>
    <w:rsid w:val="00CE23D5"/>
    <w:rsid w:val="00CE46BB"/>
    <w:rsid w:val="00CE5288"/>
    <w:rsid w:val="00CF60F2"/>
    <w:rsid w:val="00D119D4"/>
    <w:rsid w:val="00D11FB4"/>
    <w:rsid w:val="00D15923"/>
    <w:rsid w:val="00D4033C"/>
    <w:rsid w:val="00D4231A"/>
    <w:rsid w:val="00D5044E"/>
    <w:rsid w:val="00D52B8D"/>
    <w:rsid w:val="00D55F8E"/>
    <w:rsid w:val="00D60DD5"/>
    <w:rsid w:val="00D65205"/>
    <w:rsid w:val="00D70763"/>
    <w:rsid w:val="00D712EF"/>
    <w:rsid w:val="00D71AA3"/>
    <w:rsid w:val="00D728FB"/>
    <w:rsid w:val="00D75F18"/>
    <w:rsid w:val="00D76BAA"/>
    <w:rsid w:val="00D779CA"/>
    <w:rsid w:val="00D80E66"/>
    <w:rsid w:val="00D81CDC"/>
    <w:rsid w:val="00D82A8A"/>
    <w:rsid w:val="00D86CE4"/>
    <w:rsid w:val="00D87B9D"/>
    <w:rsid w:val="00D94E94"/>
    <w:rsid w:val="00DA1A02"/>
    <w:rsid w:val="00DA6C51"/>
    <w:rsid w:val="00DC42B4"/>
    <w:rsid w:val="00DD1FCB"/>
    <w:rsid w:val="00DD3918"/>
    <w:rsid w:val="00DD528F"/>
    <w:rsid w:val="00DD5390"/>
    <w:rsid w:val="00DD559B"/>
    <w:rsid w:val="00DD6CA6"/>
    <w:rsid w:val="00DE13A1"/>
    <w:rsid w:val="00DE354F"/>
    <w:rsid w:val="00DF0E18"/>
    <w:rsid w:val="00DF1D69"/>
    <w:rsid w:val="00DF2CFE"/>
    <w:rsid w:val="00E137C1"/>
    <w:rsid w:val="00E141AD"/>
    <w:rsid w:val="00E16DB6"/>
    <w:rsid w:val="00E21B32"/>
    <w:rsid w:val="00E22A29"/>
    <w:rsid w:val="00E247BD"/>
    <w:rsid w:val="00E414E1"/>
    <w:rsid w:val="00E474F7"/>
    <w:rsid w:val="00E54145"/>
    <w:rsid w:val="00E62BC1"/>
    <w:rsid w:val="00E65016"/>
    <w:rsid w:val="00E66CF3"/>
    <w:rsid w:val="00E73AFD"/>
    <w:rsid w:val="00E76B1F"/>
    <w:rsid w:val="00E76B95"/>
    <w:rsid w:val="00E85CF6"/>
    <w:rsid w:val="00EA0171"/>
    <w:rsid w:val="00EA3C91"/>
    <w:rsid w:val="00EA68C3"/>
    <w:rsid w:val="00EB4D89"/>
    <w:rsid w:val="00EC1EC6"/>
    <w:rsid w:val="00EC4163"/>
    <w:rsid w:val="00EC5F09"/>
    <w:rsid w:val="00ED26E7"/>
    <w:rsid w:val="00ED35AF"/>
    <w:rsid w:val="00ED7EC8"/>
    <w:rsid w:val="00EE2AE4"/>
    <w:rsid w:val="00EE6CBD"/>
    <w:rsid w:val="00EF0123"/>
    <w:rsid w:val="00F00F6E"/>
    <w:rsid w:val="00F07398"/>
    <w:rsid w:val="00F07661"/>
    <w:rsid w:val="00F129C3"/>
    <w:rsid w:val="00F1428C"/>
    <w:rsid w:val="00F227F9"/>
    <w:rsid w:val="00F2514C"/>
    <w:rsid w:val="00F2598F"/>
    <w:rsid w:val="00F26701"/>
    <w:rsid w:val="00F31D4A"/>
    <w:rsid w:val="00F4308D"/>
    <w:rsid w:val="00F443C9"/>
    <w:rsid w:val="00F53344"/>
    <w:rsid w:val="00F53B95"/>
    <w:rsid w:val="00F54CD9"/>
    <w:rsid w:val="00F554D9"/>
    <w:rsid w:val="00F5566D"/>
    <w:rsid w:val="00F6015D"/>
    <w:rsid w:val="00F654CF"/>
    <w:rsid w:val="00F6612B"/>
    <w:rsid w:val="00F746D7"/>
    <w:rsid w:val="00F8385E"/>
    <w:rsid w:val="00F9119F"/>
    <w:rsid w:val="00F9184C"/>
    <w:rsid w:val="00F91955"/>
    <w:rsid w:val="00F938B6"/>
    <w:rsid w:val="00F93C8D"/>
    <w:rsid w:val="00F94579"/>
    <w:rsid w:val="00FA0D13"/>
    <w:rsid w:val="00FA1EBA"/>
    <w:rsid w:val="00FA2D96"/>
    <w:rsid w:val="00FB09F4"/>
    <w:rsid w:val="00FC7D2D"/>
    <w:rsid w:val="00FD119E"/>
    <w:rsid w:val="00FD5486"/>
    <w:rsid w:val="00FD7062"/>
    <w:rsid w:val="00FD7D60"/>
    <w:rsid w:val="00FE2361"/>
    <w:rsid w:val="00FE4B60"/>
    <w:rsid w:val="00FE6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FA86A"/>
  <w15:docId w15:val="{3F45ADE7-1583-BD45-B897-C0430C0B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93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47BD"/>
    <w:pPr>
      <w:ind w:left="720"/>
      <w:contextualSpacing/>
    </w:pPr>
  </w:style>
  <w:style w:type="paragraph" w:styleId="Header">
    <w:name w:val="header"/>
    <w:basedOn w:val="Normal"/>
    <w:link w:val="HeaderChar"/>
    <w:uiPriority w:val="99"/>
    <w:unhideWhenUsed/>
    <w:rsid w:val="00650FDD"/>
    <w:pPr>
      <w:tabs>
        <w:tab w:val="center" w:pos="4680"/>
        <w:tab w:val="right" w:pos="9360"/>
      </w:tabs>
    </w:pPr>
  </w:style>
  <w:style w:type="character" w:customStyle="1" w:styleId="HeaderChar">
    <w:name w:val="Header Char"/>
    <w:basedOn w:val="DefaultParagraphFont"/>
    <w:link w:val="Header"/>
    <w:uiPriority w:val="99"/>
    <w:rsid w:val="00650FDD"/>
  </w:style>
  <w:style w:type="paragraph" w:styleId="Footer">
    <w:name w:val="footer"/>
    <w:basedOn w:val="Normal"/>
    <w:link w:val="FooterChar"/>
    <w:uiPriority w:val="99"/>
    <w:unhideWhenUsed/>
    <w:rsid w:val="00650FDD"/>
    <w:pPr>
      <w:tabs>
        <w:tab w:val="center" w:pos="4680"/>
        <w:tab w:val="right" w:pos="9360"/>
      </w:tabs>
    </w:pPr>
  </w:style>
  <w:style w:type="character" w:customStyle="1" w:styleId="FooterChar">
    <w:name w:val="Footer Char"/>
    <w:basedOn w:val="DefaultParagraphFont"/>
    <w:link w:val="Footer"/>
    <w:uiPriority w:val="99"/>
    <w:rsid w:val="00650FDD"/>
  </w:style>
  <w:style w:type="paragraph" w:styleId="BalloonText">
    <w:name w:val="Balloon Text"/>
    <w:basedOn w:val="Normal"/>
    <w:link w:val="BalloonTextChar"/>
    <w:uiPriority w:val="99"/>
    <w:semiHidden/>
    <w:unhideWhenUsed/>
    <w:rsid w:val="00F93C8D"/>
    <w:rPr>
      <w:rFonts w:ascii="Tahoma" w:hAnsi="Tahoma" w:cs="Tahoma"/>
      <w:sz w:val="16"/>
      <w:szCs w:val="16"/>
    </w:rPr>
  </w:style>
  <w:style w:type="character" w:customStyle="1" w:styleId="BalloonTextChar">
    <w:name w:val="Balloon Text Char"/>
    <w:basedOn w:val="DefaultParagraphFont"/>
    <w:link w:val="BalloonText"/>
    <w:uiPriority w:val="99"/>
    <w:semiHidden/>
    <w:rsid w:val="00F93C8D"/>
    <w:rPr>
      <w:rFonts w:ascii="Tahoma" w:hAnsi="Tahoma" w:cs="Tahoma"/>
      <w:sz w:val="16"/>
      <w:szCs w:val="16"/>
    </w:rPr>
  </w:style>
  <w:style w:type="character" w:styleId="Hyperlink">
    <w:name w:val="Hyperlink"/>
    <w:basedOn w:val="DefaultParagraphFont"/>
    <w:uiPriority w:val="99"/>
    <w:semiHidden/>
    <w:unhideWhenUsed/>
    <w:rsid w:val="00AE3133"/>
    <w:rPr>
      <w:color w:val="0000FF"/>
      <w:u w:val="single"/>
    </w:rPr>
  </w:style>
  <w:style w:type="character" w:customStyle="1" w:styleId="apple-style-span">
    <w:name w:val="apple-style-span"/>
    <w:basedOn w:val="DefaultParagraphFont"/>
    <w:rsid w:val="00EC5F09"/>
  </w:style>
  <w:style w:type="paragraph" w:styleId="NormalWeb">
    <w:name w:val="Normal (Web)"/>
    <w:basedOn w:val="Normal"/>
    <w:uiPriority w:val="99"/>
    <w:unhideWhenUsed/>
    <w:rsid w:val="00AF4834"/>
    <w:pPr>
      <w:spacing w:before="100" w:beforeAutospacing="1" w:after="100" w:afterAutospacing="1"/>
    </w:pPr>
  </w:style>
  <w:style w:type="character" w:customStyle="1" w:styleId="apple-converted-space">
    <w:name w:val="apple-converted-space"/>
    <w:basedOn w:val="DefaultParagraphFont"/>
    <w:rsid w:val="00AF48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707557">
      <w:bodyDiv w:val="1"/>
      <w:marLeft w:val="0"/>
      <w:marRight w:val="0"/>
      <w:marTop w:val="0"/>
      <w:marBottom w:val="0"/>
      <w:divBdr>
        <w:top w:val="none" w:sz="0" w:space="0" w:color="auto"/>
        <w:left w:val="none" w:sz="0" w:space="0" w:color="auto"/>
        <w:bottom w:val="none" w:sz="0" w:space="0" w:color="auto"/>
        <w:right w:val="none" w:sz="0" w:space="0" w:color="auto"/>
      </w:divBdr>
    </w:div>
    <w:div w:id="192428395">
      <w:bodyDiv w:val="1"/>
      <w:marLeft w:val="0"/>
      <w:marRight w:val="0"/>
      <w:marTop w:val="0"/>
      <w:marBottom w:val="0"/>
      <w:divBdr>
        <w:top w:val="none" w:sz="0" w:space="0" w:color="auto"/>
        <w:left w:val="none" w:sz="0" w:space="0" w:color="auto"/>
        <w:bottom w:val="none" w:sz="0" w:space="0" w:color="auto"/>
        <w:right w:val="none" w:sz="0" w:space="0" w:color="auto"/>
      </w:divBdr>
    </w:div>
    <w:div w:id="280111203">
      <w:bodyDiv w:val="1"/>
      <w:marLeft w:val="0"/>
      <w:marRight w:val="0"/>
      <w:marTop w:val="0"/>
      <w:marBottom w:val="0"/>
      <w:divBdr>
        <w:top w:val="none" w:sz="0" w:space="0" w:color="auto"/>
        <w:left w:val="none" w:sz="0" w:space="0" w:color="auto"/>
        <w:bottom w:val="none" w:sz="0" w:space="0" w:color="auto"/>
        <w:right w:val="none" w:sz="0" w:space="0" w:color="auto"/>
      </w:divBdr>
    </w:div>
    <w:div w:id="315107118">
      <w:bodyDiv w:val="1"/>
      <w:marLeft w:val="0"/>
      <w:marRight w:val="0"/>
      <w:marTop w:val="0"/>
      <w:marBottom w:val="0"/>
      <w:divBdr>
        <w:top w:val="none" w:sz="0" w:space="0" w:color="auto"/>
        <w:left w:val="none" w:sz="0" w:space="0" w:color="auto"/>
        <w:bottom w:val="none" w:sz="0" w:space="0" w:color="auto"/>
        <w:right w:val="none" w:sz="0" w:space="0" w:color="auto"/>
      </w:divBdr>
    </w:div>
    <w:div w:id="515464002">
      <w:bodyDiv w:val="1"/>
      <w:marLeft w:val="0"/>
      <w:marRight w:val="0"/>
      <w:marTop w:val="0"/>
      <w:marBottom w:val="0"/>
      <w:divBdr>
        <w:top w:val="none" w:sz="0" w:space="0" w:color="auto"/>
        <w:left w:val="none" w:sz="0" w:space="0" w:color="auto"/>
        <w:bottom w:val="none" w:sz="0" w:space="0" w:color="auto"/>
        <w:right w:val="none" w:sz="0" w:space="0" w:color="auto"/>
      </w:divBdr>
    </w:div>
    <w:div w:id="585773983">
      <w:bodyDiv w:val="1"/>
      <w:marLeft w:val="0"/>
      <w:marRight w:val="0"/>
      <w:marTop w:val="0"/>
      <w:marBottom w:val="0"/>
      <w:divBdr>
        <w:top w:val="none" w:sz="0" w:space="0" w:color="auto"/>
        <w:left w:val="none" w:sz="0" w:space="0" w:color="auto"/>
        <w:bottom w:val="none" w:sz="0" w:space="0" w:color="auto"/>
        <w:right w:val="none" w:sz="0" w:space="0" w:color="auto"/>
      </w:divBdr>
    </w:div>
    <w:div w:id="592200968">
      <w:bodyDiv w:val="1"/>
      <w:marLeft w:val="0"/>
      <w:marRight w:val="0"/>
      <w:marTop w:val="0"/>
      <w:marBottom w:val="0"/>
      <w:divBdr>
        <w:top w:val="none" w:sz="0" w:space="0" w:color="auto"/>
        <w:left w:val="none" w:sz="0" w:space="0" w:color="auto"/>
        <w:bottom w:val="none" w:sz="0" w:space="0" w:color="auto"/>
        <w:right w:val="none" w:sz="0" w:space="0" w:color="auto"/>
      </w:divBdr>
    </w:div>
    <w:div w:id="764768743">
      <w:bodyDiv w:val="1"/>
      <w:marLeft w:val="0"/>
      <w:marRight w:val="0"/>
      <w:marTop w:val="0"/>
      <w:marBottom w:val="0"/>
      <w:divBdr>
        <w:top w:val="none" w:sz="0" w:space="0" w:color="auto"/>
        <w:left w:val="none" w:sz="0" w:space="0" w:color="auto"/>
        <w:bottom w:val="none" w:sz="0" w:space="0" w:color="auto"/>
        <w:right w:val="none" w:sz="0" w:space="0" w:color="auto"/>
      </w:divBdr>
    </w:div>
    <w:div w:id="906258269">
      <w:bodyDiv w:val="1"/>
      <w:marLeft w:val="0"/>
      <w:marRight w:val="0"/>
      <w:marTop w:val="0"/>
      <w:marBottom w:val="0"/>
      <w:divBdr>
        <w:top w:val="none" w:sz="0" w:space="0" w:color="auto"/>
        <w:left w:val="none" w:sz="0" w:space="0" w:color="auto"/>
        <w:bottom w:val="none" w:sz="0" w:space="0" w:color="auto"/>
        <w:right w:val="none" w:sz="0" w:space="0" w:color="auto"/>
      </w:divBdr>
    </w:div>
    <w:div w:id="916091749">
      <w:bodyDiv w:val="1"/>
      <w:marLeft w:val="0"/>
      <w:marRight w:val="0"/>
      <w:marTop w:val="0"/>
      <w:marBottom w:val="0"/>
      <w:divBdr>
        <w:top w:val="none" w:sz="0" w:space="0" w:color="auto"/>
        <w:left w:val="none" w:sz="0" w:space="0" w:color="auto"/>
        <w:bottom w:val="none" w:sz="0" w:space="0" w:color="auto"/>
        <w:right w:val="none" w:sz="0" w:space="0" w:color="auto"/>
      </w:divBdr>
    </w:div>
    <w:div w:id="994069859">
      <w:bodyDiv w:val="1"/>
      <w:marLeft w:val="0"/>
      <w:marRight w:val="0"/>
      <w:marTop w:val="0"/>
      <w:marBottom w:val="0"/>
      <w:divBdr>
        <w:top w:val="none" w:sz="0" w:space="0" w:color="auto"/>
        <w:left w:val="none" w:sz="0" w:space="0" w:color="auto"/>
        <w:bottom w:val="none" w:sz="0" w:space="0" w:color="auto"/>
        <w:right w:val="none" w:sz="0" w:space="0" w:color="auto"/>
      </w:divBdr>
    </w:div>
    <w:div w:id="997419219">
      <w:bodyDiv w:val="1"/>
      <w:marLeft w:val="0"/>
      <w:marRight w:val="0"/>
      <w:marTop w:val="0"/>
      <w:marBottom w:val="0"/>
      <w:divBdr>
        <w:top w:val="none" w:sz="0" w:space="0" w:color="auto"/>
        <w:left w:val="none" w:sz="0" w:space="0" w:color="auto"/>
        <w:bottom w:val="none" w:sz="0" w:space="0" w:color="auto"/>
        <w:right w:val="none" w:sz="0" w:space="0" w:color="auto"/>
      </w:divBdr>
    </w:div>
    <w:div w:id="1042484223">
      <w:bodyDiv w:val="1"/>
      <w:marLeft w:val="0"/>
      <w:marRight w:val="0"/>
      <w:marTop w:val="0"/>
      <w:marBottom w:val="0"/>
      <w:divBdr>
        <w:top w:val="none" w:sz="0" w:space="0" w:color="auto"/>
        <w:left w:val="none" w:sz="0" w:space="0" w:color="auto"/>
        <w:bottom w:val="none" w:sz="0" w:space="0" w:color="auto"/>
        <w:right w:val="none" w:sz="0" w:space="0" w:color="auto"/>
      </w:divBdr>
    </w:div>
    <w:div w:id="1051610263">
      <w:bodyDiv w:val="1"/>
      <w:marLeft w:val="0"/>
      <w:marRight w:val="0"/>
      <w:marTop w:val="0"/>
      <w:marBottom w:val="0"/>
      <w:divBdr>
        <w:top w:val="none" w:sz="0" w:space="0" w:color="auto"/>
        <w:left w:val="none" w:sz="0" w:space="0" w:color="auto"/>
        <w:bottom w:val="none" w:sz="0" w:space="0" w:color="auto"/>
        <w:right w:val="none" w:sz="0" w:space="0" w:color="auto"/>
      </w:divBdr>
    </w:div>
    <w:div w:id="1063721887">
      <w:bodyDiv w:val="1"/>
      <w:marLeft w:val="0"/>
      <w:marRight w:val="0"/>
      <w:marTop w:val="0"/>
      <w:marBottom w:val="0"/>
      <w:divBdr>
        <w:top w:val="none" w:sz="0" w:space="0" w:color="auto"/>
        <w:left w:val="none" w:sz="0" w:space="0" w:color="auto"/>
        <w:bottom w:val="none" w:sz="0" w:space="0" w:color="auto"/>
        <w:right w:val="none" w:sz="0" w:space="0" w:color="auto"/>
      </w:divBdr>
    </w:div>
    <w:div w:id="1535732266">
      <w:bodyDiv w:val="1"/>
      <w:marLeft w:val="0"/>
      <w:marRight w:val="0"/>
      <w:marTop w:val="0"/>
      <w:marBottom w:val="0"/>
      <w:divBdr>
        <w:top w:val="none" w:sz="0" w:space="0" w:color="auto"/>
        <w:left w:val="none" w:sz="0" w:space="0" w:color="auto"/>
        <w:bottom w:val="none" w:sz="0" w:space="0" w:color="auto"/>
        <w:right w:val="none" w:sz="0" w:space="0" w:color="auto"/>
      </w:divBdr>
    </w:div>
    <w:div w:id="1606157634">
      <w:bodyDiv w:val="1"/>
      <w:marLeft w:val="0"/>
      <w:marRight w:val="0"/>
      <w:marTop w:val="0"/>
      <w:marBottom w:val="0"/>
      <w:divBdr>
        <w:top w:val="none" w:sz="0" w:space="0" w:color="auto"/>
        <w:left w:val="none" w:sz="0" w:space="0" w:color="auto"/>
        <w:bottom w:val="none" w:sz="0" w:space="0" w:color="auto"/>
        <w:right w:val="none" w:sz="0" w:space="0" w:color="auto"/>
      </w:divBdr>
    </w:div>
    <w:div w:id="1652443309">
      <w:bodyDiv w:val="1"/>
      <w:marLeft w:val="0"/>
      <w:marRight w:val="0"/>
      <w:marTop w:val="0"/>
      <w:marBottom w:val="0"/>
      <w:divBdr>
        <w:top w:val="none" w:sz="0" w:space="0" w:color="auto"/>
        <w:left w:val="none" w:sz="0" w:space="0" w:color="auto"/>
        <w:bottom w:val="none" w:sz="0" w:space="0" w:color="auto"/>
        <w:right w:val="none" w:sz="0" w:space="0" w:color="auto"/>
      </w:divBdr>
    </w:div>
    <w:div w:id="1685207321">
      <w:bodyDiv w:val="1"/>
      <w:marLeft w:val="0"/>
      <w:marRight w:val="0"/>
      <w:marTop w:val="0"/>
      <w:marBottom w:val="0"/>
      <w:divBdr>
        <w:top w:val="none" w:sz="0" w:space="0" w:color="auto"/>
        <w:left w:val="none" w:sz="0" w:space="0" w:color="auto"/>
        <w:bottom w:val="none" w:sz="0" w:space="0" w:color="auto"/>
        <w:right w:val="none" w:sz="0" w:space="0" w:color="auto"/>
      </w:divBdr>
    </w:div>
    <w:div w:id="1729257837">
      <w:bodyDiv w:val="1"/>
      <w:marLeft w:val="0"/>
      <w:marRight w:val="0"/>
      <w:marTop w:val="0"/>
      <w:marBottom w:val="0"/>
      <w:divBdr>
        <w:top w:val="none" w:sz="0" w:space="0" w:color="auto"/>
        <w:left w:val="none" w:sz="0" w:space="0" w:color="auto"/>
        <w:bottom w:val="none" w:sz="0" w:space="0" w:color="auto"/>
        <w:right w:val="none" w:sz="0" w:space="0" w:color="auto"/>
      </w:divBdr>
    </w:div>
    <w:div w:id="2034458161">
      <w:bodyDiv w:val="1"/>
      <w:marLeft w:val="0"/>
      <w:marRight w:val="0"/>
      <w:marTop w:val="0"/>
      <w:marBottom w:val="0"/>
      <w:divBdr>
        <w:top w:val="none" w:sz="0" w:space="0" w:color="auto"/>
        <w:left w:val="none" w:sz="0" w:space="0" w:color="auto"/>
        <w:bottom w:val="none" w:sz="0" w:space="0" w:color="auto"/>
        <w:right w:val="none" w:sz="0" w:space="0" w:color="auto"/>
      </w:divBdr>
    </w:div>
    <w:div w:id="2093044597">
      <w:bodyDiv w:val="1"/>
      <w:marLeft w:val="0"/>
      <w:marRight w:val="0"/>
      <w:marTop w:val="0"/>
      <w:marBottom w:val="0"/>
      <w:divBdr>
        <w:top w:val="none" w:sz="0" w:space="0" w:color="auto"/>
        <w:left w:val="none" w:sz="0" w:space="0" w:color="auto"/>
        <w:bottom w:val="none" w:sz="0" w:space="0" w:color="auto"/>
        <w:right w:val="none" w:sz="0" w:space="0" w:color="auto"/>
      </w:divBdr>
      <w:divsChild>
        <w:div w:id="1639065752">
          <w:marLeft w:val="0"/>
          <w:marRight w:val="0"/>
          <w:marTop w:val="0"/>
          <w:marBottom w:val="0"/>
          <w:divBdr>
            <w:top w:val="none" w:sz="0" w:space="0" w:color="auto"/>
            <w:left w:val="none" w:sz="0" w:space="0" w:color="auto"/>
            <w:bottom w:val="none" w:sz="0" w:space="0" w:color="auto"/>
            <w:right w:val="none" w:sz="0" w:space="0" w:color="auto"/>
          </w:divBdr>
        </w:div>
        <w:div w:id="1909146631">
          <w:marLeft w:val="0"/>
          <w:marRight w:val="0"/>
          <w:marTop w:val="0"/>
          <w:marBottom w:val="0"/>
          <w:divBdr>
            <w:top w:val="none" w:sz="0" w:space="0" w:color="auto"/>
            <w:left w:val="none" w:sz="0" w:space="0" w:color="auto"/>
            <w:bottom w:val="none" w:sz="0" w:space="0" w:color="auto"/>
            <w:right w:val="none" w:sz="0" w:space="0" w:color="auto"/>
          </w:divBdr>
        </w:div>
        <w:div w:id="1569421381">
          <w:marLeft w:val="0"/>
          <w:marRight w:val="0"/>
          <w:marTop w:val="0"/>
          <w:marBottom w:val="0"/>
          <w:divBdr>
            <w:top w:val="none" w:sz="0" w:space="0" w:color="auto"/>
            <w:left w:val="none" w:sz="0" w:space="0" w:color="auto"/>
            <w:bottom w:val="none" w:sz="0" w:space="0" w:color="auto"/>
            <w:right w:val="none" w:sz="0" w:space="0" w:color="auto"/>
          </w:divBdr>
        </w:div>
        <w:div w:id="153184729">
          <w:marLeft w:val="0"/>
          <w:marRight w:val="0"/>
          <w:marTop w:val="0"/>
          <w:marBottom w:val="0"/>
          <w:divBdr>
            <w:top w:val="none" w:sz="0" w:space="0" w:color="auto"/>
            <w:left w:val="none" w:sz="0" w:space="0" w:color="auto"/>
            <w:bottom w:val="none" w:sz="0" w:space="0" w:color="auto"/>
            <w:right w:val="none" w:sz="0" w:space="0" w:color="auto"/>
          </w:divBdr>
        </w:div>
        <w:div w:id="1457262293">
          <w:marLeft w:val="0"/>
          <w:marRight w:val="0"/>
          <w:marTop w:val="0"/>
          <w:marBottom w:val="0"/>
          <w:divBdr>
            <w:top w:val="none" w:sz="0" w:space="0" w:color="auto"/>
            <w:left w:val="none" w:sz="0" w:space="0" w:color="auto"/>
            <w:bottom w:val="none" w:sz="0" w:space="0" w:color="auto"/>
            <w:right w:val="none" w:sz="0" w:space="0" w:color="auto"/>
          </w:divBdr>
        </w:div>
      </w:divsChild>
    </w:div>
    <w:div w:id="210803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gi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gi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gif"/><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gif"/><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2893</TotalTime>
  <Pages>21</Pages>
  <Words>4316</Words>
  <Characters>24605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Veeder</dc:creator>
  <cp:lastModifiedBy>Thomas Veeder</cp:lastModifiedBy>
  <cp:revision>462</cp:revision>
  <dcterms:created xsi:type="dcterms:W3CDTF">2010-07-11T03:08:00Z</dcterms:created>
  <dcterms:modified xsi:type="dcterms:W3CDTF">2021-03-23T20:23:00Z</dcterms:modified>
</cp:coreProperties>
</file>