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PROOF OF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POD-006-2022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DHL-SWB-006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14 February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DELIVERY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DHL-SWB-006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SGSINPGPOM8563006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SOUTHERN STAR · V-2207E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100822-5 · SG-DHL-20220214-006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To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Australia — Eagle Farm Logistics Hub, 30 Sandmere Road, Pinkenba QLD 4008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Brisbane, QLD, Australia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16 March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Received By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Authorised representative of Marine Power Solutions Singapore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OF CARGO ON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Integrity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Seal intact — no evidence of tampering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Cargo Inspection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Visual inspection passed — no apparent damage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Documents Released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Original BL surrendered · Customs clearance attached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CLEARANCE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16 March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 (PGPOM)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Standard import clearance — duties settled by Consignee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14 February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14 February 2022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This POD is conclusive evidence of delivery in apparent good order, subject to the terms of carriage. Any concealed damage must be notified in writing within 3 days.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