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PL-008-2022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INV-008-2022 · 28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101096-9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SG-DHL-20220228-008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V-2209E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MAN/MPS/AUSTRALIA/2022-008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28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February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