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127 000.00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 · HS 8429.40 · S/N BMG-154-2022-0010 · DHL Acct SG-DHL-GF-77291 · Booking BKG-SIN-2022-08910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