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PL-017-2022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September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INV-017-2022 · 18 September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102329-2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SG-DHL-20220918-017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V-2218E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MAN/MPS/KOREA/2022-017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18 September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18 September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