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SGSINPGPOM0397020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February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